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5947"/>
      </w:tblGrid>
      <w:tr w:rsidR="005C3E79" w14:paraId="6D490F86" w14:textId="77777777" w:rsidTr="00E93611">
        <w:tc>
          <w:tcPr>
            <w:tcW w:w="1129" w:type="dxa"/>
            <w:shd w:val="clear" w:color="auto" w:fill="EDEDED" w:themeFill="accent3" w:themeFillTint="33"/>
          </w:tcPr>
          <w:p w14:paraId="6CEE5021" w14:textId="77777777" w:rsidR="005C3E79" w:rsidRDefault="005C3E79" w:rsidP="006C0B77">
            <w:pPr>
              <w:jc w:val="both"/>
            </w:pPr>
            <w:r>
              <w:t>№</w:t>
            </w:r>
          </w:p>
          <w:p w14:paraId="37C24793" w14:textId="167367C6" w:rsidR="005C3E79" w:rsidRPr="005C3E79" w:rsidRDefault="005C3E79" w:rsidP="006C0B77">
            <w:pPr>
              <w:jc w:val="both"/>
            </w:pPr>
            <w:r>
              <w:t>п/п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14:paraId="3340B47C" w14:textId="02AD41FD" w:rsidR="005C3E79" w:rsidRDefault="005C3E79" w:rsidP="006C0B77">
            <w:pPr>
              <w:jc w:val="both"/>
            </w:pPr>
            <w:r>
              <w:t>Метод</w:t>
            </w:r>
          </w:p>
        </w:tc>
        <w:tc>
          <w:tcPr>
            <w:tcW w:w="5947" w:type="dxa"/>
            <w:shd w:val="clear" w:color="auto" w:fill="EDEDED" w:themeFill="accent3" w:themeFillTint="33"/>
          </w:tcPr>
          <w:p w14:paraId="5458C9F8" w14:textId="432B511A" w:rsidR="005C3E79" w:rsidRDefault="005C3E79" w:rsidP="006C0B77">
            <w:pPr>
              <w:jc w:val="both"/>
            </w:pPr>
            <w:r>
              <w:t>Результат</w:t>
            </w:r>
          </w:p>
        </w:tc>
      </w:tr>
      <w:tr w:rsidR="005C3E79" w14:paraId="5CC39F12" w14:textId="77777777" w:rsidTr="005C3E79">
        <w:tc>
          <w:tcPr>
            <w:tcW w:w="1129" w:type="dxa"/>
          </w:tcPr>
          <w:p w14:paraId="26E57F1E" w14:textId="34AB3F8C" w:rsidR="005C3E79" w:rsidRDefault="005C3E79" w:rsidP="006C0B77">
            <w:pPr>
              <w:jc w:val="both"/>
            </w:pPr>
            <w:r>
              <w:t>1.1</w:t>
            </w:r>
          </w:p>
        </w:tc>
        <w:tc>
          <w:tcPr>
            <w:tcW w:w="2268" w:type="dxa"/>
          </w:tcPr>
          <w:p w14:paraId="4D4A6A0E" w14:textId="1C53891E" w:rsidR="005C3E79" w:rsidRPr="005C3E79" w:rsidRDefault="005C3E79" w:rsidP="006C0B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LoginbyPassword</w:t>
            </w:r>
            <w:proofErr w:type="spellEnd"/>
          </w:p>
        </w:tc>
        <w:tc>
          <w:tcPr>
            <w:tcW w:w="5947" w:type="dxa"/>
          </w:tcPr>
          <w:p w14:paraId="3AD371DB" w14:textId="5F06C1ED" w:rsidR="005C3E79" w:rsidRDefault="005C3E79" w:rsidP="006C0B77">
            <w:pPr>
              <w:jc w:val="both"/>
            </w:pPr>
            <w:r>
              <w:t>Происходит авторизация пользователя по паролю. Получаем токен доступа</w:t>
            </w:r>
          </w:p>
        </w:tc>
      </w:tr>
      <w:tr w:rsidR="005C3E79" w14:paraId="2AB28941" w14:textId="77777777" w:rsidTr="005C3E79">
        <w:tc>
          <w:tcPr>
            <w:tcW w:w="1129" w:type="dxa"/>
          </w:tcPr>
          <w:p w14:paraId="57BA5E70" w14:textId="0B8CE662" w:rsidR="005C3E79" w:rsidRDefault="005C3E79" w:rsidP="006C0B77">
            <w:pPr>
              <w:jc w:val="both"/>
            </w:pPr>
            <w:r>
              <w:t xml:space="preserve">1.2 </w:t>
            </w:r>
          </w:p>
        </w:tc>
        <w:tc>
          <w:tcPr>
            <w:tcW w:w="2268" w:type="dxa"/>
          </w:tcPr>
          <w:p w14:paraId="23C5D3EB" w14:textId="39B9EE25" w:rsidR="005C3E79" w:rsidRPr="005C3E79" w:rsidRDefault="005C3E79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5947" w:type="dxa"/>
          </w:tcPr>
          <w:p w14:paraId="775FA10E" w14:textId="77BF64F9" w:rsidR="005C3E79" w:rsidRPr="005C3E79" w:rsidRDefault="005C3E79" w:rsidP="006C0B77">
            <w:pPr>
              <w:jc w:val="both"/>
            </w:pPr>
            <w:r>
              <w:t xml:space="preserve">Происходит регистрация </w:t>
            </w:r>
            <w:r w:rsidR="00E714FD">
              <w:t>нового пользователя и добавление его в базу данных.</w:t>
            </w:r>
          </w:p>
        </w:tc>
      </w:tr>
      <w:tr w:rsidR="005C3E79" w14:paraId="36D2B51C" w14:textId="77777777" w:rsidTr="005C3E79">
        <w:tc>
          <w:tcPr>
            <w:tcW w:w="1129" w:type="dxa"/>
          </w:tcPr>
          <w:p w14:paraId="1E483D22" w14:textId="3D68E3E4" w:rsidR="005C3E79" w:rsidRDefault="00E714FD" w:rsidP="006C0B77">
            <w:pPr>
              <w:jc w:val="both"/>
            </w:pPr>
            <w:r>
              <w:t>2.1</w:t>
            </w:r>
          </w:p>
        </w:tc>
        <w:tc>
          <w:tcPr>
            <w:tcW w:w="2268" w:type="dxa"/>
          </w:tcPr>
          <w:p w14:paraId="545E15DF" w14:textId="6C885935" w:rsidR="005C3E79" w:rsidRPr="00E714FD" w:rsidRDefault="00E714FD" w:rsidP="006C0B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GetRobots</w:t>
            </w:r>
            <w:proofErr w:type="spellEnd"/>
          </w:p>
        </w:tc>
        <w:tc>
          <w:tcPr>
            <w:tcW w:w="5947" w:type="dxa"/>
          </w:tcPr>
          <w:p w14:paraId="3879E1A8" w14:textId="1880731B" w:rsidR="005C3E79" w:rsidRPr="00E714FD" w:rsidRDefault="00E714FD" w:rsidP="006C0B77">
            <w:pPr>
              <w:jc w:val="both"/>
            </w:pPr>
            <w:r>
              <w:t xml:space="preserve">Извлекаем из базы данных сведения о всех роботах 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</w:tr>
      <w:tr w:rsidR="005C3E79" w14:paraId="68CF3510" w14:textId="77777777" w:rsidTr="005C3E79">
        <w:tc>
          <w:tcPr>
            <w:tcW w:w="1129" w:type="dxa"/>
          </w:tcPr>
          <w:p w14:paraId="4C7ACD29" w14:textId="019FE5D3" w:rsidR="005C3E79" w:rsidRDefault="00E714FD" w:rsidP="006C0B77">
            <w:pPr>
              <w:jc w:val="both"/>
            </w:pPr>
            <w:r>
              <w:t>2.2</w:t>
            </w:r>
          </w:p>
        </w:tc>
        <w:tc>
          <w:tcPr>
            <w:tcW w:w="2268" w:type="dxa"/>
          </w:tcPr>
          <w:p w14:paraId="1E1D7D81" w14:textId="00EC3CFD" w:rsidR="005C3E79" w:rsidRPr="00E714FD" w:rsidRDefault="00E714FD" w:rsidP="006C0B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GetRobot</w:t>
            </w:r>
            <w:proofErr w:type="spellEnd"/>
          </w:p>
        </w:tc>
        <w:tc>
          <w:tcPr>
            <w:tcW w:w="5947" w:type="dxa"/>
          </w:tcPr>
          <w:p w14:paraId="6C648F02" w14:textId="79F42274" w:rsidR="005C3E79" w:rsidRPr="00E714FD" w:rsidRDefault="00E714FD" w:rsidP="006C0B77">
            <w:pPr>
              <w:jc w:val="both"/>
            </w:pPr>
            <w:r>
              <w:t xml:space="preserve">Извлекаем из базы данных сведения о конкретном роботе </w:t>
            </w:r>
            <w:r>
              <w:t xml:space="preserve">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</w:tr>
      <w:tr w:rsidR="005C3E79" w14:paraId="1E84A5A6" w14:textId="77777777" w:rsidTr="005C3E79">
        <w:tc>
          <w:tcPr>
            <w:tcW w:w="1129" w:type="dxa"/>
          </w:tcPr>
          <w:p w14:paraId="70339208" w14:textId="068C2CFC" w:rsidR="005C3E79" w:rsidRDefault="00E714FD" w:rsidP="006C0B77">
            <w:pPr>
              <w:jc w:val="both"/>
            </w:pPr>
            <w:r>
              <w:t>3.1</w:t>
            </w:r>
          </w:p>
        </w:tc>
        <w:tc>
          <w:tcPr>
            <w:tcW w:w="2268" w:type="dxa"/>
          </w:tcPr>
          <w:p w14:paraId="05763A57" w14:textId="5D6E5181" w:rsidR="005C3E79" w:rsidRPr="00E714FD" w:rsidRDefault="00E714FD" w:rsidP="006C0B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GetMap</w:t>
            </w:r>
            <w:proofErr w:type="spellEnd"/>
          </w:p>
        </w:tc>
        <w:tc>
          <w:tcPr>
            <w:tcW w:w="5947" w:type="dxa"/>
          </w:tcPr>
          <w:p w14:paraId="23A8D1C8" w14:textId="470AF971" w:rsidR="005C3E79" w:rsidRPr="00E714FD" w:rsidRDefault="00E714FD" w:rsidP="006C0B77">
            <w:pPr>
              <w:jc w:val="both"/>
            </w:pPr>
            <w:r>
              <w:t>Извлекаем из базы данных сведения о</w:t>
            </w:r>
            <w:r w:rsidRPr="00E714FD">
              <w:t xml:space="preserve"> </w:t>
            </w:r>
            <w:r>
              <w:t>картах территории для уборки</w:t>
            </w:r>
          </w:p>
        </w:tc>
      </w:tr>
      <w:tr w:rsidR="005C3E79" w14:paraId="1C5E8015" w14:textId="77777777" w:rsidTr="005C3E79">
        <w:tc>
          <w:tcPr>
            <w:tcW w:w="1129" w:type="dxa"/>
          </w:tcPr>
          <w:p w14:paraId="61D3896D" w14:textId="684D4F59" w:rsidR="005C3E79" w:rsidRDefault="00E714FD" w:rsidP="006C0B77">
            <w:pPr>
              <w:jc w:val="both"/>
            </w:pPr>
            <w:r>
              <w:t>3.2</w:t>
            </w:r>
          </w:p>
        </w:tc>
        <w:tc>
          <w:tcPr>
            <w:tcW w:w="2268" w:type="dxa"/>
          </w:tcPr>
          <w:p w14:paraId="0B4BF650" w14:textId="255F2D7D" w:rsidR="005C3E79" w:rsidRPr="00E714FD" w:rsidRDefault="00E714FD" w:rsidP="006C0B77">
            <w:pPr>
              <w:jc w:val="both"/>
            </w:pPr>
            <w:proofErr w:type="spellStart"/>
            <w:r>
              <w:rPr>
                <w:lang w:val="en-US"/>
              </w:rPr>
              <w:t>SetTypeC</w:t>
            </w:r>
            <w:r w:rsidRPr="00E714FD">
              <w:rPr>
                <w:lang w:val="en-US"/>
              </w:rPr>
              <w:t>leaning</w:t>
            </w:r>
            <w:proofErr w:type="spellEnd"/>
          </w:p>
        </w:tc>
        <w:tc>
          <w:tcPr>
            <w:tcW w:w="5947" w:type="dxa"/>
          </w:tcPr>
          <w:p w14:paraId="7C351B1F" w14:textId="22C848DE" w:rsidR="005C3E79" w:rsidRDefault="00E714FD" w:rsidP="006C0B77">
            <w:pPr>
              <w:jc w:val="both"/>
            </w:pPr>
            <w:r>
              <w:t>Устанавливаем тип уборки</w:t>
            </w:r>
          </w:p>
        </w:tc>
      </w:tr>
      <w:tr w:rsidR="005C3E79" w14:paraId="46AE0B31" w14:textId="77777777" w:rsidTr="005C3E79">
        <w:tc>
          <w:tcPr>
            <w:tcW w:w="1129" w:type="dxa"/>
          </w:tcPr>
          <w:p w14:paraId="70645701" w14:textId="6A1E4C4B" w:rsidR="005C3E79" w:rsidRDefault="00E714FD" w:rsidP="006C0B77">
            <w:pPr>
              <w:jc w:val="both"/>
            </w:pPr>
            <w:r>
              <w:t>4.1</w:t>
            </w:r>
          </w:p>
        </w:tc>
        <w:tc>
          <w:tcPr>
            <w:tcW w:w="2268" w:type="dxa"/>
          </w:tcPr>
          <w:p w14:paraId="546AB61A" w14:textId="66528549" w:rsidR="005C3E79" w:rsidRPr="00E93611" w:rsidRDefault="00E93611" w:rsidP="006C0B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GetSchedule</w:t>
            </w:r>
            <w:proofErr w:type="spellEnd"/>
          </w:p>
        </w:tc>
        <w:tc>
          <w:tcPr>
            <w:tcW w:w="5947" w:type="dxa"/>
          </w:tcPr>
          <w:p w14:paraId="1CD8DD49" w14:textId="65A9321D" w:rsidR="005C3E79" w:rsidRDefault="00E93611" w:rsidP="006C0B77">
            <w:pPr>
              <w:jc w:val="both"/>
            </w:pPr>
            <w:r>
              <w:t xml:space="preserve">Извлекаем из базы данных сведения о </w:t>
            </w:r>
            <w:r>
              <w:t>расписании уборки</w:t>
            </w:r>
            <w:r>
              <w:t xml:space="preserve"> 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</w:tr>
      <w:tr w:rsidR="00E93611" w14:paraId="00A15E7C" w14:textId="77777777" w:rsidTr="005C3E79">
        <w:tc>
          <w:tcPr>
            <w:tcW w:w="1129" w:type="dxa"/>
          </w:tcPr>
          <w:p w14:paraId="1F175C3B" w14:textId="2E49B8AA" w:rsidR="00E93611" w:rsidRDefault="00E93611" w:rsidP="006C0B77">
            <w:pPr>
              <w:jc w:val="both"/>
            </w:pPr>
            <w:r>
              <w:t>4.2</w:t>
            </w:r>
          </w:p>
        </w:tc>
        <w:tc>
          <w:tcPr>
            <w:tcW w:w="2268" w:type="dxa"/>
          </w:tcPr>
          <w:p w14:paraId="5E3A04D8" w14:textId="32C800CE" w:rsidR="00E93611" w:rsidRPr="00E93611" w:rsidRDefault="00E93611" w:rsidP="006C0B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</w:t>
            </w:r>
            <w:r>
              <w:rPr>
                <w:lang w:val="en-US"/>
              </w:rPr>
              <w:t>Schedule</w:t>
            </w:r>
            <w:proofErr w:type="spellEnd"/>
          </w:p>
        </w:tc>
        <w:tc>
          <w:tcPr>
            <w:tcW w:w="5947" w:type="dxa"/>
          </w:tcPr>
          <w:p w14:paraId="72D8C242" w14:textId="2EE952E7" w:rsidR="00E93611" w:rsidRPr="00E93611" w:rsidRDefault="00E93611" w:rsidP="006C0B77">
            <w:pPr>
              <w:jc w:val="both"/>
            </w:pPr>
            <w:r>
              <w:t>Задаем расписание</w:t>
            </w:r>
          </w:p>
        </w:tc>
      </w:tr>
      <w:tr w:rsidR="00E93611" w14:paraId="7707B256" w14:textId="77777777" w:rsidTr="005C3E79">
        <w:tc>
          <w:tcPr>
            <w:tcW w:w="1129" w:type="dxa"/>
          </w:tcPr>
          <w:p w14:paraId="2F15F4C7" w14:textId="76108931" w:rsidR="00E93611" w:rsidRDefault="00E93611" w:rsidP="006C0B77">
            <w:pPr>
              <w:jc w:val="both"/>
            </w:pPr>
            <w:r>
              <w:t>4.3</w:t>
            </w:r>
          </w:p>
        </w:tc>
        <w:tc>
          <w:tcPr>
            <w:tcW w:w="2268" w:type="dxa"/>
          </w:tcPr>
          <w:p w14:paraId="785C44BD" w14:textId="57D64CA8" w:rsidR="00E93611" w:rsidRPr="00E93611" w:rsidRDefault="00E93611" w:rsidP="006C0B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</w:t>
            </w:r>
            <w:r>
              <w:rPr>
                <w:lang w:val="en-US"/>
              </w:rPr>
              <w:t>Schedule</w:t>
            </w:r>
            <w:proofErr w:type="spellEnd"/>
          </w:p>
        </w:tc>
        <w:tc>
          <w:tcPr>
            <w:tcW w:w="5947" w:type="dxa"/>
          </w:tcPr>
          <w:p w14:paraId="06C60DAF" w14:textId="3711CB58" w:rsidR="00E93611" w:rsidRPr="00E93611" w:rsidRDefault="00E93611" w:rsidP="006C0B77">
            <w:pPr>
              <w:jc w:val="both"/>
            </w:pPr>
            <w:r>
              <w:t>Удаляем расписание</w:t>
            </w:r>
          </w:p>
        </w:tc>
      </w:tr>
      <w:tr w:rsidR="00E93611" w14:paraId="0817587B" w14:textId="77777777" w:rsidTr="005C3E79">
        <w:tc>
          <w:tcPr>
            <w:tcW w:w="1129" w:type="dxa"/>
          </w:tcPr>
          <w:p w14:paraId="52EA04EA" w14:textId="52637801" w:rsidR="00E93611" w:rsidRDefault="00E93611" w:rsidP="006C0B77">
            <w:pPr>
              <w:jc w:val="both"/>
            </w:pPr>
            <w:r>
              <w:t>4.4</w:t>
            </w:r>
          </w:p>
        </w:tc>
        <w:tc>
          <w:tcPr>
            <w:tcW w:w="2268" w:type="dxa"/>
          </w:tcPr>
          <w:p w14:paraId="76CB6849" w14:textId="6E0E47F4" w:rsidR="00E93611" w:rsidRPr="00E93611" w:rsidRDefault="00E93611" w:rsidP="006C0B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</w:t>
            </w:r>
            <w:r>
              <w:rPr>
                <w:lang w:val="en-US"/>
              </w:rPr>
              <w:t>Schedule</w:t>
            </w:r>
            <w:proofErr w:type="spellEnd"/>
          </w:p>
        </w:tc>
        <w:tc>
          <w:tcPr>
            <w:tcW w:w="5947" w:type="dxa"/>
          </w:tcPr>
          <w:p w14:paraId="746CAC35" w14:textId="4CBD1F21" w:rsidR="00E93611" w:rsidRDefault="00E93611" w:rsidP="006C0B77">
            <w:pPr>
              <w:jc w:val="both"/>
            </w:pPr>
            <w:r>
              <w:t>Добавляем расписание</w:t>
            </w:r>
          </w:p>
        </w:tc>
      </w:tr>
      <w:tr w:rsidR="00E93611" w14:paraId="34196755" w14:textId="77777777" w:rsidTr="005C3E79">
        <w:tc>
          <w:tcPr>
            <w:tcW w:w="1129" w:type="dxa"/>
          </w:tcPr>
          <w:p w14:paraId="2F835BFE" w14:textId="67E501D0" w:rsidR="00E93611" w:rsidRDefault="00E93611" w:rsidP="006C0B77">
            <w:pPr>
              <w:jc w:val="both"/>
            </w:pPr>
            <w:r>
              <w:t>5.1</w:t>
            </w:r>
          </w:p>
        </w:tc>
        <w:tc>
          <w:tcPr>
            <w:tcW w:w="2268" w:type="dxa"/>
          </w:tcPr>
          <w:p w14:paraId="5D6CDDE9" w14:textId="2CF8C5C9" w:rsidR="00E93611" w:rsidRDefault="00E93611" w:rsidP="006C0B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Pr="00E93611">
              <w:rPr>
                <w:lang w:val="en-US"/>
              </w:rPr>
              <w:t>anual</w:t>
            </w:r>
            <w:r>
              <w:rPr>
                <w:lang w:val="en-US"/>
              </w:rPr>
              <w:t>C</w:t>
            </w:r>
            <w:r w:rsidRPr="00E93611">
              <w:rPr>
                <w:lang w:val="en-US"/>
              </w:rPr>
              <w:t>ontrol</w:t>
            </w:r>
            <w:proofErr w:type="spellEnd"/>
          </w:p>
        </w:tc>
        <w:tc>
          <w:tcPr>
            <w:tcW w:w="5947" w:type="dxa"/>
          </w:tcPr>
          <w:p w14:paraId="348A2E27" w14:textId="4330B8AA" w:rsidR="00E93611" w:rsidRDefault="00E93611" w:rsidP="006C0B77">
            <w:pPr>
              <w:jc w:val="both"/>
            </w:pPr>
            <w:r>
              <w:t>Управляем пылесосом в ручном режиме</w:t>
            </w:r>
          </w:p>
        </w:tc>
      </w:tr>
    </w:tbl>
    <w:p w14:paraId="7ACC75A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79"/>
    <w:rsid w:val="005C3E79"/>
    <w:rsid w:val="006C0B77"/>
    <w:rsid w:val="008242FF"/>
    <w:rsid w:val="00870751"/>
    <w:rsid w:val="00922C48"/>
    <w:rsid w:val="00B15D74"/>
    <w:rsid w:val="00B915B7"/>
    <w:rsid w:val="00E714FD"/>
    <w:rsid w:val="00E9361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4576"/>
  <w15:chartTrackingRefBased/>
  <w15:docId w15:val="{623086AE-5FC1-4947-97BE-225835AA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2023-09-19T13:01:00Z</dcterms:created>
  <dcterms:modified xsi:type="dcterms:W3CDTF">2023-09-19T13:28:00Z</dcterms:modified>
</cp:coreProperties>
</file>