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E5564F" w14:textId="36AA96AE" w:rsidR="00E4085D" w:rsidRPr="001C34B8" w:rsidRDefault="000475EA">
      <w:pPr>
        <w:rPr>
          <w:rFonts w:ascii="Verdana" w:hAnsi="Verdana"/>
          <w:b/>
          <w:sz w:val="16"/>
          <w:szCs w:val="16"/>
        </w:rPr>
      </w:pPr>
      <w:r w:rsidRPr="001C34B8">
        <w:rPr>
          <w:rFonts w:ascii="Verdana" w:hAnsi="Verdana"/>
          <w:b/>
          <w:sz w:val="16"/>
          <w:szCs w:val="16"/>
        </w:rPr>
        <w:t xml:space="preserve">Semi-Supervised Learning </w:t>
      </w:r>
      <w:r w:rsidR="00A93949" w:rsidRPr="001C34B8">
        <w:rPr>
          <w:rFonts w:ascii="Verdana" w:hAnsi="Verdana"/>
          <w:b/>
          <w:sz w:val="16"/>
          <w:szCs w:val="16"/>
        </w:rPr>
        <w:t>Using</w:t>
      </w:r>
      <w:r w:rsidRPr="001C34B8">
        <w:rPr>
          <w:rFonts w:ascii="Verdana" w:hAnsi="Verdana"/>
          <w:b/>
          <w:sz w:val="16"/>
          <w:szCs w:val="16"/>
        </w:rPr>
        <w:t xml:space="preserve"> Bayesian Hierarchical Methods</w:t>
      </w:r>
    </w:p>
    <w:p w14:paraId="332CC960" w14:textId="77777777" w:rsidR="000475EA" w:rsidRPr="001C34B8" w:rsidRDefault="000475EA">
      <w:pPr>
        <w:rPr>
          <w:rFonts w:ascii="Verdana" w:hAnsi="Verdana"/>
          <w:sz w:val="16"/>
          <w:szCs w:val="16"/>
        </w:rPr>
      </w:pPr>
      <w:r w:rsidRPr="001C34B8">
        <w:rPr>
          <w:rFonts w:ascii="Verdana" w:hAnsi="Verdana"/>
          <w:sz w:val="16"/>
          <w:szCs w:val="16"/>
        </w:rPr>
        <w:t>Victor Chen</w:t>
      </w:r>
    </w:p>
    <w:p w14:paraId="583635F4" w14:textId="77777777" w:rsidR="000475EA" w:rsidRPr="001C34B8" w:rsidRDefault="000475EA">
      <w:pPr>
        <w:rPr>
          <w:rFonts w:ascii="Verdana" w:hAnsi="Verdana"/>
          <w:i/>
          <w:sz w:val="16"/>
          <w:szCs w:val="16"/>
        </w:rPr>
      </w:pPr>
      <w:r w:rsidRPr="001C34B8">
        <w:rPr>
          <w:rFonts w:ascii="Verdana" w:hAnsi="Verdana"/>
          <w:i/>
          <w:sz w:val="16"/>
          <w:szCs w:val="16"/>
        </w:rPr>
        <w:t>Mentors: Andrew M. Stuart and Matthew M. Dunlop</w:t>
      </w:r>
    </w:p>
    <w:p w14:paraId="32C0A676" w14:textId="77777777" w:rsidR="000475EA" w:rsidRPr="001C34B8" w:rsidRDefault="000475EA">
      <w:pPr>
        <w:rPr>
          <w:rFonts w:ascii="Verdana" w:hAnsi="Verdana"/>
          <w:sz w:val="16"/>
          <w:szCs w:val="16"/>
        </w:rPr>
      </w:pPr>
    </w:p>
    <w:p w14:paraId="23BEC806" w14:textId="209AFB0B" w:rsidR="000475EA" w:rsidRPr="001C34B8" w:rsidRDefault="000475EA">
      <w:pPr>
        <w:rPr>
          <w:rFonts w:ascii="Verdana" w:hAnsi="Verdana"/>
          <w:sz w:val="16"/>
          <w:szCs w:val="16"/>
        </w:rPr>
      </w:pPr>
      <w:r w:rsidRPr="001C34B8">
        <w:rPr>
          <w:rFonts w:ascii="Verdana" w:hAnsi="Verdana"/>
          <w:sz w:val="16"/>
          <w:szCs w:val="16"/>
        </w:rPr>
        <w:t xml:space="preserve">In semi-supervised machine learning, the task of clustering is to divide the data into groups using a labeled subset. Our Bayesian approach to graph-based clustering views the classifying function as a random variable with a distribution </w:t>
      </w:r>
      <w:r w:rsidR="008E7942" w:rsidRPr="001C34B8">
        <w:rPr>
          <w:rFonts w:ascii="Verdana" w:hAnsi="Verdana"/>
          <w:sz w:val="16"/>
          <w:szCs w:val="16"/>
        </w:rPr>
        <w:t>that combines</w:t>
      </w:r>
      <w:r w:rsidRPr="001C34B8">
        <w:rPr>
          <w:rFonts w:ascii="Verdana" w:hAnsi="Verdana"/>
          <w:sz w:val="16"/>
          <w:szCs w:val="16"/>
        </w:rPr>
        <w:t xml:space="preserve"> the label model with prior beliefs about the classification. In Bayesian</w:t>
      </w:r>
      <w:r w:rsidR="00A0543C" w:rsidRPr="001C34B8">
        <w:rPr>
          <w:rFonts w:ascii="Verdana" w:hAnsi="Verdana"/>
          <w:sz w:val="16"/>
          <w:szCs w:val="16"/>
        </w:rPr>
        <w:t xml:space="preserve"> hierarchical</w:t>
      </w:r>
      <w:r w:rsidRPr="001C34B8">
        <w:rPr>
          <w:rFonts w:ascii="Verdana" w:hAnsi="Verdana"/>
          <w:sz w:val="16"/>
          <w:szCs w:val="16"/>
        </w:rPr>
        <w:t xml:space="preserve"> methods, </w:t>
      </w:r>
      <w:proofErr w:type="spellStart"/>
      <w:r w:rsidRPr="001C34B8">
        <w:rPr>
          <w:rFonts w:ascii="Verdana" w:hAnsi="Verdana"/>
          <w:sz w:val="16"/>
          <w:szCs w:val="16"/>
        </w:rPr>
        <w:t>hyperparameters</w:t>
      </w:r>
      <w:proofErr w:type="spellEnd"/>
      <w:r w:rsidRPr="001C34B8">
        <w:rPr>
          <w:rFonts w:ascii="Verdana" w:hAnsi="Verdana"/>
          <w:sz w:val="16"/>
          <w:szCs w:val="16"/>
        </w:rPr>
        <w:t xml:space="preserve"> governing the prior distribution are introduced and can be sampled</w:t>
      </w:r>
      <w:r w:rsidR="00357652" w:rsidRPr="001C34B8">
        <w:rPr>
          <w:rFonts w:ascii="Verdana" w:hAnsi="Verdana"/>
          <w:sz w:val="16"/>
          <w:szCs w:val="16"/>
        </w:rPr>
        <w:t xml:space="preserve"> as well</w:t>
      </w:r>
      <w:r w:rsidRPr="001C34B8">
        <w:rPr>
          <w:rFonts w:ascii="Verdana" w:hAnsi="Verdana"/>
          <w:sz w:val="16"/>
          <w:szCs w:val="16"/>
        </w:rPr>
        <w:t>, with th</w:t>
      </w:r>
      <w:r w:rsidR="009E6A3E" w:rsidRPr="001C34B8">
        <w:rPr>
          <w:rFonts w:ascii="Verdana" w:hAnsi="Verdana"/>
          <w:sz w:val="16"/>
          <w:szCs w:val="16"/>
        </w:rPr>
        <w:t>e goal</w:t>
      </w:r>
      <w:r w:rsidR="00C02D4F" w:rsidRPr="001C34B8">
        <w:rPr>
          <w:rFonts w:ascii="Verdana" w:hAnsi="Verdana"/>
          <w:sz w:val="16"/>
          <w:szCs w:val="16"/>
        </w:rPr>
        <w:t>s</w:t>
      </w:r>
      <w:r w:rsidR="009E6A3E" w:rsidRPr="001C34B8">
        <w:rPr>
          <w:rFonts w:ascii="Verdana" w:hAnsi="Verdana"/>
          <w:sz w:val="16"/>
          <w:szCs w:val="16"/>
        </w:rPr>
        <w:t xml:space="preserve"> of </w:t>
      </w:r>
      <w:r w:rsidR="00C02D4F" w:rsidRPr="001C34B8">
        <w:rPr>
          <w:rFonts w:ascii="Verdana" w:hAnsi="Verdana"/>
          <w:sz w:val="16"/>
          <w:szCs w:val="16"/>
        </w:rPr>
        <w:t xml:space="preserve">both </w:t>
      </w:r>
      <w:r w:rsidR="009E6A3E" w:rsidRPr="001C34B8">
        <w:rPr>
          <w:rFonts w:ascii="Verdana" w:hAnsi="Verdana"/>
          <w:sz w:val="16"/>
          <w:szCs w:val="16"/>
        </w:rPr>
        <w:t>deriving a</w:t>
      </w:r>
      <w:r w:rsidRPr="001C34B8">
        <w:rPr>
          <w:rFonts w:ascii="Verdana" w:hAnsi="Verdana"/>
          <w:sz w:val="16"/>
          <w:szCs w:val="16"/>
        </w:rPr>
        <w:t xml:space="preserve"> classification and </w:t>
      </w:r>
      <w:r w:rsidR="009E6A3E" w:rsidRPr="001C34B8">
        <w:rPr>
          <w:rFonts w:ascii="Verdana" w:hAnsi="Verdana"/>
          <w:sz w:val="16"/>
          <w:szCs w:val="16"/>
        </w:rPr>
        <w:t xml:space="preserve">learning the distribution of </w:t>
      </w:r>
      <w:r w:rsidRPr="001C34B8">
        <w:rPr>
          <w:rFonts w:ascii="Verdana" w:hAnsi="Verdana"/>
          <w:sz w:val="16"/>
          <w:szCs w:val="16"/>
        </w:rPr>
        <w:t xml:space="preserve">the </w:t>
      </w:r>
      <w:proofErr w:type="spellStart"/>
      <w:r w:rsidRPr="001C34B8">
        <w:rPr>
          <w:rFonts w:ascii="Verdana" w:hAnsi="Verdana"/>
          <w:sz w:val="16"/>
          <w:szCs w:val="16"/>
        </w:rPr>
        <w:t>hyperparameters</w:t>
      </w:r>
      <w:proofErr w:type="spellEnd"/>
      <w:r w:rsidRPr="001C34B8">
        <w:rPr>
          <w:rFonts w:ascii="Verdana" w:hAnsi="Verdana"/>
          <w:sz w:val="16"/>
          <w:szCs w:val="16"/>
        </w:rPr>
        <w:t>.</w:t>
      </w:r>
      <w:r w:rsidR="009E6A3E" w:rsidRPr="001C34B8">
        <w:rPr>
          <w:rFonts w:ascii="Verdana" w:hAnsi="Verdana"/>
          <w:sz w:val="16"/>
          <w:szCs w:val="16"/>
        </w:rPr>
        <w:t xml:space="preserve"> </w:t>
      </w:r>
      <w:r w:rsidR="00357652" w:rsidRPr="001C34B8">
        <w:rPr>
          <w:rFonts w:ascii="Verdana" w:hAnsi="Verdana"/>
          <w:sz w:val="16"/>
          <w:szCs w:val="16"/>
        </w:rPr>
        <w:t xml:space="preserve">We apply Markov Chain Monte Carlo methods for indirectly sampling the posterior distribution of these random variables, as direct sampling is generally challenging. </w:t>
      </w:r>
      <w:r w:rsidR="008E7942" w:rsidRPr="001C34B8">
        <w:rPr>
          <w:rFonts w:ascii="Verdana" w:hAnsi="Verdana"/>
          <w:sz w:val="16"/>
          <w:szCs w:val="16"/>
        </w:rPr>
        <w:t xml:space="preserve">We focus on priors derived from the graph </w:t>
      </w:r>
      <w:proofErr w:type="spellStart"/>
      <w:r w:rsidR="008E7942" w:rsidRPr="001C34B8">
        <w:rPr>
          <w:rFonts w:ascii="Verdana" w:hAnsi="Verdana"/>
          <w:sz w:val="16"/>
          <w:szCs w:val="16"/>
        </w:rPr>
        <w:t>Laplacian</w:t>
      </w:r>
      <w:proofErr w:type="spellEnd"/>
      <w:r w:rsidR="008E7942" w:rsidRPr="001C34B8">
        <w:rPr>
          <w:rFonts w:ascii="Verdana" w:hAnsi="Verdana"/>
          <w:sz w:val="16"/>
          <w:szCs w:val="16"/>
        </w:rPr>
        <w:t xml:space="preserve">, a matrix whose eigenvectors </w:t>
      </w:r>
      <w:r w:rsidR="00BA6AD8" w:rsidRPr="001C34B8">
        <w:rPr>
          <w:rFonts w:ascii="Verdana" w:hAnsi="Verdana"/>
          <w:sz w:val="16"/>
          <w:szCs w:val="16"/>
        </w:rPr>
        <w:t>are known to contain cluster information</w:t>
      </w:r>
      <w:r w:rsidR="008E7942" w:rsidRPr="001C34B8">
        <w:rPr>
          <w:rFonts w:ascii="Verdana" w:hAnsi="Verdana"/>
          <w:sz w:val="16"/>
          <w:szCs w:val="16"/>
        </w:rPr>
        <w:t xml:space="preserve">. </w:t>
      </w:r>
      <w:r w:rsidR="0070440E" w:rsidRPr="001C34B8">
        <w:rPr>
          <w:rFonts w:ascii="Verdana" w:hAnsi="Verdana"/>
          <w:sz w:val="16"/>
          <w:szCs w:val="16"/>
        </w:rPr>
        <w:t>We</w:t>
      </w:r>
      <w:r w:rsidRPr="001C34B8">
        <w:rPr>
          <w:rFonts w:ascii="Verdana" w:hAnsi="Verdana"/>
          <w:sz w:val="16"/>
          <w:szCs w:val="16"/>
        </w:rPr>
        <w:t xml:space="preserve"> implement</w:t>
      </w:r>
      <w:r w:rsidR="008E7942" w:rsidRPr="001C34B8">
        <w:rPr>
          <w:rFonts w:ascii="Verdana" w:hAnsi="Verdana"/>
          <w:sz w:val="16"/>
          <w:szCs w:val="16"/>
        </w:rPr>
        <w:t xml:space="preserve">ed Bayesian hierarchical models that learn different </w:t>
      </w:r>
      <w:r w:rsidR="0070440E" w:rsidRPr="001C34B8">
        <w:rPr>
          <w:rFonts w:ascii="Verdana" w:hAnsi="Verdana"/>
          <w:sz w:val="16"/>
          <w:szCs w:val="16"/>
        </w:rPr>
        <w:t xml:space="preserve">sets of </w:t>
      </w:r>
      <w:proofErr w:type="spellStart"/>
      <w:r w:rsidR="008E7942" w:rsidRPr="001C34B8">
        <w:rPr>
          <w:rFonts w:ascii="Verdana" w:hAnsi="Verdana"/>
          <w:sz w:val="16"/>
          <w:szCs w:val="16"/>
        </w:rPr>
        <w:t>hyperparameters</w:t>
      </w:r>
      <w:proofErr w:type="spellEnd"/>
      <w:r w:rsidR="008E7942" w:rsidRPr="001C34B8">
        <w:rPr>
          <w:rFonts w:ascii="Verdana" w:hAnsi="Verdana"/>
          <w:sz w:val="16"/>
          <w:szCs w:val="16"/>
        </w:rPr>
        <w:t>, including ones that govern the scale of the eigenvectors</w:t>
      </w:r>
      <w:r w:rsidR="0070440E" w:rsidRPr="001C34B8">
        <w:rPr>
          <w:rFonts w:ascii="Verdana" w:hAnsi="Verdana"/>
          <w:sz w:val="16"/>
          <w:szCs w:val="16"/>
        </w:rPr>
        <w:t xml:space="preserve"> or</w:t>
      </w:r>
      <w:r w:rsidR="008E7942" w:rsidRPr="001C34B8">
        <w:rPr>
          <w:rFonts w:ascii="Verdana" w:hAnsi="Verdana"/>
          <w:sz w:val="16"/>
          <w:szCs w:val="16"/>
        </w:rPr>
        <w:t xml:space="preserve"> the number of eigenvectors use</w:t>
      </w:r>
      <w:r w:rsidR="0070440E" w:rsidRPr="001C34B8">
        <w:rPr>
          <w:rFonts w:ascii="Verdana" w:hAnsi="Verdana"/>
          <w:sz w:val="16"/>
          <w:szCs w:val="16"/>
        </w:rPr>
        <w:t>d. We tested these models</w:t>
      </w:r>
      <w:r w:rsidR="008E7942" w:rsidRPr="001C34B8">
        <w:rPr>
          <w:rFonts w:ascii="Verdana" w:hAnsi="Verdana"/>
          <w:sz w:val="16"/>
          <w:szCs w:val="16"/>
        </w:rPr>
        <w:t xml:space="preserve"> on real and synthetic data sets. Our results indicate</w:t>
      </w:r>
      <w:r w:rsidR="00BA6AD8" w:rsidRPr="001C34B8">
        <w:rPr>
          <w:rFonts w:ascii="Verdana" w:hAnsi="Verdana"/>
          <w:sz w:val="16"/>
          <w:szCs w:val="16"/>
        </w:rPr>
        <w:t xml:space="preserve"> that there is information to be learned about the distri</w:t>
      </w:r>
      <w:r w:rsidR="007D067A" w:rsidRPr="001C34B8">
        <w:rPr>
          <w:rFonts w:ascii="Verdana" w:hAnsi="Verdana"/>
          <w:sz w:val="16"/>
          <w:szCs w:val="16"/>
        </w:rPr>
        <w:t xml:space="preserve">bution of these </w:t>
      </w:r>
      <w:proofErr w:type="spellStart"/>
      <w:r w:rsidR="007D067A" w:rsidRPr="001C34B8">
        <w:rPr>
          <w:rFonts w:ascii="Verdana" w:hAnsi="Verdana"/>
          <w:sz w:val="16"/>
          <w:szCs w:val="16"/>
        </w:rPr>
        <w:t>hyperparameters</w:t>
      </w:r>
      <w:proofErr w:type="spellEnd"/>
      <w:r w:rsidR="007D067A" w:rsidRPr="001C34B8">
        <w:rPr>
          <w:rFonts w:ascii="Verdana" w:hAnsi="Verdana"/>
          <w:sz w:val="16"/>
          <w:szCs w:val="16"/>
        </w:rPr>
        <w:t>, which could be used to improve cla</w:t>
      </w:r>
      <w:bookmarkStart w:id="0" w:name="_GoBack"/>
      <w:bookmarkEnd w:id="0"/>
      <w:r w:rsidR="007D067A" w:rsidRPr="001C34B8">
        <w:rPr>
          <w:rFonts w:ascii="Verdana" w:hAnsi="Verdana"/>
          <w:sz w:val="16"/>
          <w:szCs w:val="16"/>
        </w:rPr>
        <w:t>ssification accuracy.</w:t>
      </w:r>
    </w:p>
    <w:sectPr w:rsidR="000475EA" w:rsidRPr="001C34B8" w:rsidSect="00202F6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5EA"/>
    <w:rsid w:val="000475EA"/>
    <w:rsid w:val="001C34B8"/>
    <w:rsid w:val="00202F63"/>
    <w:rsid w:val="00357652"/>
    <w:rsid w:val="0070440E"/>
    <w:rsid w:val="007D067A"/>
    <w:rsid w:val="008E7942"/>
    <w:rsid w:val="009E6A3E"/>
    <w:rsid w:val="00A0543C"/>
    <w:rsid w:val="00A93949"/>
    <w:rsid w:val="00BA6AD8"/>
    <w:rsid w:val="00C02D4F"/>
    <w:rsid w:val="00E4085D"/>
    <w:rsid w:val="00FF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50AF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202</Words>
  <Characters>1155</Characters>
  <Application>Microsoft Macintosh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</dc:creator>
  <cp:keywords/>
  <dc:description/>
  <cp:lastModifiedBy>Off</cp:lastModifiedBy>
  <cp:revision>9</cp:revision>
  <dcterms:created xsi:type="dcterms:W3CDTF">2017-07-28T20:28:00Z</dcterms:created>
  <dcterms:modified xsi:type="dcterms:W3CDTF">2017-08-04T20:46:00Z</dcterms:modified>
</cp:coreProperties>
</file>