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6A41A" w14:textId="77777777" w:rsidR="00AE3150" w:rsidRDefault="00680143">
      <w:pPr>
        <w:spacing w:before="2100"/>
        <w:jc w:val="center"/>
      </w:pPr>
      <w:r>
        <w:rPr>
          <w:b/>
          <w:color w:val="2C4D39"/>
          <w:sz w:val="56"/>
        </w:rPr>
        <w:t>WEB DEVELOPMENT</w:t>
      </w:r>
      <w:r>
        <w:rPr>
          <w:b/>
          <w:color w:val="2C4D39"/>
          <w:sz w:val="56"/>
        </w:rPr>
        <w:br/>
        <w:t>PROJECT DOCUMENTATION</w:t>
      </w:r>
    </w:p>
    <w:p w14:paraId="2EA28111" w14:textId="77777777" w:rsidR="00AE3150" w:rsidRDefault="00680143">
      <w:pPr>
        <w:jc w:val="center"/>
        <w:rPr>
          <w:sz w:val="32"/>
        </w:rPr>
      </w:pPr>
      <w:r>
        <w:rPr>
          <w:sz w:val="32"/>
        </w:rPr>
        <w:t>Five HTML &amp; CSS Website Projects</w:t>
      </w:r>
    </w:p>
    <w:p w14:paraId="07D9C2DC" w14:textId="2625B2D6" w:rsidR="00013E52" w:rsidRDefault="00013E52">
      <w:pPr>
        <w:jc w:val="center"/>
        <w:rPr>
          <w:sz w:val="32"/>
        </w:rPr>
      </w:pPr>
      <w:r>
        <w:rPr>
          <w:sz w:val="32"/>
        </w:rPr>
        <w:t>Name: PUTTA VENKATA LAKSHMI DURGA GAYATRI</w:t>
      </w:r>
    </w:p>
    <w:p w14:paraId="2A870242" w14:textId="21ED47DC" w:rsidR="00013E52" w:rsidRDefault="00013E52">
      <w:pPr>
        <w:jc w:val="center"/>
        <w:rPr>
          <w:sz w:val="32"/>
        </w:rPr>
      </w:pPr>
      <w:r>
        <w:rPr>
          <w:sz w:val="32"/>
        </w:rPr>
        <w:t>DEPARRTMENT: COMPUTER SCIENCE -ARTIFICIAL INTELLIGENCE&amp; MACHINE LEARNING</w:t>
      </w:r>
    </w:p>
    <w:p w14:paraId="4E1E2CE0" w14:textId="0F4A80C1" w:rsidR="00013E52" w:rsidRDefault="00013E52">
      <w:pPr>
        <w:jc w:val="center"/>
      </w:pPr>
      <w:r>
        <w:rPr>
          <w:sz w:val="32"/>
        </w:rPr>
        <w:t>SECTION: CSM5</w:t>
      </w:r>
    </w:p>
    <w:p w14:paraId="2B3E3A53" w14:textId="77777777" w:rsidR="00AE3150" w:rsidRDefault="00680143">
      <w:pPr>
        <w:jc w:val="center"/>
      </w:pPr>
      <w:r>
        <w:t>Project overview • Features • File references • Run instructions • Screenshot spaces</w:t>
      </w:r>
    </w:p>
    <w:p w14:paraId="671695B4" w14:textId="60A97433" w:rsidR="00013E52" w:rsidRDefault="00680143" w:rsidP="00013E52">
      <w:r>
        <w:br w:type="page"/>
      </w:r>
    </w:p>
    <w:p w14:paraId="5D4523B2" w14:textId="36835311" w:rsidR="00AE3150" w:rsidRDefault="00680143">
      <w:pPr>
        <w:pStyle w:val="Heading1"/>
      </w:pPr>
      <w:r>
        <w:lastRenderedPageBreak/>
        <w:t>How to Use This Document</w:t>
      </w:r>
    </w:p>
    <w:p w14:paraId="40775328" w14:textId="77777777" w:rsidR="00AE3150" w:rsidRDefault="00680143">
      <w:r>
        <w:t>This editable document covers five website projects. Each project includes an overview, technologies, main features, filenames, run instructions, and five labelled screenshot spaces.</w:t>
      </w:r>
    </w:p>
    <w:p w14:paraId="3CBE0A29" w14:textId="77777777" w:rsidR="00AE3150" w:rsidRDefault="00680143">
      <w:pPr>
        <w:pStyle w:val="ListBullet"/>
        <w:spacing w:after="40"/>
      </w:pPr>
      <w:r>
        <w:t>In Word, use Insert → Pictures → This Device to add each output screenshot.</w:t>
      </w:r>
    </w:p>
    <w:p w14:paraId="61989E8F" w14:textId="77777777" w:rsidR="00AE3150" w:rsidRDefault="00680143">
      <w:pPr>
        <w:pStyle w:val="ListBullet"/>
        <w:spacing w:after="40"/>
      </w:pPr>
      <w:r>
        <w:t>Resize images from a corner to preserve proportions.</w:t>
      </w:r>
    </w:p>
    <w:p w14:paraId="3707C1B8" w14:textId="77777777" w:rsidR="00AE3150" w:rsidRDefault="00680143">
      <w:pPr>
        <w:pStyle w:val="ListBullet"/>
        <w:spacing w:after="40"/>
      </w:pPr>
      <w:r>
        <w:t>Remove any unused screenshot placeholder if needed.</w:t>
      </w:r>
    </w:p>
    <w:p w14:paraId="3F9F8DA8" w14:textId="77777777" w:rsidR="00AE3150" w:rsidRDefault="00680143">
      <w:pPr>
        <w:pStyle w:val="ListBullet"/>
        <w:spacing w:after="40"/>
      </w:pPr>
      <w:r>
        <w:t>Keep HTML, CSS, and local image assets together when running a project.</w:t>
      </w:r>
    </w:p>
    <w:p w14:paraId="670A2964" w14:textId="77777777" w:rsidR="00AE3150" w:rsidRDefault="00680143">
      <w:r>
        <w:br w:type="page"/>
      </w:r>
    </w:p>
    <w:p w14:paraId="0BE2C67C" w14:textId="77777777" w:rsidR="00AE3150" w:rsidRDefault="00680143">
      <w:pPr>
        <w:pStyle w:val="Heading1"/>
      </w:pPr>
      <w:r>
        <w:lastRenderedPageBreak/>
        <w:t>1. Learnora — Online Learning Platform</w:t>
      </w:r>
    </w:p>
    <w:p w14:paraId="15E53EC5" w14:textId="77777777" w:rsidR="00AE3150" w:rsidRDefault="00680143">
      <w:r>
        <w:t>Learnora is an online learning dashboard that organizes student learning information. It presents courses, learning progress, weekly activity, course categories, and instructor details.</w:t>
      </w:r>
    </w:p>
    <w:p w14:paraId="16A5B621" w14:textId="77777777" w:rsidR="00AE3150" w:rsidRDefault="00680143">
      <w:pPr>
        <w:pStyle w:val="Heading2"/>
      </w:pPr>
      <w:r>
        <w:t>Technologies Used</w:t>
      </w:r>
    </w:p>
    <w:p w14:paraId="6E48CA0E" w14:textId="77777777" w:rsidR="00AE3150" w:rsidRDefault="00680143">
      <w:r>
        <w:t>HTML5 and CSS3</w:t>
      </w:r>
    </w:p>
    <w:p w14:paraId="797C7285" w14:textId="77777777" w:rsidR="00AE3150" w:rsidRDefault="00680143">
      <w:pPr>
        <w:pStyle w:val="Heading2"/>
      </w:pPr>
      <w:r>
        <w:t>Main Features</w:t>
      </w:r>
    </w:p>
    <w:p w14:paraId="364246D6" w14:textId="77777777" w:rsidR="00AE3150" w:rsidRDefault="00680143">
      <w:pPr>
        <w:pStyle w:val="ListBullet"/>
        <w:spacing w:after="40"/>
      </w:pPr>
      <w:r>
        <w:t>Sidebar navigation for Dashboard, My Courses, Explore Courses, My Progress, and Instructors.</w:t>
      </w:r>
    </w:p>
    <w:p w14:paraId="27A45696" w14:textId="77777777" w:rsidR="00AE3150" w:rsidRDefault="00680143">
      <w:pPr>
        <w:pStyle w:val="ListBullet"/>
        <w:spacing w:after="40"/>
      </w:pPr>
      <w:r>
        <w:t>Student profile and notification area.</w:t>
      </w:r>
    </w:p>
    <w:p w14:paraId="669A7FF9" w14:textId="77777777" w:rsidR="00AE3150" w:rsidRDefault="00680143">
      <w:pPr>
        <w:pStyle w:val="ListBullet"/>
        <w:spacing w:after="40"/>
      </w:pPr>
      <w:r>
        <w:t>Welcome section and learning summary cards.</w:t>
      </w:r>
    </w:p>
    <w:p w14:paraId="502C583C" w14:textId="77777777" w:rsidR="00AE3150" w:rsidRDefault="00680143">
      <w:pPr>
        <w:pStyle w:val="ListBullet"/>
        <w:spacing w:after="40"/>
      </w:pPr>
      <w:r>
        <w:t>Course cards with lesson counts, ratings, and progress indicators.</w:t>
      </w:r>
    </w:p>
    <w:p w14:paraId="5041DB66" w14:textId="77777777" w:rsidR="00AE3150" w:rsidRDefault="00680143">
      <w:pPr>
        <w:pStyle w:val="ListBullet"/>
        <w:spacing w:after="40"/>
      </w:pPr>
      <w:r>
        <w:t>Weekly activity visualization and learning-goal indicator.</w:t>
      </w:r>
    </w:p>
    <w:p w14:paraId="098ABD96" w14:textId="77777777" w:rsidR="00AE3150" w:rsidRDefault="00680143">
      <w:pPr>
        <w:pStyle w:val="ListBullet"/>
        <w:spacing w:after="40"/>
      </w:pPr>
      <w:r>
        <w:t>Course categories and instructor information.</w:t>
      </w:r>
    </w:p>
    <w:p w14:paraId="2A97DBB1" w14:textId="77777777" w:rsidR="00AE3150" w:rsidRDefault="00680143">
      <w:pPr>
        <w:pStyle w:val="ListBullet"/>
        <w:spacing w:after="40"/>
      </w:pPr>
      <w:r>
        <w:t>CSS cards, colour accents, transitions, layout rules, and responsive adjustments.</w:t>
      </w:r>
    </w:p>
    <w:p w14:paraId="1ED3D19F" w14:textId="77777777" w:rsidR="00AE3150" w:rsidRDefault="00680143">
      <w:r>
        <w:rPr>
          <w:b/>
        </w:rPr>
        <w:t xml:space="preserve">Files used: </w:t>
      </w:r>
      <w:r>
        <w:t>1onlineclass.html and 1onlineclass.css</w:t>
      </w:r>
    </w:p>
    <w:p w14:paraId="3F1D7CB4" w14:textId="77777777" w:rsidR="00AE3150" w:rsidRDefault="00680143">
      <w:pPr>
        <w:pStyle w:val="Heading2"/>
      </w:pPr>
      <w:r>
        <w:t>How to Run the Project</w:t>
      </w:r>
    </w:p>
    <w:p w14:paraId="6945EB37" w14:textId="77777777" w:rsidR="00AE3150" w:rsidRDefault="00680143">
      <w:pPr>
        <w:pStyle w:val="ListNumber"/>
        <w:spacing w:after="40"/>
      </w:pPr>
      <w:r>
        <w:t>Keep both files in the same folder.</w:t>
      </w:r>
    </w:p>
    <w:p w14:paraId="3A5D976A" w14:textId="77777777" w:rsidR="00AE3150" w:rsidRDefault="00680143">
      <w:pPr>
        <w:pStyle w:val="ListNumber"/>
        <w:spacing w:after="40"/>
      </w:pPr>
      <w:r>
        <w:t>Open 1onlineclass.html in a browser or preview it in Visual Studio Code.</w:t>
      </w:r>
    </w:p>
    <w:p w14:paraId="33868FB5" w14:textId="77777777" w:rsidR="00AE3150" w:rsidRDefault="00680143">
      <w:r>
        <w:rPr>
          <w:b/>
        </w:rPr>
        <w:t xml:space="preserve">Note: </w:t>
      </w:r>
      <w:r>
        <w:t>Dashboard statistics and course details are front-end sample content unless a backend is connected.</w:t>
      </w:r>
    </w:p>
    <w:p w14:paraId="4C43D032" w14:textId="77777777" w:rsidR="00AE3150" w:rsidRDefault="00680143">
      <w:pPr>
        <w:pStyle w:val="Heading2"/>
      </w:pPr>
      <w:r>
        <w:t>Output Screenshots</w:t>
      </w:r>
    </w:p>
    <w:p w14:paraId="06DAC5F2" w14:textId="25C6E878" w:rsidR="00AE3150" w:rsidRDefault="00013E52">
      <w:r>
        <w:rPr>
          <w:noProof/>
        </w:rPr>
        <w:drawing>
          <wp:inline distT="0" distB="0" distL="0" distR="0" wp14:anchorId="5AD10C59" wp14:editId="4E052F30">
            <wp:extent cx="6400800" cy="3401060"/>
            <wp:effectExtent l="0" t="0" r="0" b="8890"/>
            <wp:docPr id="104308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89892" name="Picture 10430898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9AA4" w14:textId="12590BE0" w:rsidR="00AE3150" w:rsidRDefault="00013E52">
      <w:r>
        <w:rPr>
          <w:noProof/>
        </w:rPr>
        <w:lastRenderedPageBreak/>
        <w:drawing>
          <wp:inline distT="0" distB="0" distL="0" distR="0" wp14:anchorId="7D294E56" wp14:editId="3E14051E">
            <wp:extent cx="6400800" cy="3409315"/>
            <wp:effectExtent l="0" t="0" r="0" b="635"/>
            <wp:docPr id="1850851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51457" name="Picture 18508514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799D" w14:textId="77777777" w:rsidR="00AE3150" w:rsidRDefault="00AE3150"/>
    <w:p w14:paraId="373ABEE0" w14:textId="77777777" w:rsidR="00AE3150" w:rsidRDefault="00AE3150"/>
    <w:p w14:paraId="7291B024" w14:textId="40DB6CC4" w:rsidR="00AE3150" w:rsidRDefault="00013E52">
      <w:r>
        <w:rPr>
          <w:noProof/>
        </w:rPr>
        <w:drawing>
          <wp:inline distT="0" distB="0" distL="0" distR="0" wp14:anchorId="3CE8853A" wp14:editId="669CC89C">
            <wp:extent cx="6400800" cy="3399155"/>
            <wp:effectExtent l="0" t="0" r="0" b="0"/>
            <wp:docPr id="56029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9052" name="Picture 560290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5342" w14:textId="77777777" w:rsidR="00AE3150" w:rsidRDefault="00680143">
      <w:r>
        <w:br w:type="page"/>
      </w:r>
    </w:p>
    <w:p w14:paraId="7EC9E051" w14:textId="77777777" w:rsidR="00AE3150" w:rsidRDefault="00680143">
      <w:pPr>
        <w:pStyle w:val="Heading1"/>
      </w:pPr>
      <w:r>
        <w:lastRenderedPageBreak/>
        <w:t>2. Dr. RVR NRIIT — College Website</w:t>
      </w:r>
    </w:p>
    <w:p w14:paraId="21AF7F5C" w14:textId="77777777" w:rsidR="00AE3150" w:rsidRDefault="00680143">
      <w:r>
        <w:t>The college website is a homepage concept bringing together college branding, navigation, campus information, academics, facilities, announcements, a gallery, and contact or enquiry details.</w:t>
      </w:r>
    </w:p>
    <w:p w14:paraId="64B5B0AE" w14:textId="77777777" w:rsidR="00AE3150" w:rsidRDefault="00680143">
      <w:pPr>
        <w:pStyle w:val="Heading2"/>
      </w:pPr>
      <w:r>
        <w:t>Technologies Used</w:t>
      </w:r>
    </w:p>
    <w:p w14:paraId="2947EF42" w14:textId="77777777" w:rsidR="00AE3150" w:rsidRDefault="00680143">
      <w:r>
        <w:t>HTML5 and CSS3</w:t>
      </w:r>
    </w:p>
    <w:p w14:paraId="47B28DF8" w14:textId="77777777" w:rsidR="00AE3150" w:rsidRDefault="00680143">
      <w:pPr>
        <w:pStyle w:val="Heading2"/>
      </w:pPr>
      <w:r>
        <w:t>Main Features</w:t>
      </w:r>
    </w:p>
    <w:p w14:paraId="27FD3884" w14:textId="77777777" w:rsidR="00AE3150" w:rsidRDefault="00680143">
      <w:pPr>
        <w:pStyle w:val="ListBullet"/>
        <w:spacing w:after="40"/>
      </w:pPr>
      <w:r>
        <w:t>College header and branding.</w:t>
      </w:r>
    </w:p>
    <w:p w14:paraId="386DD621" w14:textId="77777777" w:rsidR="00AE3150" w:rsidRDefault="00680143">
      <w:pPr>
        <w:pStyle w:val="ListBullet"/>
        <w:spacing w:after="40"/>
      </w:pPr>
      <w:r>
        <w:t>Navigation for Home, About, Academics, Facilities, News, and Contact.</w:t>
      </w:r>
    </w:p>
    <w:p w14:paraId="68BC6FFA" w14:textId="77777777" w:rsidR="00AE3150" w:rsidRDefault="00680143">
      <w:pPr>
        <w:pStyle w:val="ListBullet"/>
        <w:spacing w:after="40"/>
      </w:pPr>
      <w:r>
        <w:t>Hero section with a welcome message and call-to-action.</w:t>
      </w:r>
    </w:p>
    <w:p w14:paraId="2020A84F" w14:textId="77777777" w:rsidR="00AE3150" w:rsidRDefault="00680143">
      <w:pPr>
        <w:pStyle w:val="ListBullet"/>
        <w:spacing w:after="40"/>
      </w:pPr>
      <w:r>
        <w:t>Quick links for admissions and college information.</w:t>
      </w:r>
    </w:p>
    <w:p w14:paraId="1FE5940D" w14:textId="77777777" w:rsidR="00AE3150" w:rsidRDefault="00680143">
      <w:pPr>
        <w:pStyle w:val="ListBullet"/>
        <w:spacing w:after="40"/>
      </w:pPr>
      <w:r>
        <w:t>Academics and facilities sections.</w:t>
      </w:r>
    </w:p>
    <w:p w14:paraId="456D76C9" w14:textId="77777777" w:rsidR="00AE3150" w:rsidRDefault="00680143">
      <w:pPr>
        <w:pStyle w:val="ListBullet"/>
        <w:spacing w:after="40"/>
      </w:pPr>
      <w:r>
        <w:t>News or announcements and campus gallery.</w:t>
      </w:r>
    </w:p>
    <w:p w14:paraId="1372E27A" w14:textId="77777777" w:rsidR="00AE3150" w:rsidRDefault="00680143">
      <w:pPr>
        <w:pStyle w:val="ListBullet"/>
        <w:spacing w:after="40"/>
      </w:pPr>
      <w:r>
        <w:t>Contact information and enquiry form layout.</w:t>
      </w:r>
    </w:p>
    <w:p w14:paraId="3967138D" w14:textId="77777777" w:rsidR="00AE3150" w:rsidRDefault="00680143">
      <w:pPr>
        <w:pStyle w:val="ListBullet"/>
        <w:spacing w:after="40"/>
      </w:pPr>
      <w:r>
        <w:t>CSS layout, colours, image styling, and responsive presentation.</w:t>
      </w:r>
    </w:p>
    <w:p w14:paraId="4265C8A9" w14:textId="77777777" w:rsidR="00AE3150" w:rsidRDefault="00680143">
      <w:r>
        <w:rPr>
          <w:b/>
        </w:rPr>
        <w:t xml:space="preserve">Files used: </w:t>
      </w:r>
      <w:r>
        <w:t>2collegeadmission.html and 2collegeadmission.css</w:t>
      </w:r>
    </w:p>
    <w:p w14:paraId="55CFDD53" w14:textId="77777777" w:rsidR="00AE3150" w:rsidRDefault="00680143">
      <w:pPr>
        <w:pStyle w:val="Heading2"/>
      </w:pPr>
      <w:r>
        <w:t>How to Run the Project</w:t>
      </w:r>
    </w:p>
    <w:p w14:paraId="226AA281" w14:textId="77777777" w:rsidR="00AE3150" w:rsidRDefault="00680143">
      <w:pPr>
        <w:pStyle w:val="ListNumber"/>
        <w:spacing w:after="40"/>
      </w:pPr>
      <w:r>
        <w:t>Keep the HTML and CSS files together.</w:t>
      </w:r>
    </w:p>
    <w:p w14:paraId="6FE8F12C" w14:textId="77777777" w:rsidR="00AE3150" w:rsidRDefault="00680143">
      <w:pPr>
        <w:pStyle w:val="ListNumber"/>
        <w:spacing w:after="40"/>
      </w:pPr>
      <w:r>
        <w:t>Place referenced image files in the correct folder and check their filenames.</w:t>
      </w:r>
    </w:p>
    <w:p w14:paraId="56791BAB" w14:textId="77777777" w:rsidR="00AE3150" w:rsidRDefault="00680143">
      <w:pPr>
        <w:pStyle w:val="ListNumber"/>
        <w:spacing w:after="40"/>
      </w:pPr>
      <w:r>
        <w:t>Open 2collegeadmission.html in a browser.</w:t>
      </w:r>
    </w:p>
    <w:p w14:paraId="7F276488" w14:textId="77777777" w:rsidR="00AE3150" w:rsidRDefault="00680143">
      <w:r>
        <w:rPr>
          <w:b/>
        </w:rPr>
        <w:t xml:space="preserve">Note: </w:t>
      </w:r>
      <w:r>
        <w:t>Static links and forms may need additional code or a service to perform real actions.</w:t>
      </w:r>
    </w:p>
    <w:p w14:paraId="2548A773" w14:textId="77777777" w:rsidR="00AE3150" w:rsidRDefault="00680143">
      <w:pPr>
        <w:pStyle w:val="Heading2"/>
      </w:pPr>
      <w:r>
        <w:t>Output Screenshots</w:t>
      </w:r>
    </w:p>
    <w:p w14:paraId="1521B68B" w14:textId="6546D7FA" w:rsidR="00AE3150" w:rsidRDefault="00013E52">
      <w:r>
        <w:rPr>
          <w:noProof/>
        </w:rPr>
        <w:drawing>
          <wp:inline distT="0" distB="0" distL="0" distR="0" wp14:anchorId="69D887AE" wp14:editId="6DEFD6D2">
            <wp:extent cx="6400800" cy="3409315"/>
            <wp:effectExtent l="0" t="0" r="0" b="635"/>
            <wp:docPr id="1900460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60971" name="Picture 190046097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AAC5" w14:textId="77777777" w:rsidR="00AE3150" w:rsidRDefault="00AE3150"/>
    <w:p w14:paraId="7B712B4C" w14:textId="77777777" w:rsidR="00AE3150" w:rsidRDefault="00AE3150"/>
    <w:p w14:paraId="4D8302B2" w14:textId="32F0FE15" w:rsidR="00AE3150" w:rsidRDefault="00013E52">
      <w:r>
        <w:rPr>
          <w:noProof/>
        </w:rPr>
        <w:lastRenderedPageBreak/>
        <w:drawing>
          <wp:inline distT="0" distB="0" distL="0" distR="0" wp14:anchorId="78CEA0BE" wp14:editId="5ECF884A">
            <wp:extent cx="6400800" cy="3405505"/>
            <wp:effectExtent l="0" t="0" r="0" b="4445"/>
            <wp:docPr id="18012523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1A303" w14:textId="29B27205" w:rsidR="00013E52" w:rsidRDefault="00013E52">
      <w:r>
        <w:rPr>
          <w:noProof/>
        </w:rPr>
        <w:drawing>
          <wp:inline distT="0" distB="0" distL="0" distR="0" wp14:anchorId="5E69B15E" wp14:editId="2C363806">
            <wp:extent cx="6400800" cy="3399155"/>
            <wp:effectExtent l="0" t="0" r="0" b="0"/>
            <wp:docPr id="1456912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C4C01" w14:textId="0D13E6CE" w:rsidR="00AE3150" w:rsidRDefault="00013E52">
      <w:r>
        <w:rPr>
          <w:noProof/>
        </w:rPr>
        <w:lastRenderedPageBreak/>
        <w:drawing>
          <wp:inline distT="0" distB="0" distL="0" distR="0" wp14:anchorId="74397C02" wp14:editId="0CA792A9">
            <wp:extent cx="6400800" cy="3397885"/>
            <wp:effectExtent l="0" t="0" r="0" b="0"/>
            <wp:docPr id="10711638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D18C4" w14:textId="6224D488" w:rsidR="00013E52" w:rsidRPr="00013E52" w:rsidRDefault="00013E52">
      <w:r>
        <w:br/>
      </w:r>
      <w:r>
        <w:rPr>
          <w:noProof/>
        </w:rPr>
        <w:drawing>
          <wp:inline distT="0" distB="0" distL="0" distR="0" wp14:anchorId="287ED462" wp14:editId="2CB5B991">
            <wp:extent cx="6400800" cy="3399155"/>
            <wp:effectExtent l="0" t="0" r="0" b="0"/>
            <wp:docPr id="17336023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 w:type="page"/>
      </w:r>
    </w:p>
    <w:p w14:paraId="2F6E3D73" w14:textId="424537C2" w:rsidR="00013E52" w:rsidRDefault="00013E52">
      <w:r w:rsidRPr="00013E52">
        <w:rPr>
          <w:noProof/>
        </w:rPr>
        <w:lastRenderedPageBreak/>
        <w:drawing>
          <wp:inline distT="0" distB="0" distL="0" distR="0" wp14:anchorId="1E6C3AE3" wp14:editId="37EB4393">
            <wp:extent cx="6400800" cy="3238500"/>
            <wp:effectExtent l="0" t="0" r="0" b="0"/>
            <wp:docPr id="111752329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5999" w14:textId="39BCF23A" w:rsidR="00013E52" w:rsidRDefault="00013E52" w:rsidP="00013E52">
      <w:r>
        <w:rPr>
          <w:noProof/>
        </w:rPr>
        <w:drawing>
          <wp:inline distT="0" distB="0" distL="0" distR="0" wp14:anchorId="03F42FBA" wp14:editId="4C433975">
            <wp:extent cx="6400800" cy="3250565"/>
            <wp:effectExtent l="0" t="0" r="0" b="6985"/>
            <wp:docPr id="19384328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7A2F7" w14:textId="77777777" w:rsidR="00013E52" w:rsidRDefault="00013E52" w:rsidP="00013E52"/>
    <w:p w14:paraId="591C756D" w14:textId="71442290" w:rsidR="00013E52" w:rsidRDefault="00013E52" w:rsidP="00013E52">
      <w:r>
        <w:br w:type="page"/>
      </w:r>
    </w:p>
    <w:p w14:paraId="103B7E6C" w14:textId="01C21C64" w:rsidR="00AE3150" w:rsidRPr="00013E52" w:rsidRDefault="00013E52" w:rsidP="00013E52">
      <w:pPr>
        <w:pStyle w:val="Heading1"/>
      </w:pPr>
      <w:r>
        <w:lastRenderedPageBreak/>
        <w:br/>
      </w:r>
      <w:r w:rsidR="00680143">
        <w:t>3. Dr. RVR NRIIT FEST 2026 — College Fest Website</w:t>
      </w:r>
    </w:p>
    <w:p w14:paraId="556DAE2E" w14:textId="77777777" w:rsidR="00AE3150" w:rsidRDefault="00680143">
      <w:r>
        <w:t>The FEST 2026 website introduces a college festival with the theme “Celebrate • Connect • Create”. It presents festival information, a schedule, guests and performers, activities, food stalls, DJ Night, highlights, and contact information.</w:t>
      </w:r>
    </w:p>
    <w:p w14:paraId="6BBFF659" w14:textId="77777777" w:rsidR="00AE3150" w:rsidRDefault="00680143">
      <w:pPr>
        <w:pStyle w:val="Heading2"/>
      </w:pPr>
      <w:r>
        <w:t>Technologies Used</w:t>
      </w:r>
    </w:p>
    <w:p w14:paraId="3E5A93CB" w14:textId="77777777" w:rsidR="00AE3150" w:rsidRDefault="00680143">
      <w:r>
        <w:t>HTML5 and CSS3</w:t>
      </w:r>
    </w:p>
    <w:p w14:paraId="33E4961C" w14:textId="77777777" w:rsidR="00AE3150" w:rsidRDefault="00680143">
      <w:pPr>
        <w:pStyle w:val="Heading2"/>
      </w:pPr>
      <w:r>
        <w:t>Main Features</w:t>
      </w:r>
    </w:p>
    <w:p w14:paraId="635F6EF6" w14:textId="77777777" w:rsidR="00AE3150" w:rsidRDefault="00680143">
      <w:pPr>
        <w:pStyle w:val="ListBullet"/>
        <w:spacing w:after="40"/>
      </w:pPr>
      <w:r>
        <w:t>Navigation to the main fest sections.</w:t>
      </w:r>
    </w:p>
    <w:p w14:paraId="5F30B572" w14:textId="77777777" w:rsidR="00AE3150" w:rsidRDefault="00680143">
      <w:pPr>
        <w:pStyle w:val="ListBullet"/>
        <w:spacing w:after="40"/>
      </w:pPr>
      <w:r>
        <w:t>Hero section promoting FEST 2026.</w:t>
      </w:r>
    </w:p>
    <w:p w14:paraId="6AADCDB3" w14:textId="77777777" w:rsidR="00AE3150" w:rsidRDefault="00680143">
      <w:pPr>
        <w:pStyle w:val="ListBullet"/>
        <w:spacing w:after="40"/>
      </w:pPr>
      <w:r>
        <w:t>About section describing the festival theme.</w:t>
      </w:r>
    </w:p>
    <w:p w14:paraId="28B92C76" w14:textId="77777777" w:rsidR="00AE3150" w:rsidRDefault="00680143">
      <w:pPr>
        <w:pStyle w:val="ListBullet"/>
        <w:spacing w:after="40"/>
      </w:pPr>
      <w:r>
        <w:t>Event schedule with time, event, and location.</w:t>
      </w:r>
    </w:p>
    <w:p w14:paraId="62EB7BF0" w14:textId="77777777" w:rsidR="00AE3150" w:rsidRDefault="00680143">
      <w:pPr>
        <w:pStyle w:val="ListBullet"/>
        <w:spacing w:after="40"/>
      </w:pPr>
      <w:r>
        <w:t>Guest and performer cards with images.</w:t>
      </w:r>
    </w:p>
    <w:p w14:paraId="7EFE948E" w14:textId="77777777" w:rsidR="00AE3150" w:rsidRDefault="00680143">
      <w:pPr>
        <w:pStyle w:val="ListBullet"/>
        <w:spacing w:after="40"/>
      </w:pPr>
      <w:r>
        <w:t>Games, activities, food stalls, and DJ Night sections.</w:t>
      </w:r>
    </w:p>
    <w:p w14:paraId="0795FAC9" w14:textId="77777777" w:rsidR="00AE3150" w:rsidRDefault="00680143">
      <w:pPr>
        <w:pStyle w:val="ListBullet"/>
        <w:spacing w:after="40"/>
      </w:pPr>
      <w:r>
        <w:t>Festival highlights and contact/interest form.</w:t>
      </w:r>
    </w:p>
    <w:p w14:paraId="1FC2936A" w14:textId="77777777" w:rsidR="00AE3150" w:rsidRDefault="00680143">
      <w:pPr>
        <w:pStyle w:val="ListBullet"/>
        <w:spacing w:after="40"/>
      </w:pPr>
      <w:r>
        <w:t>Dark theme with yellow or gold accents, hover effects, transitions, and responsive styling.</w:t>
      </w:r>
    </w:p>
    <w:p w14:paraId="069E0B4C" w14:textId="77777777" w:rsidR="00AE3150" w:rsidRDefault="00680143">
      <w:r>
        <w:rPr>
          <w:b/>
        </w:rPr>
        <w:t xml:space="preserve">Files used: </w:t>
      </w:r>
      <w:r>
        <w:t>26fest.html and 26fest.css</w:t>
      </w:r>
    </w:p>
    <w:p w14:paraId="78242884" w14:textId="77777777" w:rsidR="00AE3150" w:rsidRDefault="00680143">
      <w:pPr>
        <w:pStyle w:val="Heading2"/>
      </w:pPr>
      <w:r>
        <w:t>How to Run the Project</w:t>
      </w:r>
    </w:p>
    <w:p w14:paraId="1E333BDA" w14:textId="77777777" w:rsidR="00AE3150" w:rsidRDefault="00680143">
      <w:pPr>
        <w:pStyle w:val="ListNumber"/>
        <w:spacing w:after="40"/>
      </w:pPr>
      <w:r>
        <w:t>Keep 26fest.html and 26fest.css together.</w:t>
      </w:r>
    </w:p>
    <w:p w14:paraId="2E8BE340" w14:textId="77777777" w:rsidR="00AE3150" w:rsidRDefault="00680143">
      <w:pPr>
        <w:pStyle w:val="ListNumber"/>
        <w:spacing w:after="40"/>
      </w:pPr>
      <w:r>
        <w:t>Keep referenced guest images in the correct location.</w:t>
      </w:r>
    </w:p>
    <w:p w14:paraId="4799EBE9" w14:textId="77777777" w:rsidR="00AE3150" w:rsidRDefault="00680143">
      <w:pPr>
        <w:pStyle w:val="ListNumber"/>
        <w:spacing w:after="40"/>
      </w:pPr>
      <w:r>
        <w:t>Check image filenames and open 26fest.html in a browser.</w:t>
      </w:r>
    </w:p>
    <w:p w14:paraId="4234DA5B" w14:textId="64E14F1D" w:rsidR="00AE3150" w:rsidRDefault="00680143" w:rsidP="00013E52">
      <w:r>
        <w:rPr>
          <w:b/>
        </w:rPr>
        <w:t xml:space="preserve">Note: </w:t>
      </w:r>
      <w:r>
        <w:t>External images may need internet access. The schedule and form are static unless connected to a backend service</w:t>
      </w:r>
    </w:p>
    <w:p w14:paraId="2382B5DF" w14:textId="490B40BB" w:rsidR="00AE3150" w:rsidRDefault="00013E52">
      <w:r>
        <w:rPr>
          <w:noProof/>
        </w:rPr>
        <w:drawing>
          <wp:inline distT="0" distB="0" distL="0" distR="0" wp14:anchorId="4D1067BD" wp14:editId="6F6ECF47">
            <wp:extent cx="6400800" cy="3409315"/>
            <wp:effectExtent l="0" t="0" r="0" b="635"/>
            <wp:docPr id="14747722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3BFCA" w14:textId="3520ADBB" w:rsidR="00AE3150" w:rsidRDefault="00013E52">
      <w:r>
        <w:rPr>
          <w:noProof/>
        </w:rPr>
        <w:lastRenderedPageBreak/>
        <w:drawing>
          <wp:inline distT="0" distB="0" distL="0" distR="0" wp14:anchorId="3D06C617" wp14:editId="06CA85E3">
            <wp:extent cx="6400800" cy="3395980"/>
            <wp:effectExtent l="0" t="0" r="0" b="0"/>
            <wp:docPr id="127665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F1679" w14:textId="20A418F5" w:rsidR="00013E52" w:rsidRDefault="00013E52">
      <w:r>
        <w:rPr>
          <w:noProof/>
        </w:rPr>
        <w:drawing>
          <wp:inline distT="0" distB="0" distL="0" distR="0" wp14:anchorId="7520DA07" wp14:editId="04C13D93">
            <wp:extent cx="6400800" cy="3399155"/>
            <wp:effectExtent l="0" t="0" r="0" b="0"/>
            <wp:docPr id="18216076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738D6" w14:textId="6E6F10DA" w:rsidR="00AE3150" w:rsidRDefault="00013E52">
      <w:r>
        <w:rPr>
          <w:noProof/>
        </w:rPr>
        <w:lastRenderedPageBreak/>
        <w:drawing>
          <wp:inline distT="0" distB="0" distL="0" distR="0" wp14:anchorId="22CC35DF" wp14:editId="12BA29AE">
            <wp:extent cx="6459281" cy="3436620"/>
            <wp:effectExtent l="0" t="0" r="0" b="0"/>
            <wp:docPr id="16318292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482" cy="3464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9543D" w14:textId="77777777" w:rsidR="00F2405C" w:rsidRDefault="00F2405C"/>
    <w:p w14:paraId="2A0B6D27" w14:textId="77777777" w:rsidR="00F2405C" w:rsidRDefault="00F2405C"/>
    <w:p w14:paraId="67B8DC4F" w14:textId="3EBB5C10" w:rsidR="00AE3150" w:rsidRDefault="00F2405C">
      <w:r>
        <w:rPr>
          <w:noProof/>
        </w:rPr>
        <w:drawing>
          <wp:inline distT="0" distB="0" distL="0" distR="0" wp14:anchorId="3441DD89" wp14:editId="2F8B068C">
            <wp:extent cx="6400800" cy="3362325"/>
            <wp:effectExtent l="0" t="0" r="0" b="9525"/>
            <wp:docPr id="335817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1DA63" w14:textId="77777777" w:rsidR="00AE3150" w:rsidRDefault="00AE3150"/>
    <w:p w14:paraId="7EA3F01D" w14:textId="5DC0D0F6" w:rsidR="00AE3150" w:rsidRDefault="00680143">
      <w:r>
        <w:br w:type="page"/>
      </w:r>
    </w:p>
    <w:p w14:paraId="2996A5DA" w14:textId="77777777" w:rsidR="00364D08" w:rsidRDefault="001F7385">
      <w:pPr>
        <w:rPr>
          <w:rFonts w:asciiTheme="majorHAnsi" w:eastAsiaTheme="majorEastAsia" w:hAnsiTheme="majorHAnsi" w:cstheme="majorBidi"/>
          <w:b/>
          <w:bCs/>
          <w:color w:val="2C4D39"/>
          <w:sz w:val="36"/>
          <w:szCs w:val="28"/>
        </w:rPr>
      </w:pPr>
      <w:r>
        <w:rPr>
          <w:noProof/>
        </w:rPr>
        <w:lastRenderedPageBreak/>
        <w:drawing>
          <wp:inline distT="0" distB="0" distL="0" distR="0" wp14:anchorId="12AEEE38" wp14:editId="2E152406">
            <wp:extent cx="6400800" cy="3388995"/>
            <wp:effectExtent l="0" t="0" r="0" b="1905"/>
            <wp:docPr id="1518279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56514" w14:textId="77777777" w:rsidR="00364D08" w:rsidRDefault="00364D08">
      <w:pPr>
        <w:rPr>
          <w:rFonts w:asciiTheme="majorHAnsi" w:eastAsiaTheme="majorEastAsia" w:hAnsiTheme="majorHAnsi" w:cstheme="majorBidi"/>
          <w:b/>
          <w:bCs/>
          <w:color w:val="2C4D39"/>
          <w:sz w:val="36"/>
          <w:szCs w:val="28"/>
        </w:rPr>
      </w:pPr>
    </w:p>
    <w:p w14:paraId="4E2CC52F" w14:textId="13655332" w:rsidR="006C7C86" w:rsidRDefault="006C7C86">
      <w:pPr>
        <w:rPr>
          <w:rFonts w:asciiTheme="majorHAnsi" w:eastAsiaTheme="majorEastAsia" w:hAnsiTheme="majorHAnsi" w:cstheme="majorBidi"/>
          <w:b/>
          <w:bCs/>
          <w:color w:val="2C4D39"/>
          <w:sz w:val="36"/>
          <w:szCs w:val="28"/>
        </w:rPr>
      </w:pPr>
      <w:r>
        <w:rPr>
          <w:noProof/>
        </w:rPr>
        <w:drawing>
          <wp:inline distT="0" distB="0" distL="0" distR="0" wp14:anchorId="72C51377" wp14:editId="3276ECF4">
            <wp:extent cx="6400800" cy="3409315"/>
            <wp:effectExtent l="0" t="0" r="0" b="635"/>
            <wp:docPr id="1202261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DA904" w14:textId="77777777" w:rsidR="006C7C86" w:rsidRDefault="006C7C86">
      <w:pPr>
        <w:rPr>
          <w:rFonts w:asciiTheme="majorHAnsi" w:eastAsiaTheme="majorEastAsia" w:hAnsiTheme="majorHAnsi" w:cstheme="majorBidi"/>
          <w:b/>
          <w:bCs/>
          <w:color w:val="2C4D39"/>
          <w:sz w:val="36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2C4D39"/>
          <w:sz w:val="36"/>
          <w:szCs w:val="28"/>
        </w:rPr>
        <w:br w:type="page"/>
      </w:r>
    </w:p>
    <w:p w14:paraId="432D3510" w14:textId="77777777" w:rsidR="00364D08" w:rsidRDefault="006C7C86">
      <w:pPr>
        <w:rPr>
          <w:rFonts w:asciiTheme="majorHAnsi" w:eastAsiaTheme="majorEastAsia" w:hAnsiTheme="majorHAnsi" w:cstheme="majorBidi"/>
          <w:b/>
          <w:bCs/>
          <w:color w:val="2C4D39"/>
          <w:sz w:val="36"/>
          <w:szCs w:val="28"/>
        </w:rPr>
      </w:pPr>
      <w:r>
        <w:rPr>
          <w:noProof/>
        </w:rPr>
        <w:lastRenderedPageBreak/>
        <w:drawing>
          <wp:inline distT="0" distB="0" distL="0" distR="0" wp14:anchorId="3C4916CC" wp14:editId="100BC99A">
            <wp:extent cx="6400800" cy="3395980"/>
            <wp:effectExtent l="0" t="0" r="0" b="0"/>
            <wp:docPr id="991803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AF8FC" w14:textId="77777777" w:rsidR="00364D08" w:rsidRDefault="00364D08">
      <w:pPr>
        <w:rPr>
          <w:rFonts w:asciiTheme="majorHAnsi" w:eastAsiaTheme="majorEastAsia" w:hAnsiTheme="majorHAnsi" w:cstheme="majorBidi"/>
          <w:b/>
          <w:bCs/>
          <w:color w:val="2C4D39"/>
          <w:sz w:val="36"/>
          <w:szCs w:val="28"/>
        </w:rPr>
      </w:pPr>
    </w:p>
    <w:p w14:paraId="4F08A9C6" w14:textId="38598047" w:rsidR="001F7385" w:rsidRDefault="00364D08">
      <w:pPr>
        <w:rPr>
          <w:rFonts w:asciiTheme="majorHAnsi" w:eastAsiaTheme="majorEastAsia" w:hAnsiTheme="majorHAnsi" w:cstheme="majorBidi"/>
          <w:b/>
          <w:bCs/>
          <w:color w:val="2C4D39"/>
          <w:sz w:val="36"/>
          <w:szCs w:val="28"/>
        </w:rPr>
      </w:pPr>
      <w:r>
        <w:rPr>
          <w:noProof/>
        </w:rPr>
        <w:drawing>
          <wp:inline distT="0" distB="0" distL="0" distR="0" wp14:anchorId="02AC19DF" wp14:editId="1928A1F8">
            <wp:extent cx="6400800" cy="3395980"/>
            <wp:effectExtent l="0" t="0" r="0" b="0"/>
            <wp:docPr id="18702410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62863" w14:textId="77777777" w:rsidR="001F7385" w:rsidRDefault="001F7385">
      <w:pPr>
        <w:rPr>
          <w:rFonts w:asciiTheme="majorHAnsi" w:eastAsiaTheme="majorEastAsia" w:hAnsiTheme="majorHAnsi" w:cstheme="majorBidi"/>
          <w:b/>
          <w:bCs/>
          <w:color w:val="2C4D39"/>
          <w:sz w:val="36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2C4D39"/>
          <w:sz w:val="36"/>
          <w:szCs w:val="28"/>
        </w:rPr>
        <w:br w:type="page"/>
      </w:r>
    </w:p>
    <w:p w14:paraId="723F74CE" w14:textId="5BE07D1E" w:rsidR="00AE3150" w:rsidRDefault="00680143">
      <w:pPr>
        <w:pStyle w:val="Heading1"/>
      </w:pPr>
      <w:r>
        <w:lastRenderedPageBreak/>
        <w:t>4. Velvet Table — Fine Dining Website</w:t>
      </w:r>
    </w:p>
    <w:p w14:paraId="0770EED0" w14:textId="77777777" w:rsidR="00AE3150" w:rsidRDefault="00680143">
      <w:r>
        <w:t>Velvet Table is a fine-dining restaurant website concept with an elegant dark visual style. It introduces the restaurant and organizes the menu, chef's special, dining experience, customer reviews, and reservations.</w:t>
      </w:r>
    </w:p>
    <w:p w14:paraId="12864B4D" w14:textId="77777777" w:rsidR="00AE3150" w:rsidRDefault="00680143">
      <w:pPr>
        <w:pStyle w:val="Heading2"/>
      </w:pPr>
      <w:r>
        <w:t>Technologies Used</w:t>
      </w:r>
    </w:p>
    <w:p w14:paraId="4503831E" w14:textId="77777777" w:rsidR="00AE3150" w:rsidRDefault="00680143">
      <w:r>
        <w:t>HTML5 and CSS3</w:t>
      </w:r>
    </w:p>
    <w:p w14:paraId="32C9EDF1" w14:textId="77777777" w:rsidR="00AE3150" w:rsidRDefault="00680143">
      <w:pPr>
        <w:pStyle w:val="Heading2"/>
      </w:pPr>
      <w:r>
        <w:t>Main Features</w:t>
      </w:r>
    </w:p>
    <w:p w14:paraId="07B9FA71" w14:textId="77777777" w:rsidR="00AE3150" w:rsidRDefault="00680143">
      <w:pPr>
        <w:pStyle w:val="ListBullet"/>
        <w:spacing w:after="40"/>
      </w:pPr>
      <w:r>
        <w:t>Navigation for Home, Menu, Experience, Reviews, and Reserve.</w:t>
      </w:r>
    </w:p>
    <w:p w14:paraId="04C963E5" w14:textId="77777777" w:rsidR="00AE3150" w:rsidRDefault="00680143">
      <w:pPr>
        <w:pStyle w:val="ListBullet"/>
        <w:spacing w:after="40"/>
      </w:pPr>
      <w:r>
        <w:t>Hero section with a reservation call-to-action.</w:t>
      </w:r>
    </w:p>
    <w:p w14:paraId="3D0A0D6D" w14:textId="77777777" w:rsidR="00AE3150" w:rsidRDefault="00680143">
      <w:pPr>
        <w:pStyle w:val="ListBullet"/>
        <w:spacing w:after="40"/>
      </w:pPr>
      <w:r>
        <w:t>Restaurant introduction and chef's special feature.</w:t>
      </w:r>
    </w:p>
    <w:p w14:paraId="45B1E225" w14:textId="77777777" w:rsidR="00AE3150" w:rsidRDefault="00680143">
      <w:pPr>
        <w:pStyle w:val="ListBullet"/>
        <w:spacing w:after="40"/>
      </w:pPr>
      <w:r>
        <w:t>Menu section for food items and categories.</w:t>
      </w:r>
    </w:p>
    <w:p w14:paraId="543D6D39" w14:textId="77777777" w:rsidR="00AE3150" w:rsidRDefault="00680143">
      <w:pPr>
        <w:pStyle w:val="ListBullet"/>
        <w:spacing w:after="40"/>
      </w:pPr>
      <w:r>
        <w:t>Dining experience information and customer review cards.</w:t>
      </w:r>
    </w:p>
    <w:p w14:paraId="5393FDFF" w14:textId="77777777" w:rsidR="00AE3150" w:rsidRDefault="00680143">
      <w:pPr>
        <w:pStyle w:val="ListBullet"/>
        <w:spacing w:after="40"/>
      </w:pPr>
      <w:r>
        <w:t>Reservation form with guest details, date/time, party size, and requests.</w:t>
      </w:r>
    </w:p>
    <w:p w14:paraId="6F83F4C1" w14:textId="77777777" w:rsidR="00AE3150" w:rsidRDefault="00680143">
      <w:pPr>
        <w:pStyle w:val="ListBullet"/>
        <w:spacing w:after="40"/>
      </w:pPr>
      <w:r>
        <w:t>Dark and gold-inspired theme, typography, interactive styling, and responsive rules.</w:t>
      </w:r>
    </w:p>
    <w:p w14:paraId="34517724" w14:textId="77777777" w:rsidR="00AE3150" w:rsidRDefault="00680143">
      <w:r>
        <w:rPr>
          <w:b/>
        </w:rPr>
        <w:t xml:space="preserve">Files used: </w:t>
      </w:r>
      <w:r>
        <w:t>20restaurent.html and 20restaurent.css</w:t>
      </w:r>
    </w:p>
    <w:p w14:paraId="345470A1" w14:textId="77777777" w:rsidR="00AE3150" w:rsidRDefault="00680143">
      <w:pPr>
        <w:pStyle w:val="Heading2"/>
      </w:pPr>
      <w:r>
        <w:t>How to Run the Project</w:t>
      </w:r>
    </w:p>
    <w:p w14:paraId="26718E15" w14:textId="77777777" w:rsidR="00AE3150" w:rsidRDefault="00680143">
      <w:pPr>
        <w:pStyle w:val="ListNumber"/>
        <w:spacing w:after="40"/>
      </w:pPr>
      <w:r>
        <w:t>Keep 20restaurent.html and 20restaurent.css together.</w:t>
      </w:r>
    </w:p>
    <w:p w14:paraId="6D647AF1" w14:textId="77777777" w:rsidR="00AE3150" w:rsidRDefault="00680143">
      <w:pPr>
        <w:pStyle w:val="ListNumber"/>
        <w:spacing w:after="40"/>
      </w:pPr>
      <w:r>
        <w:t>Place referenced local images in the correct folder and check their paths.</w:t>
      </w:r>
    </w:p>
    <w:p w14:paraId="42CD5C0C" w14:textId="77777777" w:rsidR="00AE3150" w:rsidRDefault="00680143">
      <w:pPr>
        <w:pStyle w:val="ListNumber"/>
        <w:spacing w:after="40"/>
      </w:pPr>
      <w:r>
        <w:t>Open 20restaurent.html in a browser.</w:t>
      </w:r>
    </w:p>
    <w:p w14:paraId="5B5112CC" w14:textId="77777777" w:rsidR="00AE3150" w:rsidRDefault="00680143">
      <w:r>
        <w:rPr>
          <w:b/>
        </w:rPr>
        <w:t xml:space="preserve">Note: </w:t>
      </w:r>
      <w:r>
        <w:t>Menu details, reviews, and reservation controls are front-end content; actual booking requires a connected service.</w:t>
      </w:r>
    </w:p>
    <w:p w14:paraId="504AFF2A" w14:textId="77777777" w:rsidR="00AE3150" w:rsidRDefault="00680143">
      <w:pPr>
        <w:pStyle w:val="Heading2"/>
      </w:pPr>
      <w:r>
        <w:t>Output Screenshots</w:t>
      </w:r>
    </w:p>
    <w:p w14:paraId="05A3598D" w14:textId="64FBFDCB" w:rsidR="00AE3150" w:rsidRDefault="00BC5120">
      <w:r>
        <w:rPr>
          <w:noProof/>
        </w:rPr>
        <w:drawing>
          <wp:inline distT="0" distB="0" distL="0" distR="0" wp14:anchorId="0FCF2C95" wp14:editId="4D1FB176">
            <wp:extent cx="6400800" cy="3397250"/>
            <wp:effectExtent l="0" t="0" r="0" b="0"/>
            <wp:docPr id="17982673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2BAC0" w14:textId="77777777" w:rsidR="00AE3150" w:rsidRDefault="00AE3150"/>
    <w:p w14:paraId="320566B4" w14:textId="77777777" w:rsidR="00AE3150" w:rsidRDefault="00AE3150"/>
    <w:p w14:paraId="1CAF3CCE" w14:textId="77777777" w:rsidR="00B341A2" w:rsidRDefault="00BC5120">
      <w:r>
        <w:rPr>
          <w:noProof/>
        </w:rPr>
        <w:lastRenderedPageBreak/>
        <w:drawing>
          <wp:inline distT="0" distB="0" distL="0" distR="0" wp14:anchorId="35614746" wp14:editId="1BC76FB5">
            <wp:extent cx="6400800" cy="3405505"/>
            <wp:effectExtent l="0" t="0" r="0" b="4445"/>
            <wp:docPr id="17293723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8D18F" w14:textId="77777777" w:rsidR="00B341A2" w:rsidRDefault="00B341A2"/>
    <w:p w14:paraId="2D8ECA51" w14:textId="77777777" w:rsidR="00B341A2" w:rsidRDefault="00B341A2"/>
    <w:p w14:paraId="02D37C2E" w14:textId="24DC2BF3" w:rsidR="004D365C" w:rsidRDefault="00B341A2">
      <w:r>
        <w:rPr>
          <w:noProof/>
        </w:rPr>
        <w:drawing>
          <wp:inline distT="0" distB="0" distL="0" distR="0" wp14:anchorId="256E6F3B" wp14:editId="5EAA973B">
            <wp:extent cx="6400800" cy="3394075"/>
            <wp:effectExtent l="0" t="0" r="0" b="0"/>
            <wp:docPr id="4039338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6F466" w14:textId="77777777" w:rsidR="004D365C" w:rsidRDefault="004D365C"/>
    <w:p w14:paraId="588B9A73" w14:textId="77777777" w:rsidR="00B341A2" w:rsidRDefault="004D365C">
      <w:r>
        <w:rPr>
          <w:noProof/>
        </w:rPr>
        <w:lastRenderedPageBreak/>
        <w:drawing>
          <wp:inline distT="0" distB="0" distL="0" distR="0" wp14:anchorId="6985C7E0" wp14:editId="2263396A">
            <wp:extent cx="6400800" cy="3365500"/>
            <wp:effectExtent l="0" t="0" r="0" b="6350"/>
            <wp:docPr id="9381192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3623C" w14:textId="77777777" w:rsidR="00B341A2" w:rsidRDefault="00B341A2"/>
    <w:p w14:paraId="44A60FF4" w14:textId="77777777" w:rsidR="00B341A2" w:rsidRDefault="00B341A2"/>
    <w:p w14:paraId="552AED96" w14:textId="730C9466" w:rsidR="004D365C" w:rsidRDefault="00B341A2">
      <w:r>
        <w:rPr>
          <w:noProof/>
        </w:rPr>
        <w:drawing>
          <wp:inline distT="0" distB="0" distL="0" distR="0" wp14:anchorId="0026550F" wp14:editId="4B03C752">
            <wp:extent cx="6400800" cy="3405505"/>
            <wp:effectExtent l="0" t="0" r="0" b="4445"/>
            <wp:docPr id="5973152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A982" w14:textId="77777777" w:rsidR="004D365C" w:rsidRDefault="004D365C">
      <w:r>
        <w:br w:type="page"/>
      </w:r>
    </w:p>
    <w:p w14:paraId="0077F658" w14:textId="11FEC775" w:rsidR="00AE3150" w:rsidRDefault="00B73152">
      <w:r>
        <w:rPr>
          <w:noProof/>
        </w:rPr>
        <w:lastRenderedPageBreak/>
        <w:drawing>
          <wp:inline distT="0" distB="0" distL="0" distR="0" wp14:anchorId="614121FE" wp14:editId="7DDB6373">
            <wp:extent cx="6400800" cy="3399155"/>
            <wp:effectExtent l="0" t="0" r="0" b="0"/>
            <wp:docPr id="11677764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72446D" wp14:editId="0E7317A0">
            <wp:extent cx="6400800" cy="3404870"/>
            <wp:effectExtent l="0" t="0" r="0" b="5080"/>
            <wp:docPr id="1561920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BA5C78" wp14:editId="489A7582">
            <wp:extent cx="6400800" cy="3522980"/>
            <wp:effectExtent l="0" t="0" r="0" b="1270"/>
            <wp:docPr id="1376651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2149A" w14:textId="77777777" w:rsidR="00AE3150" w:rsidRDefault="00AE3150"/>
    <w:p w14:paraId="5ACD2A71" w14:textId="77777777" w:rsidR="00AE3150" w:rsidRDefault="00680143">
      <w:r>
        <w:br w:type="page"/>
      </w:r>
    </w:p>
    <w:p w14:paraId="0BE20A5E" w14:textId="77777777" w:rsidR="00AE3150" w:rsidRDefault="00680143">
      <w:pPr>
        <w:pStyle w:val="Heading1"/>
      </w:pPr>
      <w:r>
        <w:lastRenderedPageBreak/>
        <w:t>5. WANDER — Travel Agency Website</w:t>
      </w:r>
    </w:p>
    <w:p w14:paraId="79B47F67" w14:textId="77777777" w:rsidR="00AE3150" w:rsidRDefault="00680143">
      <w:r>
        <w:t>WANDER is a travel agency website concept focused on destination discovery and trip inspiration. Its message, “Find Your Next Story,” introduces sections for destinations, packages, a gallery, traveller stories, and trip planning.</w:t>
      </w:r>
    </w:p>
    <w:p w14:paraId="1C8888A8" w14:textId="77777777" w:rsidR="00AE3150" w:rsidRDefault="00680143">
      <w:pPr>
        <w:pStyle w:val="Heading2"/>
      </w:pPr>
      <w:r>
        <w:t>Technologies Used</w:t>
      </w:r>
    </w:p>
    <w:p w14:paraId="3CEF60C9" w14:textId="77777777" w:rsidR="00AE3150" w:rsidRDefault="00680143">
      <w:r>
        <w:t>HTML5 and CSS3</w:t>
      </w:r>
    </w:p>
    <w:p w14:paraId="4660CAFF" w14:textId="77777777" w:rsidR="00AE3150" w:rsidRDefault="00680143">
      <w:pPr>
        <w:pStyle w:val="Heading2"/>
      </w:pPr>
      <w:r>
        <w:t>Main Features</w:t>
      </w:r>
    </w:p>
    <w:p w14:paraId="0A587986" w14:textId="77777777" w:rsidR="00AE3150" w:rsidRDefault="00680143">
      <w:pPr>
        <w:pStyle w:val="ListBullet"/>
        <w:spacing w:after="40"/>
      </w:pPr>
      <w:r>
        <w:t>Navigation for Home, Destinations, Packages, Gallery, and Stories.</w:t>
      </w:r>
    </w:p>
    <w:p w14:paraId="7F3AB7D5" w14:textId="77777777" w:rsidR="00AE3150" w:rsidRDefault="00680143">
      <w:pPr>
        <w:pStyle w:val="ListBullet"/>
        <w:spacing w:after="40"/>
      </w:pPr>
      <w:r>
        <w:t>Plan a Trip call-to-action.</w:t>
      </w:r>
    </w:p>
    <w:p w14:paraId="0AAB6264" w14:textId="77777777" w:rsidR="00AE3150" w:rsidRDefault="00680143">
      <w:pPr>
        <w:pStyle w:val="ListBullet"/>
        <w:spacing w:after="40"/>
      </w:pPr>
      <w:r>
        <w:t>Hero section introducing the travel theme.</w:t>
      </w:r>
    </w:p>
    <w:p w14:paraId="6BEA3B1E" w14:textId="77777777" w:rsidR="00AE3150" w:rsidRDefault="00680143">
      <w:pPr>
        <w:pStyle w:val="ListBullet"/>
        <w:spacing w:after="40"/>
      </w:pPr>
      <w:r>
        <w:t>Destination cards and sample travel packages.</w:t>
      </w:r>
    </w:p>
    <w:p w14:paraId="13EACEDC" w14:textId="77777777" w:rsidR="00AE3150" w:rsidRDefault="00680143">
      <w:pPr>
        <w:pStyle w:val="ListBullet"/>
        <w:spacing w:after="40"/>
      </w:pPr>
      <w:r>
        <w:t>Travel photo gallery.</w:t>
      </w:r>
    </w:p>
    <w:p w14:paraId="320E8332" w14:textId="77777777" w:rsidR="00AE3150" w:rsidRDefault="00680143">
      <w:pPr>
        <w:pStyle w:val="ListBullet"/>
        <w:spacing w:after="40"/>
      </w:pPr>
      <w:r>
        <w:t>Traveller stories or testimonials.</w:t>
      </w:r>
    </w:p>
    <w:p w14:paraId="71CBF49F" w14:textId="77777777" w:rsidR="00AE3150" w:rsidRDefault="00680143">
      <w:pPr>
        <w:pStyle w:val="ListBullet"/>
        <w:spacing w:after="40"/>
      </w:pPr>
      <w:r>
        <w:t>Trip-planning form section.</w:t>
      </w:r>
    </w:p>
    <w:p w14:paraId="38746156" w14:textId="77777777" w:rsidR="00AE3150" w:rsidRDefault="00680143">
      <w:pPr>
        <w:pStyle w:val="ListBullet"/>
        <w:spacing w:after="40"/>
      </w:pPr>
      <w:r>
        <w:t>Image overlays, structured layouts, hover effects, and responsive styling.</w:t>
      </w:r>
    </w:p>
    <w:p w14:paraId="63C6F788" w14:textId="77777777" w:rsidR="00AE3150" w:rsidRDefault="00680143">
      <w:r>
        <w:rPr>
          <w:b/>
        </w:rPr>
        <w:t xml:space="preserve">Files used: </w:t>
      </w:r>
      <w:r>
        <w:t>16travelagency.html and 16travelagency.css</w:t>
      </w:r>
    </w:p>
    <w:p w14:paraId="63130DB2" w14:textId="77777777" w:rsidR="00AE3150" w:rsidRDefault="00680143">
      <w:pPr>
        <w:pStyle w:val="Heading2"/>
      </w:pPr>
      <w:r>
        <w:t>How to Run the Project</w:t>
      </w:r>
    </w:p>
    <w:p w14:paraId="6D015814" w14:textId="77777777" w:rsidR="00AE3150" w:rsidRDefault="00680143">
      <w:pPr>
        <w:pStyle w:val="ListNumber"/>
        <w:spacing w:after="40"/>
      </w:pPr>
      <w:r>
        <w:t>Keep 16travelagency.html and 16travelagency.css together.</w:t>
      </w:r>
    </w:p>
    <w:p w14:paraId="679CDF1D" w14:textId="77777777" w:rsidR="00AE3150" w:rsidRDefault="00680143">
      <w:pPr>
        <w:pStyle w:val="ListNumber"/>
        <w:spacing w:after="40"/>
      </w:pPr>
      <w:r>
        <w:t>Ensure referenced local images are available.</w:t>
      </w:r>
    </w:p>
    <w:p w14:paraId="08285273" w14:textId="77777777" w:rsidR="00AE3150" w:rsidRDefault="00680143">
      <w:pPr>
        <w:pStyle w:val="ListNumber"/>
        <w:spacing w:after="40"/>
      </w:pPr>
      <w:r>
        <w:t>Open 16travelagency.html in a browser.</w:t>
      </w:r>
    </w:p>
    <w:p w14:paraId="0DEFC35F" w14:textId="77777777" w:rsidR="00AE3150" w:rsidRDefault="00680143">
      <w:r>
        <w:rPr>
          <w:b/>
        </w:rPr>
        <w:t xml:space="preserve">Note: </w:t>
      </w:r>
      <w:r>
        <w:t>External images may require internet access. Actual trip booking requires a connected service or backend.</w:t>
      </w:r>
    </w:p>
    <w:p w14:paraId="4226D2D4" w14:textId="77777777" w:rsidR="00AE3150" w:rsidRDefault="00680143">
      <w:pPr>
        <w:pStyle w:val="Heading2"/>
      </w:pPr>
      <w:r>
        <w:t>Output Screenshots</w:t>
      </w:r>
    </w:p>
    <w:p w14:paraId="69717A8C" w14:textId="24423B06" w:rsidR="00AE3150" w:rsidRDefault="00F54AC9">
      <w:r>
        <w:rPr>
          <w:noProof/>
        </w:rPr>
        <w:drawing>
          <wp:inline distT="0" distB="0" distL="0" distR="0" wp14:anchorId="3B25CD73" wp14:editId="48EBC0D6">
            <wp:extent cx="6400800" cy="3397250"/>
            <wp:effectExtent l="0" t="0" r="0" b="0"/>
            <wp:docPr id="11174405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E3599" w14:textId="77777777" w:rsidR="00AE3150" w:rsidRDefault="00AE3150"/>
    <w:p w14:paraId="6976C190" w14:textId="77777777" w:rsidR="00AE3150" w:rsidRDefault="00AE3150"/>
    <w:p w14:paraId="15C05650" w14:textId="2329C94A" w:rsidR="00AE3150" w:rsidRDefault="00F54AC9">
      <w:r>
        <w:rPr>
          <w:noProof/>
        </w:rPr>
        <w:lastRenderedPageBreak/>
        <w:drawing>
          <wp:inline distT="0" distB="0" distL="0" distR="0" wp14:anchorId="3ABE3158" wp14:editId="71D65428">
            <wp:extent cx="6400800" cy="3387090"/>
            <wp:effectExtent l="0" t="0" r="0" b="3810"/>
            <wp:docPr id="20818580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E7438" w14:textId="77777777" w:rsidR="00F54AC9" w:rsidRDefault="00F54AC9"/>
    <w:p w14:paraId="4AA421DA" w14:textId="77777777" w:rsidR="00F54AC9" w:rsidRDefault="00F54AC9"/>
    <w:p w14:paraId="081B6592" w14:textId="39EA75FD" w:rsidR="00F54AC9" w:rsidRDefault="00F54AC9">
      <w:r>
        <w:rPr>
          <w:noProof/>
        </w:rPr>
        <w:drawing>
          <wp:inline distT="0" distB="0" distL="0" distR="0" wp14:anchorId="20FEE55B" wp14:editId="55F72115">
            <wp:extent cx="6400800" cy="3245485"/>
            <wp:effectExtent l="0" t="0" r="0" b="0"/>
            <wp:docPr id="6032253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D433F" w14:textId="77777777" w:rsidR="00F54AC9" w:rsidRDefault="00F54AC9">
      <w:r>
        <w:br w:type="page"/>
      </w:r>
    </w:p>
    <w:p w14:paraId="7058D858" w14:textId="77777777" w:rsidR="004937F8" w:rsidRDefault="004937F8">
      <w:r>
        <w:rPr>
          <w:noProof/>
        </w:rPr>
        <w:lastRenderedPageBreak/>
        <w:drawing>
          <wp:inline distT="0" distB="0" distL="0" distR="0" wp14:anchorId="757EC172" wp14:editId="6D75C2E8">
            <wp:extent cx="6400800" cy="3288665"/>
            <wp:effectExtent l="0" t="0" r="0" b="6985"/>
            <wp:docPr id="13645540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EF21E" w14:textId="77777777" w:rsidR="004937F8" w:rsidRDefault="004937F8"/>
    <w:p w14:paraId="53344190" w14:textId="77777777" w:rsidR="004937F8" w:rsidRDefault="004937F8"/>
    <w:p w14:paraId="22DE0174" w14:textId="23FACDC7" w:rsidR="004937F8" w:rsidRDefault="004937F8">
      <w:r>
        <w:rPr>
          <w:noProof/>
        </w:rPr>
        <w:drawing>
          <wp:inline distT="0" distB="0" distL="0" distR="0" wp14:anchorId="3FF54976" wp14:editId="6EE63AEA">
            <wp:extent cx="6400800" cy="3365500"/>
            <wp:effectExtent l="0" t="0" r="0" b="6350"/>
            <wp:docPr id="4327033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0177" w14:textId="77777777" w:rsidR="004937F8" w:rsidRDefault="004937F8">
      <w:r>
        <w:br w:type="page"/>
      </w:r>
    </w:p>
    <w:p w14:paraId="7DCC5C38" w14:textId="173AA118" w:rsidR="00F54AC9" w:rsidRDefault="00B413C6">
      <w:r>
        <w:rPr>
          <w:noProof/>
        </w:rPr>
        <w:lastRenderedPageBreak/>
        <w:drawing>
          <wp:inline distT="0" distB="0" distL="0" distR="0" wp14:anchorId="59E8496A" wp14:editId="588B579B">
            <wp:extent cx="6400800" cy="3407410"/>
            <wp:effectExtent l="0" t="0" r="0" b="2540"/>
            <wp:docPr id="10956378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CBC5B" w14:textId="77777777" w:rsidR="00B413C6" w:rsidRDefault="00B413C6"/>
    <w:p w14:paraId="44EBA04D" w14:textId="2B453288" w:rsidR="00B413C6" w:rsidRDefault="00B413C6">
      <w:r>
        <w:rPr>
          <w:noProof/>
        </w:rPr>
        <w:drawing>
          <wp:inline distT="0" distB="0" distL="0" distR="0" wp14:anchorId="1985B7FE" wp14:editId="7541C681">
            <wp:extent cx="6400800" cy="3378835"/>
            <wp:effectExtent l="0" t="0" r="0" b="0"/>
            <wp:docPr id="15222806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060AD" w14:textId="77777777" w:rsidR="00B413C6" w:rsidRDefault="00B413C6">
      <w:r>
        <w:br w:type="page"/>
      </w:r>
    </w:p>
    <w:p w14:paraId="18EBDB35" w14:textId="792A5CEF" w:rsidR="00B413C6" w:rsidRDefault="00B413C6">
      <w:r>
        <w:rPr>
          <w:noProof/>
        </w:rPr>
        <w:lastRenderedPageBreak/>
        <w:drawing>
          <wp:inline distT="0" distB="0" distL="0" distR="0" wp14:anchorId="5C1FFEB2" wp14:editId="4B728FB4">
            <wp:extent cx="6400800" cy="3577590"/>
            <wp:effectExtent l="0" t="0" r="0" b="3810"/>
            <wp:docPr id="20253196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45B0A" w14:textId="77777777" w:rsidR="00B413C6" w:rsidRDefault="00B413C6"/>
    <w:p w14:paraId="345B2EC1" w14:textId="18523424" w:rsidR="00B413C6" w:rsidRDefault="00B6662C">
      <w:r>
        <w:rPr>
          <w:noProof/>
        </w:rPr>
        <w:drawing>
          <wp:inline distT="0" distB="0" distL="0" distR="0" wp14:anchorId="65F210DC" wp14:editId="03AAEC47">
            <wp:extent cx="6400800" cy="3302635"/>
            <wp:effectExtent l="0" t="0" r="0" b="0"/>
            <wp:docPr id="17922814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71A73" w14:textId="77777777" w:rsidR="00AE3150" w:rsidRDefault="00AE3150"/>
    <w:p w14:paraId="405EA909" w14:textId="77777777" w:rsidR="00AE3150" w:rsidRDefault="00680143">
      <w:r>
        <w:br w:type="page"/>
      </w:r>
    </w:p>
    <w:p w14:paraId="0A879078" w14:textId="77777777" w:rsidR="00AE3150" w:rsidRDefault="00680143">
      <w:pPr>
        <w:pStyle w:val="Heading1"/>
      </w:pPr>
      <w:r>
        <w:lastRenderedPageBreak/>
        <w:t>Conclusion</w:t>
      </w:r>
    </w:p>
    <w:p w14:paraId="0DBE090A" w14:textId="77777777" w:rsidR="00AE3150" w:rsidRDefault="00680143">
      <w:r>
        <w:t>These five projects demonstrate practical use of HTML and CSS to build an online learning dashboard, a college website, a college festival website, a restaurant website, and a travel agency website. Together, they provide practice with webpage structure, navigation, cards, forms, tables, images, visual styling, and responsive layouts.</w:t>
      </w:r>
    </w:p>
    <w:p w14:paraId="2AEF133A" w14:textId="788CA5A4" w:rsidR="00AE3150" w:rsidRDefault="00AE3150" w:rsidP="00B6662C">
      <w:pPr>
        <w:pStyle w:val="ListBullet"/>
        <w:numPr>
          <w:ilvl w:val="0"/>
          <w:numId w:val="0"/>
        </w:numPr>
        <w:spacing w:after="40"/>
      </w:pPr>
    </w:p>
    <w:sectPr w:rsidR="00AE3150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8B297" w14:textId="77777777" w:rsidR="00C357E9" w:rsidRDefault="00C357E9" w:rsidP="00013E52">
      <w:pPr>
        <w:spacing w:after="0" w:line="240" w:lineRule="auto"/>
      </w:pPr>
      <w:r>
        <w:separator/>
      </w:r>
    </w:p>
  </w:endnote>
  <w:endnote w:type="continuationSeparator" w:id="0">
    <w:p w14:paraId="15D0D8EB" w14:textId="77777777" w:rsidR="00C357E9" w:rsidRDefault="00C357E9" w:rsidP="0001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CD5E3" w14:textId="77777777" w:rsidR="00C357E9" w:rsidRDefault="00C357E9" w:rsidP="00013E52">
      <w:pPr>
        <w:spacing w:after="0" w:line="240" w:lineRule="auto"/>
      </w:pPr>
      <w:r>
        <w:separator/>
      </w:r>
    </w:p>
  </w:footnote>
  <w:footnote w:type="continuationSeparator" w:id="0">
    <w:p w14:paraId="36608727" w14:textId="77777777" w:rsidR="00C357E9" w:rsidRDefault="00C357E9" w:rsidP="00013E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596986">
    <w:abstractNumId w:val="8"/>
  </w:num>
  <w:num w:numId="2" w16cid:durableId="1540584603">
    <w:abstractNumId w:val="6"/>
  </w:num>
  <w:num w:numId="3" w16cid:durableId="145513339">
    <w:abstractNumId w:val="5"/>
  </w:num>
  <w:num w:numId="4" w16cid:durableId="316954771">
    <w:abstractNumId w:val="4"/>
  </w:num>
  <w:num w:numId="5" w16cid:durableId="554203406">
    <w:abstractNumId w:val="7"/>
  </w:num>
  <w:num w:numId="6" w16cid:durableId="1098519739">
    <w:abstractNumId w:val="3"/>
  </w:num>
  <w:num w:numId="7" w16cid:durableId="1147094598">
    <w:abstractNumId w:val="2"/>
  </w:num>
  <w:num w:numId="8" w16cid:durableId="612134874">
    <w:abstractNumId w:val="1"/>
  </w:num>
  <w:num w:numId="9" w16cid:durableId="926307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E52"/>
    <w:rsid w:val="00034616"/>
    <w:rsid w:val="0006063C"/>
    <w:rsid w:val="0015074B"/>
    <w:rsid w:val="001F7385"/>
    <w:rsid w:val="002625EC"/>
    <w:rsid w:val="0029639D"/>
    <w:rsid w:val="00326F90"/>
    <w:rsid w:val="00364D08"/>
    <w:rsid w:val="004937F8"/>
    <w:rsid w:val="004D365C"/>
    <w:rsid w:val="005471A0"/>
    <w:rsid w:val="00680143"/>
    <w:rsid w:val="006C7C86"/>
    <w:rsid w:val="0075205D"/>
    <w:rsid w:val="00AA1D8D"/>
    <w:rsid w:val="00AE3150"/>
    <w:rsid w:val="00B341A2"/>
    <w:rsid w:val="00B413C6"/>
    <w:rsid w:val="00B47730"/>
    <w:rsid w:val="00B6662C"/>
    <w:rsid w:val="00B73152"/>
    <w:rsid w:val="00BC5120"/>
    <w:rsid w:val="00C357E9"/>
    <w:rsid w:val="00CB0664"/>
    <w:rsid w:val="00F2405C"/>
    <w:rsid w:val="00F54A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7B03C6"/>
  <w14:defaultImageDpi w14:val="300"/>
  <w15:docId w15:val="{85A41E7A-D220-4F3B-B8CF-64736F4C2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53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4D3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4D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C4D3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24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Venkata Lakshmi Durga Gayatri Putta</cp:lastModifiedBy>
  <cp:revision>15</cp:revision>
  <dcterms:created xsi:type="dcterms:W3CDTF">2026-10-29T09:58:00Z</dcterms:created>
  <dcterms:modified xsi:type="dcterms:W3CDTF">2026-10-29T13:24:00Z</dcterms:modified>
  <cp:category/>
</cp:coreProperties>
</file>