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2C55C" w14:textId="5D34C037"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Fashion in Berland</w:t>
      </w:r>
    </w:p>
    <w:p w14:paraId="5120BF4B" w14:textId="5F946D85" w:rsidR="00BE566D"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17F326C7" w14:textId="77777777" w:rsidR="00566A45" w:rsidRDefault="00566A45" w:rsidP="00566A45">
      <w:pPr>
        <w:pStyle w:val="ListParagraph"/>
      </w:pPr>
    </w:p>
    <w:p w14:paraId="76748A92"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According to rules of the Berland fashion, a jacket should be fastened by all the buttons except only one, but not necessarily it should be the last one. Also if the jacket has only one button, it should be fastened, so the jacket will not swinging open.</w:t>
      </w:r>
    </w:p>
    <w:p w14:paraId="6FF4FCF2"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are given a jacket with </w:t>
      </w:r>
      <w:r w:rsidRPr="00566A45">
        <w:rPr>
          <w:rFonts w:ascii="KaTeX_Main" w:eastAsia="Times New Roman" w:hAnsi="KaTeX_Main" w:cs="Open Sans"/>
          <w:color w:val="2C3E50"/>
          <w:kern w:val="0"/>
          <w:sz w:val="25"/>
          <w:szCs w:val="25"/>
          <w:bdr w:val="none" w:sz="0" w:space="0" w:color="auto" w:frame="1"/>
          <w14:ligatures w14:val="none"/>
        </w:rPr>
        <w:t>𝑁</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buttons. Determine if it is fastened in a right way.</w:t>
      </w:r>
    </w:p>
    <w:p w14:paraId="2498BE23"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12C2FFB0"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integer </w:t>
      </w:r>
      <w:r w:rsidRPr="00566A45">
        <w:rPr>
          <w:rFonts w:ascii="KaTeX_Main" w:eastAsia="Times New Roman" w:hAnsi="KaTeX_Main" w:cs="Open Sans"/>
          <w:color w:val="2C3E50"/>
          <w:kern w:val="0"/>
          <w:sz w:val="25"/>
          <w:szCs w:val="25"/>
          <w:bdr w:val="none" w:sz="0" w:space="0" w:color="auto" w:frame="1"/>
          <w14:ligatures w14:val="none"/>
        </w:rPr>
        <w:t>𝑁</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(1≤𝑁≤1000)</w:t>
      </w:r>
      <w:r w:rsidRPr="00566A45">
        <w:rPr>
          <w:rFonts w:ascii="KaTeX_Main" w:eastAsia="Times New Roman" w:hAnsi="KaTeX_Main" w:cs="Open Sans"/>
          <w:color w:val="2C3E50"/>
          <w:kern w:val="0"/>
          <w:sz w:val="25"/>
          <w:szCs w:val="25"/>
          <w14:ligatures w14:val="none"/>
        </w:rPr>
        <w:t>(1≤</w:t>
      </w:r>
      <w:r w:rsidRPr="00566A45">
        <w:rPr>
          <w:rFonts w:ascii="KaTeX_Math" w:eastAsia="Times New Roman" w:hAnsi="KaTeX_Math" w:cs="Open Sans"/>
          <w:i/>
          <w:iCs/>
          <w:color w:val="2C3E50"/>
          <w:kern w:val="0"/>
          <w:sz w:val="25"/>
          <w:szCs w:val="25"/>
          <w14:ligatures w14:val="none"/>
        </w:rPr>
        <w:t>N</w:t>
      </w:r>
      <w:r w:rsidRPr="00566A45">
        <w:rPr>
          <w:rFonts w:ascii="KaTeX_Main" w:eastAsia="Times New Roman" w:hAnsi="KaTeX_Main" w:cs="Open Sans"/>
          <w:color w:val="2C3E50"/>
          <w:kern w:val="0"/>
          <w:sz w:val="25"/>
          <w:szCs w:val="25"/>
          <w14:ligatures w14:val="none"/>
        </w:rPr>
        <w:t>≤1000)</w:t>
      </w:r>
      <w:r w:rsidRPr="00566A45">
        <w:rPr>
          <w:rFonts w:ascii="Open Sans" w:eastAsia="Times New Roman" w:hAnsi="Open Sans" w:cs="Open Sans"/>
          <w:color w:val="2C3E50"/>
          <w:kern w:val="0"/>
          <w:sz w:val="21"/>
          <w:szCs w:val="21"/>
          <w14:ligatures w14:val="none"/>
        </w:rPr>
        <w:t> — the number of buttons on the jacket.</w:t>
      </w:r>
    </w:p>
    <w:p w14:paraId="5DD7B48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w:t>
      </w:r>
      <w:r w:rsidRPr="00566A45">
        <w:rPr>
          <w:rFonts w:ascii="KaTeX_Main" w:eastAsia="Times New Roman" w:hAnsi="KaTeX_Main" w:cs="Open Sans"/>
          <w:color w:val="2C3E50"/>
          <w:kern w:val="0"/>
          <w:sz w:val="25"/>
          <w:szCs w:val="25"/>
          <w:bdr w:val="none" w:sz="0" w:space="0" w:color="auto" w:frame="1"/>
          <w14:ligatures w14:val="none"/>
        </w:rPr>
        <w:t>𝑁</w:t>
      </w:r>
      <w:r w:rsidRPr="00566A45">
        <w:rPr>
          <w:rFonts w:ascii="KaTeX_Math" w:eastAsia="Times New Roman" w:hAnsi="KaTeX_Math" w:cs="Open Sans"/>
          <w:i/>
          <w:iCs/>
          <w:color w:val="2C3E50"/>
          <w:kern w:val="0"/>
          <w:sz w:val="25"/>
          <w:szCs w:val="25"/>
          <w14:ligatures w14:val="none"/>
        </w:rPr>
        <w:t>N</w:t>
      </w:r>
      <w:r w:rsidRPr="00566A45">
        <w:rPr>
          <w:rFonts w:ascii="Open Sans" w:eastAsia="Times New Roman" w:hAnsi="Open Sans" w:cs="Open Sans"/>
          <w:color w:val="2C3E50"/>
          <w:kern w:val="0"/>
          <w:sz w:val="21"/>
          <w:szCs w:val="21"/>
          <w14:ligatures w14:val="none"/>
        </w:rPr>
        <w:t> integers </w:t>
      </w:r>
      <w:r w:rsidRPr="00566A45">
        <w:rPr>
          <w:rFonts w:ascii="KaTeX_Main" w:eastAsia="Times New Roman" w:hAnsi="KaTeX_Main" w:cs="Open Sans"/>
          <w:color w:val="2C3E50"/>
          <w:kern w:val="0"/>
          <w:sz w:val="25"/>
          <w:szCs w:val="25"/>
          <w:bdr w:val="none" w:sz="0" w:space="0" w:color="auto" w:frame="1"/>
          <w14:ligatures w14:val="none"/>
        </w:rPr>
        <w:t>𝑎𝑖</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(0≤𝑎𝑖≤1)</w:t>
      </w:r>
      <w:r w:rsidRPr="00566A45">
        <w:rPr>
          <w:rFonts w:ascii="KaTeX_Main" w:eastAsia="Times New Roman" w:hAnsi="KaTeX_Main" w:cs="Open Sans"/>
          <w:color w:val="2C3E50"/>
          <w:kern w:val="0"/>
          <w:sz w:val="25"/>
          <w:szCs w:val="25"/>
          <w14:ligatures w14:val="none"/>
        </w:rPr>
        <w:t>(0≤</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 The number </w:t>
      </w:r>
      <w:r w:rsidRPr="00566A45">
        <w:rPr>
          <w:rFonts w:ascii="KaTeX_Main" w:eastAsia="Times New Roman" w:hAnsi="KaTeX_Main" w:cs="Open Sans"/>
          <w:color w:val="2C3E50"/>
          <w:kern w:val="0"/>
          <w:sz w:val="25"/>
          <w:szCs w:val="25"/>
          <w:bdr w:val="none" w:sz="0" w:space="0" w:color="auto" w:frame="1"/>
          <w14:ligatures w14:val="none"/>
        </w:rPr>
        <w:t>𝑎𝑖=0</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​=0</w:t>
      </w:r>
      <w:r w:rsidRPr="00566A45">
        <w:rPr>
          <w:rFonts w:ascii="Open Sans" w:eastAsia="Times New Roman" w:hAnsi="Open Sans" w:cs="Open Sans"/>
          <w:color w:val="2C3E50"/>
          <w:kern w:val="0"/>
          <w:sz w:val="21"/>
          <w:szCs w:val="21"/>
          <w14:ligatures w14:val="none"/>
        </w:rPr>
        <w:t> if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KaTeX_Math" w:eastAsia="Times New Roman" w:hAnsi="KaTeX_Math" w:cs="Open Sans"/>
          <w:i/>
          <w:iCs/>
          <w:color w:val="2C3E50"/>
          <w:kern w:val="0"/>
          <w:sz w:val="25"/>
          <w:szCs w:val="25"/>
          <w14:ligatures w14:val="none"/>
        </w:rPr>
        <w:t>i</w:t>
      </w:r>
      <w:r w:rsidRPr="00566A45">
        <w:rPr>
          <w:rFonts w:ascii="Open Sans" w:eastAsia="Times New Roman" w:hAnsi="Open Sans" w:cs="Open Sans"/>
          <w:color w:val="2C3E50"/>
          <w:kern w:val="0"/>
          <w:sz w:val="21"/>
          <w:szCs w:val="21"/>
          <w14:ligatures w14:val="none"/>
        </w:rPr>
        <w:t>-th button is not fastened. Otherwise </w:t>
      </w:r>
      <w:r w:rsidRPr="00566A45">
        <w:rPr>
          <w:rFonts w:ascii="KaTeX_Main" w:eastAsia="Times New Roman" w:hAnsi="KaTeX_Main" w:cs="Open Sans"/>
          <w:color w:val="2C3E50"/>
          <w:kern w:val="0"/>
          <w:sz w:val="25"/>
          <w:szCs w:val="25"/>
          <w:bdr w:val="none" w:sz="0" w:space="0" w:color="auto" w:frame="1"/>
          <w14:ligatures w14:val="none"/>
        </w:rPr>
        <w:t>𝑎𝑖=1</w:t>
      </w:r>
      <w:r w:rsidRPr="00566A45">
        <w:rPr>
          <w:rFonts w:ascii="KaTeX_Math" w:eastAsia="Times New Roman" w:hAnsi="KaTeX_Math" w:cs="Open Sans"/>
          <w:i/>
          <w:iCs/>
          <w:color w:val="2C3E50"/>
          <w:kern w:val="0"/>
          <w:sz w:val="25"/>
          <w:szCs w:val="25"/>
          <w14:ligatures w14:val="none"/>
        </w:rPr>
        <w:t>a</w:t>
      </w:r>
      <w:r w:rsidRPr="00566A45">
        <w:rPr>
          <w:rFonts w:ascii="KaTeX_Main" w:eastAsia="Times New Roman" w:hAnsi="KaTeX_Main" w:cs="Open Sans"/>
          <w:color w:val="2C3E50"/>
          <w:kern w:val="0"/>
          <w:sz w:val="2"/>
          <w:szCs w:val="2"/>
          <w14:ligatures w14:val="none"/>
        </w:rPr>
        <w:t>​</w:t>
      </w:r>
      <w:r w:rsidRPr="00566A45">
        <w:rPr>
          <w:rFonts w:ascii="KaTeX_Math" w:eastAsia="Times New Roman" w:hAnsi="KaTeX_Math" w:cs="Open Sans"/>
          <w:i/>
          <w:iCs/>
          <w:color w:val="2C3E50"/>
          <w:kern w:val="0"/>
          <w:sz w:val="18"/>
          <w:szCs w:val="18"/>
          <w14:ligatures w14:val="none"/>
        </w:rPr>
        <w:t>i</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​=1</w:t>
      </w:r>
      <w:r w:rsidRPr="00566A45">
        <w:rPr>
          <w:rFonts w:ascii="Open Sans" w:eastAsia="Times New Roman" w:hAnsi="Open Sans" w:cs="Open Sans"/>
          <w:color w:val="2C3E50"/>
          <w:kern w:val="0"/>
          <w:sz w:val="21"/>
          <w:szCs w:val="21"/>
          <w14:ligatures w14:val="none"/>
        </w:rPr>
        <w:t>.</w:t>
      </w:r>
    </w:p>
    <w:p w14:paraId="3735F56A"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2C14B0D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only line print the word </w:t>
      </w:r>
      <w:r w:rsidRPr="00566A45">
        <w:rPr>
          <w:rFonts w:ascii="Consolas" w:eastAsia="Times New Roman" w:hAnsi="Consolas" w:cs="Courier New"/>
          <w:color w:val="E83E8C"/>
          <w:kern w:val="0"/>
          <w:sz w:val="18"/>
          <w:szCs w:val="18"/>
          <w14:ligatures w14:val="none"/>
        </w:rPr>
        <w:t>YES</w:t>
      </w:r>
      <w:r w:rsidRPr="00566A45">
        <w:rPr>
          <w:rFonts w:ascii="Open Sans" w:eastAsia="Times New Roman" w:hAnsi="Open Sans" w:cs="Open Sans"/>
          <w:color w:val="2C3E50"/>
          <w:kern w:val="0"/>
          <w:sz w:val="21"/>
          <w:szCs w:val="21"/>
          <w14:ligatures w14:val="none"/>
        </w:rPr>
        <w:t> if the jacket is fastened in a right way. Otherwise print the word </w:t>
      </w:r>
      <w:r w:rsidRPr="00566A45">
        <w:rPr>
          <w:rFonts w:ascii="Consolas" w:eastAsia="Times New Roman" w:hAnsi="Consolas" w:cs="Courier New"/>
          <w:color w:val="E83E8C"/>
          <w:kern w:val="0"/>
          <w:sz w:val="18"/>
          <w:szCs w:val="18"/>
          <w14:ligatures w14:val="none"/>
        </w:rPr>
        <w:t>NO</w:t>
      </w:r>
      <w:r w:rsidRPr="00566A45">
        <w:rPr>
          <w:rFonts w:ascii="Open Sans" w:eastAsia="Times New Roman" w:hAnsi="Open Sans" w:cs="Open Sans"/>
          <w:color w:val="2C3E50"/>
          <w:kern w:val="0"/>
          <w:sz w:val="21"/>
          <w:szCs w:val="21"/>
          <w14:ligatures w14:val="none"/>
        </w:rPr>
        <w:t>.</w:t>
      </w:r>
    </w:p>
    <w:p w14:paraId="30D0C69A"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C15247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45FD903" w14:textId="56CCD28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864F70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22534BC"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3 1 0 0</w:t>
            </w:r>
          </w:p>
        </w:tc>
      </w:tr>
      <w:tr w:rsidR="00566A45" w:rsidRPr="00566A45" w14:paraId="54585EB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4657C24" w14:textId="3DCE721B"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369118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D35C8E6"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NO</w:t>
            </w:r>
          </w:p>
        </w:tc>
      </w:tr>
    </w:tbl>
    <w:p w14:paraId="20D1FFB9"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A4CE3D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34C1EF8" w14:textId="466BC7B5"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04F72B6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2CE71F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3 1 0 1</w:t>
            </w:r>
          </w:p>
        </w:tc>
      </w:tr>
      <w:tr w:rsidR="00566A45" w:rsidRPr="00566A45" w14:paraId="7FBA4EED"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94824D9" w14:textId="5A01B629"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3702442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972DFD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YES</w:t>
            </w:r>
          </w:p>
        </w:tc>
      </w:tr>
    </w:tbl>
    <w:p w14:paraId="779BB858" w14:textId="77777777" w:rsidR="00566A45" w:rsidRDefault="00566A45" w:rsidP="00566A45">
      <w:pPr>
        <w:pStyle w:val="ListParagraph"/>
      </w:pPr>
    </w:p>
    <w:p w14:paraId="5FEF1573" w14:textId="77777777" w:rsidR="00566A45" w:rsidRDefault="00566A45" w:rsidP="00566A45">
      <w:pPr>
        <w:pStyle w:val="ListParagraph"/>
      </w:pPr>
    </w:p>
    <w:p w14:paraId="544EAA2F" w14:textId="66A8D05F"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Night at the Museum</w:t>
      </w:r>
    </w:p>
    <w:p w14:paraId="6E14E9CC" w14:textId="5572059A"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7BE78357" w14:textId="77777777" w:rsidR="00566A45" w:rsidRDefault="00566A45" w:rsidP="00566A45">
      <w:pPr>
        <w:pStyle w:val="ListParagraph"/>
      </w:pPr>
    </w:p>
    <w:p w14:paraId="4F8DD299"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Grigoriy, like the hero of one famous comedy film, found a job as a night security guard at the museum. At first night he received embosser and was to take stock of the whole exposition.</w:t>
      </w:r>
    </w:p>
    <w:p w14:paraId="0ED5213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Embosser is a special devise that allows to "print" the text of a plastic tape. Text is printed sequentially, character by character. The device consists of a wheel with a lowercase English letters written in a circle, static pointer to the current letter and a button that print the chosen letter. At one move it's allowed to rotate the alphabetic wheel one step clockwise or counterclockwise. Initially, static pointer points to letter 'a'. Other letters are located as shown on the picture:</w:t>
      </w:r>
    </w:p>
    <w:p w14:paraId="2168B29F" w14:textId="5A1CF041" w:rsidR="00566A45" w:rsidRPr="00566A45" w:rsidRDefault="00566A45" w:rsidP="00566A45">
      <w:pPr>
        <w:shd w:val="clear" w:color="auto" w:fill="F5F6FA"/>
        <w:spacing w:after="0"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noProof/>
          <w:color w:val="2C3E50"/>
          <w:kern w:val="0"/>
          <w:sz w:val="21"/>
          <w:szCs w:val="21"/>
          <w14:ligatures w14:val="none"/>
        </w:rPr>
        <w:drawing>
          <wp:inline distT="0" distB="0" distL="0" distR="0" wp14:anchorId="16F6BF7C" wp14:editId="0C48A635">
            <wp:extent cx="3421380" cy="4198620"/>
            <wp:effectExtent l="0" t="0" r="7620" b="0"/>
            <wp:docPr id="2084512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380" cy="4198620"/>
                    </a:xfrm>
                    <a:prstGeom prst="rect">
                      <a:avLst/>
                    </a:prstGeom>
                    <a:noFill/>
                    <a:ln>
                      <a:noFill/>
                    </a:ln>
                  </pic:spPr>
                </pic:pic>
              </a:graphicData>
            </a:graphic>
          </wp:inline>
        </w:drawing>
      </w:r>
    </w:p>
    <w:p w14:paraId="48993D9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After Grigoriy add new item to the base he has to print its name on the plastic tape and attach it to the corresponding exhibit. It's not required to return the wheel to its initial position with pointer on the letter 'a'.</w:t>
      </w:r>
    </w:p>
    <w:p w14:paraId="39DD0D7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Our hero is afraid that some exhibits may become alive and start to attack him, so he wants to print the names as fast as possible. Help him, for the given string find the minimum number of rotations of the wheel required to print it.</w:t>
      </w:r>
    </w:p>
    <w:p w14:paraId="705B7EBA"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01198B41" w14:textId="19D4552F"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only line of input contains the name of some exhibit — the non-empty string consisting of no more than </w:t>
      </w:r>
      <w:r w:rsidRPr="00566A45">
        <w:rPr>
          <w:rFonts w:ascii="KaTeX_Main" w:eastAsia="Times New Roman" w:hAnsi="KaTeX_Main" w:cs="Open Sans"/>
          <w:color w:val="2C3E50"/>
          <w:kern w:val="0"/>
          <w:sz w:val="25"/>
          <w:szCs w:val="25"/>
          <w:bdr w:val="none" w:sz="0" w:space="0" w:color="auto" w:frame="1"/>
          <w14:ligatures w14:val="none"/>
        </w:rPr>
        <w:t>100</w:t>
      </w:r>
      <w:r w:rsidRPr="00566A45">
        <w:rPr>
          <w:rFonts w:ascii="Open Sans" w:eastAsia="Times New Roman" w:hAnsi="Open Sans" w:cs="Open Sans"/>
          <w:color w:val="2C3E50"/>
          <w:kern w:val="0"/>
          <w:sz w:val="21"/>
          <w:szCs w:val="21"/>
          <w14:ligatures w14:val="none"/>
        </w:rPr>
        <w:t> characters. It's guaranteed that the string consists of only lowercase English letters.</w:t>
      </w:r>
    </w:p>
    <w:p w14:paraId="4BFFDC7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lastRenderedPageBreak/>
        <w:t>Output Format</w:t>
      </w:r>
    </w:p>
    <w:p w14:paraId="31B955EA"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one integer — the minimum number of rotations of the wheel, required to print the name given in the input.</w:t>
      </w:r>
    </w:p>
    <w:p w14:paraId="2E21B60B"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BB9711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E519B23" w14:textId="6FA2B07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19BB398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43393D6"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ares</w:t>
            </w:r>
          </w:p>
        </w:tc>
      </w:tr>
      <w:tr w:rsidR="00566A45" w:rsidRPr="00566A45" w14:paraId="7C2D3D6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E9BDAFF" w14:textId="7CE41135"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6FC3B03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E989CC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34</w:t>
            </w:r>
          </w:p>
        </w:tc>
      </w:tr>
    </w:tbl>
    <w:p w14:paraId="414D4A03"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2B83C7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D1D28EF" w14:textId="76A220A4"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2BA061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0F5047D"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zeus</w:t>
            </w:r>
          </w:p>
        </w:tc>
      </w:tr>
      <w:tr w:rsidR="00566A45" w:rsidRPr="00566A45" w14:paraId="51ECB0B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588F35A" w14:textId="7D3CEF13"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558B467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0444157"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18</w:t>
            </w:r>
          </w:p>
        </w:tc>
      </w:tr>
    </w:tbl>
    <w:p w14:paraId="5B1A8B2F"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3DA3380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45A7766" w14:textId="2D1871E2"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55F73E4"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9AA4D2C"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map</w:t>
            </w:r>
          </w:p>
        </w:tc>
      </w:tr>
      <w:tr w:rsidR="00566A45" w:rsidRPr="00566A45" w14:paraId="41524050"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9EDC2AD" w14:textId="569F59D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651B359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B7A1242"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35</w:t>
            </w:r>
          </w:p>
        </w:tc>
      </w:tr>
    </w:tbl>
    <w:p w14:paraId="5FE46E06"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595DB98A" w14:textId="71684B06" w:rsidR="00566A45" w:rsidRPr="00566A45" w:rsidRDefault="00566A45" w:rsidP="00566A45">
      <w:pPr>
        <w:shd w:val="clear" w:color="auto" w:fill="F5F6FA"/>
        <w:spacing w:after="0"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noProof/>
          <w:color w:val="2C3E50"/>
          <w:kern w:val="0"/>
          <w:sz w:val="21"/>
          <w:szCs w:val="21"/>
          <w14:ligatures w14:val="none"/>
        </w:rPr>
        <w:drawing>
          <wp:inline distT="0" distB="0" distL="0" distR="0" wp14:anchorId="131CB664" wp14:editId="461D6995">
            <wp:extent cx="5943600" cy="1578610"/>
            <wp:effectExtent l="0" t="0" r="0" b="2540"/>
            <wp:docPr id="15134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78610"/>
                    </a:xfrm>
                    <a:prstGeom prst="rect">
                      <a:avLst/>
                    </a:prstGeom>
                    <a:noFill/>
                    <a:ln>
                      <a:noFill/>
                    </a:ln>
                  </pic:spPr>
                </pic:pic>
              </a:graphicData>
            </a:graphic>
          </wp:inline>
        </w:drawing>
      </w:r>
    </w:p>
    <w:p w14:paraId="7BA3C968"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To print the string from the first sample it would be optimal to perform the following sequence of rotations:</w:t>
      </w:r>
    </w:p>
    <w:p w14:paraId="557298A9" w14:textId="77F5CA66"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'a' to 'z'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 rotation counterclockwise),</w:t>
      </w:r>
    </w:p>
    <w:p w14:paraId="28576B3B" w14:textId="2B62A94F"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'z' to 'e'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Open Sans" w:eastAsia="Times New Roman" w:hAnsi="Open Sans" w:cs="Open Sans"/>
          <w:color w:val="2C3E50"/>
          <w:kern w:val="0"/>
          <w:sz w:val="21"/>
          <w:szCs w:val="21"/>
          <w14:ligatures w14:val="none"/>
        </w:rPr>
        <w:t> clockwise rotations),</w:t>
      </w:r>
    </w:p>
    <w:p w14:paraId="3CB97620" w14:textId="1BD6DC69"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'e' to 'u' (</w:t>
      </w:r>
      <w:r w:rsidRPr="00566A45">
        <w:rPr>
          <w:rFonts w:ascii="KaTeX_Main" w:eastAsia="Times New Roman" w:hAnsi="KaTeX_Main" w:cs="Open Sans"/>
          <w:color w:val="2C3E50"/>
          <w:kern w:val="0"/>
          <w:sz w:val="25"/>
          <w:szCs w:val="25"/>
          <w:bdr w:val="none" w:sz="0" w:space="0" w:color="auto" w:frame="1"/>
          <w14:ligatures w14:val="none"/>
        </w:rPr>
        <w:t>10</w:t>
      </w:r>
      <w:r w:rsidRPr="00566A45">
        <w:rPr>
          <w:rFonts w:ascii="Open Sans" w:eastAsia="Times New Roman" w:hAnsi="Open Sans" w:cs="Open Sans"/>
          <w:color w:val="2C3E50"/>
          <w:kern w:val="0"/>
          <w:sz w:val="21"/>
          <w:szCs w:val="21"/>
          <w14:ligatures w14:val="none"/>
        </w:rPr>
        <w:t> rotations counterclockwise),</w:t>
      </w:r>
    </w:p>
    <w:p w14:paraId="31F56C3D" w14:textId="73812191" w:rsidR="00566A45" w:rsidRPr="00566A45" w:rsidRDefault="00566A45" w:rsidP="00566A45">
      <w:pPr>
        <w:numPr>
          <w:ilvl w:val="0"/>
          <w:numId w:val="2"/>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from 'u' to 's'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counterclockwise rotations). In total, </w:t>
      </w:r>
      <w:r w:rsidRPr="00566A45">
        <w:rPr>
          <w:rFonts w:ascii="KaTeX_Main" w:eastAsia="Times New Roman" w:hAnsi="KaTeX_Main" w:cs="Open Sans"/>
          <w:color w:val="2C3E50"/>
          <w:kern w:val="0"/>
          <w:sz w:val="25"/>
          <w:szCs w:val="25"/>
          <w:bdr w:val="none" w:sz="0" w:space="0" w:color="auto" w:frame="1"/>
          <w14:ligatures w14:val="none"/>
        </w:rPr>
        <w:t>1+5+10+2=18</w:t>
      </w:r>
      <w:r w:rsidRPr="00566A45">
        <w:rPr>
          <w:rFonts w:ascii="Open Sans" w:eastAsia="Times New Roman" w:hAnsi="Open Sans" w:cs="Open Sans"/>
          <w:color w:val="2C3E50"/>
          <w:kern w:val="0"/>
          <w:sz w:val="21"/>
          <w:szCs w:val="21"/>
          <w14:ligatures w14:val="none"/>
        </w:rPr>
        <w:t> rotations are required.</w:t>
      </w:r>
    </w:p>
    <w:p w14:paraId="3F211D3A" w14:textId="77777777" w:rsidR="00566A45" w:rsidRDefault="00566A45" w:rsidP="00566A45">
      <w:pPr>
        <w:pStyle w:val="ListParagraph"/>
      </w:pPr>
    </w:p>
    <w:p w14:paraId="7A94CC43" w14:textId="77777777" w:rsidR="008B392C" w:rsidRDefault="008B392C" w:rsidP="00566A45">
      <w:pPr>
        <w:pStyle w:val="ListParagraph"/>
      </w:pPr>
    </w:p>
    <w:p w14:paraId="27F43C48" w14:textId="77777777" w:rsidR="008B392C" w:rsidRDefault="008B392C" w:rsidP="00566A45">
      <w:pPr>
        <w:pStyle w:val="ListParagraph"/>
      </w:pPr>
    </w:p>
    <w:p w14:paraId="0D139911" w14:textId="5EDA26C9"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lastRenderedPageBreak/>
        <w:t>Bear and Game</w:t>
      </w:r>
    </w:p>
    <w:p w14:paraId="44666306" w14:textId="1D57F908"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2E4299FB" w14:textId="77777777" w:rsidR="00566A45" w:rsidRDefault="00566A45" w:rsidP="00566A45">
      <w:pPr>
        <w:pStyle w:val="ListParagraph"/>
      </w:pPr>
    </w:p>
    <w:p w14:paraId="312E6CC7" w14:textId="172DC505"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Bear Limak likes watching sports on TV. He is going to watch a game today. The game lasts </w:t>
      </w:r>
      <w:r w:rsidRPr="00566A45">
        <w:rPr>
          <w:rFonts w:ascii="KaTeX_Main" w:eastAsia="Times New Roman" w:hAnsi="KaTeX_Main" w:cs="Open Sans"/>
          <w:color w:val="2C3E50"/>
          <w:kern w:val="0"/>
          <w:sz w:val="25"/>
          <w:szCs w:val="25"/>
          <w:bdr w:val="none" w:sz="0" w:space="0" w:color="auto" w:frame="1"/>
          <w14:ligatures w14:val="none"/>
        </w:rPr>
        <w:t>90</w:t>
      </w:r>
      <w:r w:rsidRPr="00566A45">
        <w:rPr>
          <w:rFonts w:ascii="Open Sans" w:eastAsia="Times New Roman" w:hAnsi="Open Sans" w:cs="Open Sans"/>
          <w:color w:val="2C3E50"/>
          <w:kern w:val="0"/>
          <w:sz w:val="21"/>
          <w:szCs w:val="21"/>
          <w14:ligatures w14:val="none"/>
        </w:rPr>
        <w:t> minutes and there are no breaks.</w:t>
      </w:r>
    </w:p>
    <w:p w14:paraId="5D0FE429" w14:textId="66D7DE21"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Each minute can be either interesting or boring. If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Open Sans" w:eastAsia="Times New Roman" w:hAnsi="Open Sans" w:cs="Open Sans"/>
          <w:color w:val="2C3E50"/>
          <w:kern w:val="0"/>
          <w:sz w:val="21"/>
          <w:szCs w:val="21"/>
          <w14:ligatures w14:val="none"/>
        </w:rPr>
        <w:t> consecutive minutes are boring then Limak immediately turns TV off.</w:t>
      </w:r>
    </w:p>
    <w:p w14:paraId="45B0D8E1" w14:textId="63B6F7ED"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know that there will be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interesting minutes </w:t>
      </w:r>
      <w:r w:rsidRPr="00566A45">
        <w:rPr>
          <w:rFonts w:ascii="KaTeX_Main" w:eastAsia="Times New Roman" w:hAnsi="KaTeX_Main" w:cs="Open Sans"/>
          <w:color w:val="2C3E50"/>
          <w:kern w:val="0"/>
          <w:sz w:val="25"/>
          <w:szCs w:val="25"/>
          <w:bdr w:val="none" w:sz="0" w:space="0" w:color="auto" w:frame="1"/>
          <w14:ligatures w14:val="none"/>
        </w:rPr>
        <w:t>𝑡1,𝑡2,...,𝑡𝑛</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Your task is to calculate for how many minutes Limak will watch the game.</w:t>
      </w:r>
    </w:p>
    <w:p w14:paraId="2C7CFD5E"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5210B984" w14:textId="0CA487C6"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of the input contains one integer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(1≤𝑛≤90)</w:t>
      </w:r>
      <w:r w:rsidRPr="00566A45">
        <w:rPr>
          <w:rFonts w:ascii="Open Sans" w:eastAsia="Times New Roman" w:hAnsi="Open Sans" w:cs="Open Sans"/>
          <w:color w:val="2C3E50"/>
          <w:kern w:val="0"/>
          <w:sz w:val="21"/>
          <w:szCs w:val="21"/>
          <w14:ligatures w14:val="none"/>
        </w:rPr>
        <w:t> — the number of interesting minutes.</w:t>
      </w:r>
    </w:p>
    <w:p w14:paraId="66A9E9E6" w14:textId="7689CC7E"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integers </w:t>
      </w:r>
      <w:r w:rsidRPr="00566A45">
        <w:rPr>
          <w:rFonts w:ascii="KaTeX_Main" w:eastAsia="Times New Roman" w:hAnsi="KaTeX_Main" w:cs="Open Sans"/>
          <w:color w:val="2C3E50"/>
          <w:kern w:val="0"/>
          <w:sz w:val="25"/>
          <w:szCs w:val="25"/>
          <w:bdr w:val="none" w:sz="0" w:space="0" w:color="auto" w:frame="1"/>
          <w14:ligatures w14:val="none"/>
        </w:rPr>
        <w:t>𝑡1,𝑡2,...,𝑡𝑛</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(1≤𝑡1&lt;𝑡2&lt;...&lt;𝑡𝑛≤90)</w:t>
      </w:r>
      <w:r w:rsidRPr="00566A45">
        <w:rPr>
          <w:rFonts w:ascii="Open Sans" w:eastAsia="Times New Roman" w:hAnsi="Open Sans" w:cs="Open Sans"/>
          <w:color w:val="2C3E50"/>
          <w:kern w:val="0"/>
          <w:sz w:val="21"/>
          <w:szCs w:val="21"/>
          <w14:ligatures w14:val="none"/>
        </w:rPr>
        <w:t>, given in the increasing order.</w:t>
      </w:r>
    </w:p>
    <w:p w14:paraId="1F7EFA71"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655A8B61"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the number of minutes Limak will watch the game.</w:t>
      </w:r>
    </w:p>
    <w:p w14:paraId="5DA1E94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492B881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77EDE86" w14:textId="3A9BD87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C44B07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410526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w:t>
            </w:r>
          </w:p>
          <w:p w14:paraId="26105975" w14:textId="290947B2"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7 20 88 </w:t>
            </w:r>
          </w:p>
        </w:tc>
      </w:tr>
      <w:tr w:rsidR="00566A45" w:rsidRPr="00566A45" w14:paraId="647E6B0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232088A" w14:textId="3D92F455"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0F64FF9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0DCBDAA"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35 </w:t>
            </w:r>
          </w:p>
        </w:tc>
      </w:tr>
    </w:tbl>
    <w:p w14:paraId="30AE4615"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6A853AB2"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8C361A2" w14:textId="510AF8D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20529EE9"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DF4ADF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9</w:t>
            </w:r>
          </w:p>
          <w:p w14:paraId="1429BD5F" w14:textId="1F189ABB"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16 20 30 40 50 60 70 80 90 </w:t>
            </w:r>
          </w:p>
        </w:tc>
      </w:tr>
      <w:tr w:rsidR="00566A45" w:rsidRPr="00566A45" w14:paraId="4F1F21E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CA7095E" w14:textId="6D4D1FE4"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2113766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863A08F"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15 </w:t>
            </w:r>
          </w:p>
        </w:tc>
      </w:tr>
    </w:tbl>
    <w:p w14:paraId="02B208FD"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7CFFDD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30F94E6" w14:textId="0A1B131B"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487052D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526D6AC"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9</w:t>
            </w:r>
          </w:p>
          <w:p w14:paraId="514B14F8" w14:textId="591AD33E"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15 20 30 40 50 60 70 80 90 </w:t>
            </w:r>
          </w:p>
        </w:tc>
      </w:tr>
      <w:tr w:rsidR="00566A45" w:rsidRPr="00566A45" w14:paraId="02DC572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825F2B2" w14:textId="189914DC"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303F501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A09423F"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90 </w:t>
            </w:r>
          </w:p>
        </w:tc>
      </w:tr>
    </w:tbl>
    <w:p w14:paraId="07F16897"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53462C97" w14:textId="1323C4ED"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In the first sample, minutes </w:t>
      </w:r>
      <w:r w:rsidRPr="00566A45">
        <w:rPr>
          <w:rFonts w:ascii="KaTeX_Main" w:eastAsia="Times New Roman" w:hAnsi="KaTeX_Main" w:cs="Open Sans"/>
          <w:color w:val="2C3E50"/>
          <w:kern w:val="0"/>
          <w:sz w:val="25"/>
          <w:szCs w:val="25"/>
          <w:bdr w:val="none" w:sz="0" w:space="0" w:color="auto" w:frame="1"/>
          <w14:ligatures w14:val="none"/>
        </w:rPr>
        <w:t>21,22,...,35</w:t>
      </w:r>
      <w:r w:rsidRPr="00566A45">
        <w:rPr>
          <w:rFonts w:ascii="Open Sans" w:eastAsia="Times New Roman" w:hAnsi="Open Sans" w:cs="Open Sans"/>
          <w:color w:val="2C3E50"/>
          <w:kern w:val="0"/>
          <w:sz w:val="21"/>
          <w:szCs w:val="21"/>
          <w14:ligatures w14:val="none"/>
        </w:rPr>
        <w:t> are all boring and thus Limak will turn TV off immediately after the </w:t>
      </w:r>
      <w:r w:rsidRPr="00566A45">
        <w:rPr>
          <w:rFonts w:ascii="KaTeX_Main" w:eastAsia="Times New Roman" w:hAnsi="KaTeX_Main" w:cs="Open Sans"/>
          <w:color w:val="2C3E50"/>
          <w:kern w:val="0"/>
          <w:sz w:val="25"/>
          <w:szCs w:val="25"/>
          <w14:ligatures w14:val="none"/>
        </w:rPr>
        <w:t>35</w:t>
      </w:r>
      <w:r w:rsidRPr="00566A45">
        <w:rPr>
          <w:rFonts w:ascii="Open Sans" w:eastAsia="Times New Roman" w:hAnsi="Open Sans" w:cs="Open Sans"/>
          <w:color w:val="2C3E50"/>
          <w:kern w:val="0"/>
          <w:sz w:val="21"/>
          <w:szCs w:val="21"/>
          <w14:ligatures w14:val="none"/>
        </w:rPr>
        <w:t>-th minute. So, he would watch the game for </w:t>
      </w:r>
      <w:r w:rsidRPr="00566A45">
        <w:rPr>
          <w:rFonts w:ascii="KaTeX_Main" w:eastAsia="Times New Roman" w:hAnsi="KaTeX_Main" w:cs="Open Sans"/>
          <w:color w:val="2C3E50"/>
          <w:kern w:val="0"/>
          <w:sz w:val="25"/>
          <w:szCs w:val="25"/>
          <w:bdr w:val="none" w:sz="0" w:space="0" w:color="auto" w:frame="1"/>
          <w14:ligatures w14:val="none"/>
        </w:rPr>
        <w:t>35</w:t>
      </w:r>
      <w:r w:rsidRPr="00566A45">
        <w:rPr>
          <w:rFonts w:ascii="Open Sans" w:eastAsia="Times New Roman" w:hAnsi="Open Sans" w:cs="Open Sans"/>
          <w:color w:val="2C3E50"/>
          <w:kern w:val="0"/>
          <w:sz w:val="21"/>
          <w:szCs w:val="21"/>
          <w14:ligatures w14:val="none"/>
        </w:rPr>
        <w:t> minutes.</w:t>
      </w:r>
    </w:p>
    <w:p w14:paraId="46297E7D" w14:textId="527C4B54"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second sample, the first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Open Sans" w:eastAsia="Times New Roman" w:hAnsi="Open Sans" w:cs="Open Sans"/>
          <w:color w:val="2C3E50"/>
          <w:kern w:val="0"/>
          <w:sz w:val="21"/>
          <w:szCs w:val="21"/>
          <w14:ligatures w14:val="none"/>
        </w:rPr>
        <w:t> minutes are boring.</w:t>
      </w:r>
    </w:p>
    <w:p w14:paraId="40E64EE3" w14:textId="34E593A1"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third sample, there are no consecutive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Open Sans" w:eastAsia="Times New Roman" w:hAnsi="Open Sans" w:cs="Open Sans"/>
          <w:color w:val="2C3E50"/>
          <w:kern w:val="0"/>
          <w:sz w:val="21"/>
          <w:szCs w:val="21"/>
          <w14:ligatures w14:val="none"/>
        </w:rPr>
        <w:t> boring minutes. So, Limak will watch the whole game.</w:t>
      </w:r>
    </w:p>
    <w:p w14:paraId="7F584A06" w14:textId="77777777" w:rsidR="00566A45" w:rsidRDefault="00566A45" w:rsidP="00566A45">
      <w:pPr>
        <w:pStyle w:val="ListParagraph"/>
      </w:pPr>
    </w:p>
    <w:p w14:paraId="64236104" w14:textId="5703A456"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Vitaly and Strings</w:t>
      </w:r>
    </w:p>
    <w:p w14:paraId="627F0F7B" w14:textId="18F600AF"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50002952" w14:textId="77777777" w:rsidR="00566A45" w:rsidRDefault="00566A45" w:rsidP="00566A45">
      <w:pPr>
        <w:pStyle w:val="ListParagraph"/>
      </w:pPr>
    </w:p>
    <w:p w14:paraId="640089B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Vitaly is a diligent student who never missed a lesson in his five years of studying in the university. He always does his homework on time and passes his exams in time.</w:t>
      </w:r>
    </w:p>
    <w:p w14:paraId="03B14B31" w14:textId="0CD3ED7F"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During the last lesson the teacher has provided two strings s and t to Vitaly. The strings have the same length, they consist of lowercase English letters,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Open Sans" w:eastAsia="Times New Roman" w:hAnsi="Open Sans" w:cs="Open Sans"/>
          <w:color w:val="2C3E50"/>
          <w:kern w:val="0"/>
          <w:sz w:val="21"/>
          <w:szCs w:val="21"/>
          <w14:ligatures w14:val="none"/>
        </w:rPr>
        <w:t> is lexicographically smaller than string </w:t>
      </w:r>
      <w:r w:rsidRPr="00566A45">
        <w:rPr>
          <w:rFonts w:ascii="KaTeX_Math" w:eastAsia="Times New Roman" w:hAnsi="KaTeX_Math" w:cs="Open Sans"/>
          <w:i/>
          <w:iCs/>
          <w:color w:val="2C3E50"/>
          <w:kern w:val="0"/>
          <w:sz w:val="25"/>
          <w:szCs w:val="25"/>
          <w14:ligatures w14:val="none"/>
        </w:rPr>
        <w:t>t</w:t>
      </w:r>
      <w:r w:rsidRPr="00566A45">
        <w:rPr>
          <w:rFonts w:ascii="Open Sans" w:eastAsia="Times New Roman" w:hAnsi="Open Sans" w:cs="Open Sans"/>
          <w:color w:val="2C3E50"/>
          <w:kern w:val="0"/>
          <w:sz w:val="21"/>
          <w:szCs w:val="21"/>
          <w14:ligatures w14:val="none"/>
        </w:rPr>
        <w:t>. Vitaly wondered if there is such string that is lexicographically larger than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Open Sans" w:eastAsia="Times New Roman" w:hAnsi="Open Sans" w:cs="Open Sans"/>
          <w:color w:val="2C3E50"/>
          <w:kern w:val="0"/>
          <w:sz w:val="21"/>
          <w:szCs w:val="21"/>
          <w14:ligatures w14:val="none"/>
        </w:rPr>
        <w:t> and at the same is lexicographically smaller than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Open Sans" w:eastAsia="Times New Roman" w:hAnsi="Open Sans" w:cs="Open Sans"/>
          <w:color w:val="2C3E50"/>
          <w:kern w:val="0"/>
          <w:sz w:val="21"/>
          <w:szCs w:val="21"/>
          <w14:ligatures w14:val="none"/>
        </w:rPr>
        <w:t>. This string should also consist of lowercase English letters and have the length equal to the lengths of strings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Open Sans" w:eastAsia="Times New Roman" w:hAnsi="Open Sans" w:cs="Open Sans"/>
          <w:color w:val="2C3E50"/>
          <w:kern w:val="0"/>
          <w:sz w:val="21"/>
          <w:szCs w:val="21"/>
          <w14:ligatures w14:val="none"/>
        </w:rPr>
        <w:t>.</w:t>
      </w:r>
    </w:p>
    <w:p w14:paraId="439E525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Let's help Vitaly solve this easy problem!</w:t>
      </w:r>
    </w:p>
    <w:p w14:paraId="2BCAC980" w14:textId="6CF847F6"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String </w:t>
      </w:r>
      <w:r w:rsidRPr="00566A45">
        <w:rPr>
          <w:rFonts w:ascii="KaTeX_Main" w:eastAsia="Times New Roman" w:hAnsi="KaTeX_Main" w:cs="Open Sans"/>
          <w:color w:val="2C3E50"/>
          <w:kern w:val="0"/>
          <w:sz w:val="25"/>
          <w:szCs w:val="25"/>
          <w:bdr w:val="none" w:sz="0" w:space="0" w:color="auto" w:frame="1"/>
          <w14:ligatures w14:val="none"/>
        </w:rPr>
        <w:t>𝑠=𝑠1𝑠2...𝑠𝑛</w:t>
      </w:r>
      <w:r w:rsidRPr="00566A45">
        <w:rPr>
          <w:rFonts w:ascii="Open Sans" w:eastAsia="Times New Roman" w:hAnsi="Open Sans" w:cs="Open Sans"/>
          <w:color w:val="2C3E50"/>
          <w:kern w:val="0"/>
          <w:sz w:val="21"/>
          <w:szCs w:val="21"/>
          <w14:ligatures w14:val="none"/>
        </w:rPr>
        <w:t> is said to be lexicographically smaller than </w:t>
      </w:r>
      <w:r w:rsidRPr="00566A45">
        <w:rPr>
          <w:rFonts w:ascii="KaTeX_Main" w:eastAsia="Times New Roman" w:hAnsi="KaTeX_Main" w:cs="Open Sans"/>
          <w:color w:val="2C3E50"/>
          <w:kern w:val="0"/>
          <w:sz w:val="25"/>
          <w:szCs w:val="25"/>
          <w:bdr w:val="none" w:sz="0" w:space="0" w:color="auto" w:frame="1"/>
          <w14:ligatures w14:val="none"/>
        </w:rPr>
        <w:t>𝑡=𝑡1𝑡2...𝑡𝑛</w:t>
      </w:r>
      <w:r w:rsidRPr="00566A45">
        <w:rPr>
          <w:rFonts w:ascii="Open Sans" w:eastAsia="Times New Roman" w:hAnsi="Open Sans" w:cs="Open Sans"/>
          <w:color w:val="2C3E50"/>
          <w:kern w:val="0"/>
          <w:sz w:val="21"/>
          <w:szCs w:val="21"/>
          <w14:ligatures w14:val="none"/>
        </w:rPr>
        <w:t>, if there exists such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Open Sans" w:eastAsia="Times New Roman" w:hAnsi="Open Sans" w:cs="Open Sans"/>
          <w:color w:val="2C3E50"/>
          <w:kern w:val="0"/>
          <w:sz w:val="21"/>
          <w:szCs w:val="21"/>
          <w14:ligatures w14:val="none"/>
        </w:rPr>
        <w:t>, that </w:t>
      </w:r>
      <w:r w:rsidRPr="00566A45">
        <w:rPr>
          <w:rFonts w:ascii="KaTeX_Main" w:eastAsia="Times New Roman" w:hAnsi="KaTeX_Main" w:cs="Open Sans"/>
          <w:color w:val="2C3E50"/>
          <w:kern w:val="0"/>
          <w:sz w:val="25"/>
          <w:szCs w:val="25"/>
          <w:bdr w:val="none" w:sz="0" w:space="0" w:color="auto" w:frame="1"/>
          <w14:ligatures w14:val="none"/>
        </w:rPr>
        <w:t>𝑠1=𝑡1,𝑠2=𝑡2,...,𝑠𝑖−1=𝑡𝑖−1,𝑠𝑖&lt;𝑡𝑖</w:t>
      </w:r>
    </w:p>
    <w:p w14:paraId="1DA0F5D0"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4302FCE3" w14:textId="47DB0558"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KaTeX_Math" w:eastAsia="Times New Roman" w:hAnsi="KaTeX_Math" w:cs="Open Sans"/>
          <w:i/>
          <w:iCs/>
          <w:color w:val="2C3E50"/>
          <w:kern w:val="0"/>
          <w:sz w:val="25"/>
          <w:szCs w:val="25"/>
          <w14:ligatures w14:val="none"/>
        </w:rPr>
        <w:t>s</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(1≤∣𝑠∣≤100)</w:t>
      </w:r>
      <w:r w:rsidRPr="00566A45">
        <w:rPr>
          <w:rFonts w:ascii="Open Sans" w:eastAsia="Times New Roman" w:hAnsi="Open Sans" w:cs="Open Sans"/>
          <w:color w:val="2C3E50"/>
          <w:kern w:val="0"/>
          <w:sz w:val="21"/>
          <w:szCs w:val="21"/>
          <w14:ligatures w14:val="none"/>
        </w:rPr>
        <w:t> , consisting of lowercase English letters. Here,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Open Sans" w:eastAsia="Times New Roman" w:hAnsi="Open Sans" w:cs="Open Sans"/>
          <w:color w:val="2C3E50"/>
          <w:kern w:val="0"/>
          <w:sz w:val="21"/>
          <w:szCs w:val="21"/>
          <w14:ligatures w14:val="none"/>
        </w:rPr>
        <w:t> denotes the length of the string.</w:t>
      </w:r>
    </w:p>
    <w:p w14:paraId="64AC5F83" w14:textId="5F704FFE"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(∣𝑡∣=∣𝑠∣)</w:t>
      </w:r>
      <w:r w:rsidRPr="00566A45">
        <w:rPr>
          <w:rFonts w:ascii="Open Sans" w:eastAsia="Times New Roman" w:hAnsi="Open Sans" w:cs="Open Sans"/>
          <w:color w:val="2C3E50"/>
          <w:kern w:val="0"/>
          <w:sz w:val="21"/>
          <w:szCs w:val="21"/>
          <w14:ligatures w14:val="none"/>
        </w:rPr>
        <w:t>, consisting of lowercase English letters.</w:t>
      </w:r>
    </w:p>
    <w:p w14:paraId="43D916A1" w14:textId="208E781B"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It is guaranteed that the lengths of strings s and t are the same and string </w:t>
      </w:r>
      <w:r w:rsidRPr="00566A45">
        <w:rPr>
          <w:rFonts w:ascii="KaTeX_Main" w:eastAsia="Times New Roman" w:hAnsi="KaTeX_Main" w:cs="Open Sans"/>
          <w:color w:val="2C3E50"/>
          <w:kern w:val="0"/>
          <w:sz w:val="25"/>
          <w:szCs w:val="25"/>
          <w:bdr w:val="none" w:sz="0" w:space="0" w:color="auto" w:frame="1"/>
          <w14:ligatures w14:val="none"/>
        </w:rPr>
        <w:t>𝑠</w:t>
      </w:r>
      <w:r w:rsidRPr="00566A45">
        <w:rPr>
          <w:rFonts w:ascii="Open Sans" w:eastAsia="Times New Roman" w:hAnsi="Open Sans" w:cs="Open Sans"/>
          <w:color w:val="2C3E50"/>
          <w:kern w:val="0"/>
          <w:sz w:val="21"/>
          <w:szCs w:val="21"/>
          <w14:ligatures w14:val="none"/>
        </w:rPr>
        <w:t> is lexicographically less than string </w:t>
      </w:r>
      <w:r w:rsidRPr="00566A45">
        <w:rPr>
          <w:rFonts w:ascii="KaTeX_Main" w:eastAsia="Times New Roman" w:hAnsi="KaTeX_Main" w:cs="Open Sans"/>
          <w:color w:val="2C3E50"/>
          <w:kern w:val="0"/>
          <w:sz w:val="25"/>
          <w:szCs w:val="25"/>
          <w:bdr w:val="none" w:sz="0" w:space="0" w:color="auto" w:frame="1"/>
          <w14:ligatures w14:val="none"/>
        </w:rPr>
        <w:t>𝑡</w:t>
      </w:r>
      <w:r w:rsidRPr="00566A45">
        <w:rPr>
          <w:rFonts w:ascii="Open Sans" w:eastAsia="Times New Roman" w:hAnsi="Open Sans" w:cs="Open Sans"/>
          <w:color w:val="2C3E50"/>
          <w:kern w:val="0"/>
          <w:sz w:val="21"/>
          <w:szCs w:val="21"/>
          <w14:ligatures w14:val="none"/>
        </w:rPr>
        <w:t>.</w:t>
      </w:r>
    </w:p>
    <w:p w14:paraId="7A4609DB"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6BF521E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If the string that meets the given requirements doesn't exist, print a single string "No such string" (without the quotes).</w:t>
      </w:r>
    </w:p>
    <w:p w14:paraId="3623553E"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If such string exists, print it. If there are multiple valid strings, you may print any of them.</w:t>
      </w:r>
    </w:p>
    <w:p w14:paraId="048A04C4"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lastRenderedPageBreak/>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2B581CC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DE5937E" w14:textId="556E1218"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3A445FAC"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CE7F3B3" w14:textId="6FA35855"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K</w:t>
            </w:r>
          </w:p>
          <w:p w14:paraId="6E547CCB" w14:textId="5CB6D3CB"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m</w:t>
            </w:r>
          </w:p>
        </w:tc>
      </w:tr>
      <w:tr w:rsidR="00566A45" w:rsidRPr="00566A45" w14:paraId="4E56FCF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C1720EC" w14:textId="3F14F65E"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1E1E7D7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A3353B0"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l </w:t>
            </w:r>
          </w:p>
        </w:tc>
      </w:tr>
    </w:tbl>
    <w:p w14:paraId="12C07296"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C1E68E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BF89FFB" w14:textId="4E302DF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3B12590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7034830" w14:textId="4F304E50"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Klmnopq</w:t>
            </w:r>
          </w:p>
          <w:p w14:paraId="05AC38F9" w14:textId="2B93251B"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klmpopq</w:t>
            </w:r>
          </w:p>
        </w:tc>
      </w:tr>
      <w:tr w:rsidR="00566A45" w:rsidRPr="00566A45" w14:paraId="3AB50CC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9ED968A" w14:textId="7FD43F6F"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182DB66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EB8875C"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klmnopr </w:t>
            </w:r>
          </w:p>
        </w:tc>
      </w:tr>
    </w:tbl>
    <w:p w14:paraId="2CBC63EB"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2BED210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251EC90" w14:textId="2D5BBD1D"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13B3F9D6"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4D0A3BF" w14:textId="072224DE"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Abcde</w:t>
            </w:r>
          </w:p>
          <w:p w14:paraId="43183B9E" w14:textId="2A687802"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abcdf</w:t>
            </w:r>
          </w:p>
        </w:tc>
      </w:tr>
      <w:tr w:rsidR="00566A45" w:rsidRPr="00566A45" w14:paraId="40A2C68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A844D9F" w14:textId="766E9F1C"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A9E2314"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FA6BC9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No such string</w:t>
            </w:r>
          </w:p>
        </w:tc>
      </w:tr>
    </w:tbl>
    <w:p w14:paraId="34CC6F6D" w14:textId="77777777" w:rsidR="00566A45" w:rsidRDefault="00566A45" w:rsidP="00566A45">
      <w:pPr>
        <w:pStyle w:val="ListParagraph"/>
      </w:pPr>
    </w:p>
    <w:p w14:paraId="3D6E9427" w14:textId="77777777" w:rsidR="00566A45" w:rsidRDefault="00566A45" w:rsidP="00566A45">
      <w:pPr>
        <w:pStyle w:val="ListParagraph"/>
      </w:pPr>
    </w:p>
    <w:p w14:paraId="65E50E28" w14:textId="4805AFAE"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Arrays</w:t>
      </w:r>
    </w:p>
    <w:p w14:paraId="0425E7B6" w14:textId="12C67EDD"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6478CCB5" w14:textId="77777777" w:rsidR="00566A45" w:rsidRDefault="00566A45" w:rsidP="00566A45">
      <w:pPr>
        <w:pStyle w:val="ListParagraph"/>
      </w:pPr>
    </w:p>
    <w:p w14:paraId="1D274F0A" w14:textId="0D95A46B"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You are given two arrays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 consisting of integers, sorted in non-decreasing order. Check whether it is possible to choose </w:t>
      </w:r>
      <w:r w:rsidRPr="00566A45">
        <w:rPr>
          <w:rFonts w:ascii="KaTeX_Main" w:eastAsia="Times New Roman" w:hAnsi="KaTeX_Main" w:cs="Open Sans"/>
          <w:color w:val="2C3E50"/>
          <w:kern w:val="0"/>
          <w:sz w:val="25"/>
          <w:szCs w:val="25"/>
          <w:bdr w:val="none" w:sz="0" w:space="0" w:color="auto" w:frame="1"/>
          <w14:ligatures w14:val="none"/>
        </w:rPr>
        <w:t>𝑘</w:t>
      </w:r>
      <w:r w:rsidR="00D147A7">
        <w:rPr>
          <w:rFonts w:ascii="KaTeX_Math" w:eastAsia="Times New Roman" w:hAnsi="KaTeX_Math" w:cs="Open Sans"/>
          <w:i/>
          <w:iCs/>
          <w:color w:val="2C3E50"/>
          <w:kern w:val="0"/>
          <w:sz w:val="25"/>
          <w:szCs w:val="25"/>
          <w14:ligatures w14:val="none"/>
        </w:rPr>
        <w:t xml:space="preserve"> </w:t>
      </w:r>
      <w:r w:rsidRPr="00566A45">
        <w:rPr>
          <w:rFonts w:ascii="Open Sans" w:eastAsia="Times New Roman" w:hAnsi="Open Sans" w:cs="Open Sans"/>
          <w:color w:val="2C3E50"/>
          <w:kern w:val="0"/>
          <w:sz w:val="21"/>
          <w:szCs w:val="21"/>
          <w14:ligatures w14:val="none"/>
        </w:rPr>
        <w:t>numbers in array </w:t>
      </w:r>
      <w:r w:rsidRPr="00566A45">
        <w:rPr>
          <w:rFonts w:ascii="KaTeX_Main" w:eastAsia="Times New Roman" w:hAnsi="KaTeX_Main" w:cs="Open Sans"/>
          <w:color w:val="2C3E50"/>
          <w:kern w:val="0"/>
          <w:sz w:val="25"/>
          <w:szCs w:val="25"/>
          <w:bdr w:val="none" w:sz="0" w:space="0" w:color="auto" w:frame="1"/>
          <w14:ligatures w14:val="none"/>
        </w:rPr>
        <w:t>𝐴</w:t>
      </w:r>
      <w:r w:rsidR="00D147A7">
        <w:rPr>
          <w:rFonts w:ascii="KaTeX_Math" w:eastAsia="Times New Roman" w:hAnsi="KaTeX_Math" w:cs="Open Sans"/>
          <w:i/>
          <w:iCs/>
          <w:color w:val="2C3E50"/>
          <w:kern w:val="0"/>
          <w:sz w:val="25"/>
          <w:szCs w:val="25"/>
          <w14:ligatures w14:val="none"/>
        </w:rPr>
        <w:t xml:space="preserve"> </w:t>
      </w:r>
      <w:r w:rsidRPr="00566A45">
        <w:rPr>
          <w:rFonts w:ascii="Open Sans" w:eastAsia="Times New Roman" w:hAnsi="Open Sans" w:cs="Open Sans"/>
          <w:color w:val="2C3E50"/>
          <w:kern w:val="0"/>
          <w:sz w:val="21"/>
          <w:szCs w:val="21"/>
          <w14:ligatures w14:val="none"/>
        </w:rPr>
        <w:t>and choose </w:t>
      </w:r>
      <w:r w:rsidRPr="00566A45">
        <w:rPr>
          <w:rFonts w:ascii="KaTeX_Main" w:eastAsia="Times New Roman" w:hAnsi="KaTeX_Main" w:cs="Open Sans"/>
          <w:color w:val="2C3E50"/>
          <w:kern w:val="0"/>
          <w:sz w:val="25"/>
          <w:szCs w:val="25"/>
          <w:bdr w:val="none" w:sz="0" w:space="0" w:color="auto" w:frame="1"/>
          <w14:ligatures w14:val="none"/>
        </w:rPr>
        <w:t>𝑚</w:t>
      </w:r>
      <w:r w:rsidR="00D147A7">
        <w:rPr>
          <w:rFonts w:ascii="KaTeX_Math" w:eastAsia="Times New Roman" w:hAnsi="KaTeX_Math" w:cs="Open Sans"/>
          <w:i/>
          <w:iCs/>
          <w:color w:val="2C3E50"/>
          <w:kern w:val="0"/>
          <w:sz w:val="25"/>
          <w:szCs w:val="25"/>
          <w14:ligatures w14:val="none"/>
        </w:rPr>
        <w:t xml:space="preserve"> </w:t>
      </w:r>
      <w:r w:rsidRPr="00566A45">
        <w:rPr>
          <w:rFonts w:ascii="Open Sans" w:eastAsia="Times New Roman" w:hAnsi="Open Sans" w:cs="Open Sans"/>
          <w:color w:val="2C3E50"/>
          <w:kern w:val="0"/>
          <w:sz w:val="21"/>
          <w:szCs w:val="21"/>
          <w14:ligatures w14:val="none"/>
        </w:rPr>
        <w:t>numbers in array </w:t>
      </w:r>
      <w:r w:rsidRPr="00566A45">
        <w:rPr>
          <w:rFonts w:ascii="KaTeX_Main" w:eastAsia="Times New Roman" w:hAnsi="KaTeX_Main" w:cs="Open Sans"/>
          <w:color w:val="2C3E50"/>
          <w:kern w:val="0"/>
          <w:sz w:val="25"/>
          <w:szCs w:val="25"/>
          <w:bdr w:val="none" w:sz="0" w:space="0" w:color="auto" w:frame="1"/>
          <w14:ligatures w14:val="none"/>
        </w:rPr>
        <w:t>𝐵</w:t>
      </w:r>
      <w:r w:rsidR="00D147A7">
        <w:rPr>
          <w:rFonts w:ascii="KaTeX_Math" w:eastAsia="Times New Roman" w:hAnsi="KaTeX_Math" w:cs="Open Sans"/>
          <w:i/>
          <w:iCs/>
          <w:color w:val="2C3E50"/>
          <w:kern w:val="0"/>
          <w:sz w:val="25"/>
          <w:szCs w:val="25"/>
          <w14:ligatures w14:val="none"/>
        </w:rPr>
        <w:t xml:space="preserve"> </w:t>
      </w:r>
      <w:r w:rsidRPr="00566A45">
        <w:rPr>
          <w:rFonts w:ascii="Open Sans" w:eastAsia="Times New Roman" w:hAnsi="Open Sans" w:cs="Open Sans"/>
          <w:color w:val="2C3E50"/>
          <w:kern w:val="0"/>
          <w:sz w:val="21"/>
          <w:szCs w:val="21"/>
          <w14:ligatures w14:val="none"/>
        </w:rPr>
        <w:t>so that any number chosen in the first array is strictly less than any number chosen in the second array.</w:t>
      </w:r>
    </w:p>
    <w:p w14:paraId="080FEC2E"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65E4675E" w14:textId="7FA89128"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two integers </w:t>
      </w:r>
      <w:r w:rsidRPr="00566A45">
        <w:rPr>
          <w:rFonts w:ascii="KaTeX_Main" w:eastAsia="Times New Roman" w:hAnsi="KaTeX_Main" w:cs="Open Sans"/>
          <w:color w:val="2C3E50"/>
          <w:kern w:val="0"/>
          <w:sz w:val="25"/>
          <w:szCs w:val="25"/>
          <w:bdr w:val="none" w:sz="0" w:space="0" w:color="auto" w:frame="1"/>
          <w14:ligatures w14:val="none"/>
        </w:rPr>
        <w:t>𝑛𝐴</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𝑛𝐵</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(1≤𝑛𝐴,𝑛𝐵≤10</w:t>
      </w:r>
      <w:r w:rsidR="00126463">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Open Sans" w:eastAsia="Times New Roman" w:hAnsi="Open Sans" w:cs="Open Sans"/>
          <w:color w:val="2C3E50"/>
          <w:kern w:val="0"/>
          <w:sz w:val="21"/>
          <w:szCs w:val="21"/>
          <w14:ligatures w14:val="none"/>
        </w:rPr>
        <w:t>, separated by a space — the sizes of arrays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 correspondingly.</w:t>
      </w:r>
    </w:p>
    <w:p w14:paraId="065E6601" w14:textId="5122D90C"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second line contains two integers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(1≤𝑘≤𝑛𝐴,1≤𝑚≤𝑛𝑏)</w:t>
      </w:r>
      <w:r w:rsidRPr="00566A45">
        <w:rPr>
          <w:rFonts w:ascii="Open Sans" w:eastAsia="Times New Roman" w:hAnsi="Open Sans" w:cs="Open Sans"/>
          <w:color w:val="2C3E50"/>
          <w:kern w:val="0"/>
          <w:sz w:val="21"/>
          <w:szCs w:val="21"/>
          <w14:ligatures w14:val="none"/>
        </w:rPr>
        <w:t>, separated by a space.</w:t>
      </w:r>
    </w:p>
    <w:p w14:paraId="6E7BFA92" w14:textId="1E1EF495"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third line contains </w:t>
      </w:r>
      <w:r w:rsidRPr="00566A45">
        <w:rPr>
          <w:rFonts w:ascii="KaTeX_Main" w:eastAsia="Times New Roman" w:hAnsi="KaTeX_Main" w:cs="Open Sans"/>
          <w:color w:val="2C3E50"/>
          <w:kern w:val="0"/>
          <w:sz w:val="25"/>
          <w:szCs w:val="25"/>
          <w:bdr w:val="none" w:sz="0" w:space="0" w:color="auto" w:frame="1"/>
          <w14:ligatures w14:val="none"/>
        </w:rPr>
        <w:t>𝑛𝐴</w:t>
      </w:r>
      <w:r w:rsidRPr="00566A45">
        <w:rPr>
          <w:rFonts w:ascii="Open Sans" w:eastAsia="Times New Roman" w:hAnsi="Open Sans" w:cs="Open Sans"/>
          <w:color w:val="2C3E50"/>
          <w:kern w:val="0"/>
          <w:sz w:val="21"/>
          <w:szCs w:val="21"/>
          <w14:ligatures w14:val="none"/>
        </w:rPr>
        <w:t> numbers </w:t>
      </w:r>
      <w:r w:rsidRPr="00566A45">
        <w:rPr>
          <w:rFonts w:ascii="KaTeX_Main" w:eastAsia="Times New Roman" w:hAnsi="KaTeX_Main" w:cs="Open Sans"/>
          <w:color w:val="2C3E50"/>
          <w:kern w:val="0"/>
          <w:sz w:val="25"/>
          <w:szCs w:val="25"/>
          <w:bdr w:val="none" w:sz="0" w:space="0" w:color="auto" w:frame="1"/>
          <w14:ligatures w14:val="none"/>
        </w:rPr>
        <w:t>𝑎1,𝑎2,...,𝑎𝑛</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(−10</w:t>
      </w:r>
      <w:r w:rsidR="00126463">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9≤𝑎1≤𝑎2≤...≤𝑎𝑛𝐴≤10</w:t>
      </w:r>
      <w:r w:rsidR="00126463">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9)</w:t>
      </w:r>
      <w:r w:rsidRPr="00566A45">
        <w:rPr>
          <w:rFonts w:ascii="Open Sans" w:eastAsia="Times New Roman" w:hAnsi="Open Sans" w:cs="Open Sans"/>
          <w:color w:val="2C3E50"/>
          <w:kern w:val="0"/>
          <w:sz w:val="21"/>
          <w:szCs w:val="21"/>
          <w14:ligatures w14:val="none"/>
        </w:rPr>
        <w:t>, separated by spaces — elements of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w:t>
      </w:r>
    </w:p>
    <w:p w14:paraId="25489473" w14:textId="72B100B6"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fourth line contains </w:t>
      </w:r>
      <w:r w:rsidRPr="00566A45">
        <w:rPr>
          <w:rFonts w:ascii="KaTeX_Main" w:eastAsia="Times New Roman" w:hAnsi="KaTeX_Main" w:cs="Open Sans"/>
          <w:color w:val="2C3E50"/>
          <w:kern w:val="0"/>
          <w:sz w:val="25"/>
          <w:szCs w:val="25"/>
          <w:bdr w:val="none" w:sz="0" w:space="0" w:color="auto" w:frame="1"/>
          <w14:ligatures w14:val="none"/>
        </w:rPr>
        <w:t>𝑛𝐵</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integers </w:t>
      </w:r>
      <w:r w:rsidRPr="00566A45">
        <w:rPr>
          <w:rFonts w:ascii="KaTeX_Main" w:eastAsia="Times New Roman" w:hAnsi="KaTeX_Main" w:cs="Open Sans"/>
          <w:color w:val="2C3E50"/>
          <w:kern w:val="0"/>
          <w:sz w:val="25"/>
          <w:szCs w:val="25"/>
          <w:bdr w:val="none" w:sz="0" w:space="0" w:color="auto" w:frame="1"/>
          <w14:ligatures w14:val="none"/>
        </w:rPr>
        <w:t>𝑏1,𝑏2,...,𝑏𝑛</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18"/>
          <w:szCs w:val="18"/>
          <w14:ligatures w14:val="none"/>
        </w:rPr>
        <w:t>​</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(−10</w:t>
      </w:r>
      <w:r w:rsidR="00126463">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9≤𝑏1≤𝑏2≤...≤𝑏𝑛𝐵≤10</w:t>
      </w:r>
      <w:r w:rsidR="00126463">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9)</w:t>
      </w:r>
      <w:r w:rsidRPr="00566A45">
        <w:rPr>
          <w:rFonts w:ascii="Open Sans" w:eastAsia="Times New Roman" w:hAnsi="Open Sans" w:cs="Open Sans"/>
          <w:color w:val="2C3E50"/>
          <w:kern w:val="0"/>
          <w:sz w:val="21"/>
          <w:szCs w:val="21"/>
          <w14:ligatures w14:val="none"/>
        </w:rPr>
        <w:t>, separated by spaces — elements of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w:t>
      </w:r>
      <w:r w:rsidR="004449EE">
        <w:rPr>
          <w:rFonts w:ascii="Open Sans" w:eastAsia="Times New Roman" w:hAnsi="Open Sans" w:cs="Open Sans"/>
          <w:color w:val="2C3E50"/>
          <w:kern w:val="0"/>
          <w:sz w:val="21"/>
          <w:szCs w:val="21"/>
          <w14:ligatures w14:val="none"/>
        </w:rPr>
        <w:tab/>
      </w:r>
    </w:p>
    <w:p w14:paraId="6C73B859"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2E740D7E" w14:textId="05101EDD"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Print "YES" (without the quotes), if you can choose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Open Sans" w:eastAsia="Times New Roman" w:hAnsi="Open Sans" w:cs="Open Sans"/>
          <w:color w:val="2C3E50"/>
          <w:kern w:val="0"/>
          <w:sz w:val="21"/>
          <w:szCs w:val="21"/>
          <w14:ligatures w14:val="none"/>
        </w:rPr>
        <w:t> numbers in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Open Sans" w:eastAsia="Times New Roman" w:hAnsi="Open Sans" w:cs="Open Sans"/>
          <w:color w:val="2C3E50"/>
          <w:kern w:val="0"/>
          <w:sz w:val="21"/>
          <w:szCs w:val="21"/>
          <w14:ligatures w14:val="none"/>
        </w:rPr>
        <w:t> numbers in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 so that any number chosen in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 was strictly less than any number chosen in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 Otherwise, print "NO" (without the quotes).</w:t>
      </w:r>
    </w:p>
    <w:p w14:paraId="353668A0"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77CED6A2"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3589167" w14:textId="4A0C44DC"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04E12D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FC87438"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10F4548C"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2 1</w:t>
            </w:r>
          </w:p>
          <w:p w14:paraId="6451008D"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1 2 3</w:t>
            </w:r>
          </w:p>
          <w:p w14:paraId="550D0A39" w14:textId="53D3181D"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3 4 5 </w:t>
            </w:r>
          </w:p>
        </w:tc>
      </w:tr>
      <w:tr w:rsidR="00566A45" w:rsidRPr="00566A45" w14:paraId="617CE303"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E356551" w14:textId="1857809D"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07C3A72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F1DDD68"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YES </w:t>
            </w:r>
          </w:p>
        </w:tc>
      </w:tr>
    </w:tbl>
    <w:p w14:paraId="77F0BB90"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03D40F7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9588430" w14:textId="2F16E032"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3F21BF0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0398B80"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4A0627BA"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5E4A5934"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1 2 3</w:t>
            </w:r>
          </w:p>
          <w:p w14:paraId="7961FC87" w14:textId="464849F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3 4 5 </w:t>
            </w:r>
          </w:p>
        </w:tc>
      </w:tr>
      <w:tr w:rsidR="00566A45" w:rsidRPr="00566A45" w14:paraId="5835E03C"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CA95BDD" w14:textId="21DB45D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5BA217B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5E84B6B"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NO </w:t>
            </w:r>
          </w:p>
        </w:tc>
      </w:tr>
    </w:tbl>
    <w:p w14:paraId="7475C5FD"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650A692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5395F50" w14:textId="7D5A11E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45CA0FF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4B60F1B"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5 2</w:t>
            </w:r>
          </w:p>
          <w:p w14:paraId="45E57532"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3 1</w:t>
            </w:r>
          </w:p>
          <w:p w14:paraId="0C6A4E8B"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1 1 1 1 1</w:t>
            </w:r>
          </w:p>
          <w:p w14:paraId="5B722A35" w14:textId="0B63BD85"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2 2 </w:t>
            </w:r>
          </w:p>
        </w:tc>
      </w:tr>
      <w:tr w:rsidR="00566A45" w:rsidRPr="00566A45" w14:paraId="687F4490"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3D25E79" w14:textId="324E62F4"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50707F2F"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57624D9"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YES </w:t>
            </w:r>
          </w:p>
        </w:tc>
      </w:tr>
    </w:tbl>
    <w:p w14:paraId="06CC0CB6"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5D106567" w14:textId="56A23890"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first sample test you can, for example, choose numbers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from array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 and number </w:t>
      </w:r>
      <w:r w:rsidRPr="00566A45">
        <w:rPr>
          <w:rFonts w:ascii="KaTeX_Main" w:eastAsia="Times New Roman" w:hAnsi="KaTeX_Main" w:cs="Open Sans"/>
          <w:color w:val="2C3E50"/>
          <w:kern w:val="0"/>
          <w:sz w:val="25"/>
          <w:szCs w:val="25"/>
          <w:bdr w:val="none" w:sz="0" w:space="0" w:color="auto" w:frame="1"/>
          <w14:ligatures w14:val="none"/>
        </w:rPr>
        <w:t>3</w:t>
      </w:r>
      <w:r w:rsidRPr="00566A45">
        <w:rPr>
          <w:rFonts w:ascii="Open Sans" w:eastAsia="Times New Roman" w:hAnsi="Open Sans" w:cs="Open Sans"/>
          <w:color w:val="2C3E50"/>
          <w:kern w:val="0"/>
          <w:sz w:val="21"/>
          <w:szCs w:val="21"/>
          <w14:ligatures w14:val="none"/>
        </w:rPr>
        <w:t> from array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1&lt;3</w:t>
      </w:r>
      <w:r w:rsidRPr="00566A45">
        <w:rPr>
          <w:rFonts w:ascii="KaTeX_Main" w:eastAsia="Times New Roman" w:hAnsi="KaTeX_Main" w:cs="Open Sans"/>
          <w:color w:val="2C3E50"/>
          <w:kern w:val="0"/>
          <w:sz w:val="25"/>
          <w:szCs w:val="25"/>
          <w14:ligatures w14:val="none"/>
        </w:rPr>
        <w:t>1&lt;3</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2&lt;3</w:t>
      </w:r>
      <w:r w:rsidRPr="00566A45">
        <w:rPr>
          <w:rFonts w:ascii="KaTeX_Main" w:eastAsia="Times New Roman" w:hAnsi="KaTeX_Main" w:cs="Open Sans"/>
          <w:color w:val="2C3E50"/>
          <w:kern w:val="0"/>
          <w:sz w:val="25"/>
          <w:szCs w:val="25"/>
          <w14:ligatures w14:val="none"/>
        </w:rPr>
        <w:t>2&lt;3</w:t>
      </w:r>
      <w:r w:rsidRPr="00566A45">
        <w:rPr>
          <w:rFonts w:ascii="Open Sans" w:eastAsia="Times New Roman" w:hAnsi="Open Sans" w:cs="Open Sans"/>
          <w:color w:val="2C3E50"/>
          <w:kern w:val="0"/>
          <w:sz w:val="21"/>
          <w:szCs w:val="21"/>
          <w14:ligatures w14:val="none"/>
        </w:rPr>
        <w:t>).</w:t>
      </w:r>
    </w:p>
    <w:p w14:paraId="590EFE9A" w14:textId="2D7FFEEF"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In the second sample test the only way to choose </w:t>
      </w:r>
      <w:r w:rsidRPr="00566A45">
        <w:rPr>
          <w:rFonts w:ascii="KaTeX_Math" w:eastAsia="Times New Roman" w:hAnsi="KaTeX_Math" w:cs="Open Sans"/>
          <w:i/>
          <w:iCs/>
          <w:color w:val="2C3E50"/>
          <w:kern w:val="0"/>
          <w:sz w:val="25"/>
          <w:szCs w:val="25"/>
          <w14:ligatures w14:val="none"/>
        </w:rPr>
        <w:t>k</w:t>
      </w:r>
      <w:r w:rsidRPr="00566A45">
        <w:rPr>
          <w:rFonts w:ascii="Open Sans" w:eastAsia="Times New Roman" w:hAnsi="Open Sans" w:cs="Open Sans"/>
          <w:color w:val="2C3E50"/>
          <w:kern w:val="0"/>
          <w:sz w:val="21"/>
          <w:szCs w:val="21"/>
          <w14:ligatures w14:val="none"/>
        </w:rPr>
        <w:t> elements in the first array and </w:t>
      </w:r>
      <w:r w:rsidRPr="00566A45">
        <w:rPr>
          <w:rFonts w:ascii="KaTeX_Main" w:eastAsia="Times New Roman" w:hAnsi="KaTeX_Main" w:cs="Open Sans"/>
          <w:color w:val="2C3E50"/>
          <w:kern w:val="0"/>
          <w:sz w:val="25"/>
          <w:szCs w:val="25"/>
          <w:bdr w:val="none" w:sz="0" w:space="0" w:color="auto" w:frame="1"/>
          <w14:ligatures w14:val="none"/>
        </w:rPr>
        <w:t>𝑚</w:t>
      </w:r>
      <w:r w:rsidRPr="00566A45">
        <w:rPr>
          <w:rFonts w:ascii="Open Sans" w:eastAsia="Times New Roman" w:hAnsi="Open Sans" w:cs="Open Sans"/>
          <w:color w:val="2C3E50"/>
          <w:kern w:val="0"/>
          <w:sz w:val="21"/>
          <w:szCs w:val="21"/>
          <w14:ligatures w14:val="none"/>
        </w:rPr>
        <w:t> elements in the second one is to choose all numbers in both arrays, but then not all the numbers chosen in </w:t>
      </w:r>
      <w:r w:rsidRPr="00566A45">
        <w:rPr>
          <w:rFonts w:ascii="KaTeX_Main" w:eastAsia="Times New Roman" w:hAnsi="KaTeX_Main" w:cs="Open Sans"/>
          <w:color w:val="2C3E50"/>
          <w:kern w:val="0"/>
          <w:sz w:val="25"/>
          <w:szCs w:val="25"/>
          <w:bdr w:val="none" w:sz="0" w:space="0" w:color="auto" w:frame="1"/>
          <w14:ligatures w14:val="none"/>
        </w:rPr>
        <w:t>𝐴</w:t>
      </w:r>
      <w:r w:rsidRPr="00566A45">
        <w:rPr>
          <w:rFonts w:ascii="Open Sans" w:eastAsia="Times New Roman" w:hAnsi="Open Sans" w:cs="Open Sans"/>
          <w:color w:val="2C3E50"/>
          <w:kern w:val="0"/>
          <w:sz w:val="21"/>
          <w:szCs w:val="21"/>
          <w14:ligatures w14:val="none"/>
        </w:rPr>
        <w:t> will be less than all the numbers chosen in </w:t>
      </w:r>
      <w:r w:rsidRPr="00566A45">
        <w:rPr>
          <w:rFonts w:ascii="KaTeX_Main" w:eastAsia="Times New Roman" w:hAnsi="KaTeX_Main" w:cs="Open Sans"/>
          <w:color w:val="2C3E50"/>
          <w:kern w:val="0"/>
          <w:sz w:val="25"/>
          <w:szCs w:val="25"/>
          <w:bdr w:val="none" w:sz="0" w:space="0" w:color="auto" w:frame="1"/>
          <w14:ligatures w14:val="none"/>
        </w:rPr>
        <w:t>𝐵</w:t>
      </w:r>
      <w:r w:rsidRPr="00566A45">
        <w:rPr>
          <w:rFonts w:ascii="Open Sans" w:eastAsia="Times New Roman" w:hAnsi="Open Sans" w:cs="Open Sans"/>
          <w:color w:val="2C3E50"/>
          <w:kern w:val="0"/>
          <w:sz w:val="21"/>
          <w:szCs w:val="21"/>
          <w14:ligatures w14:val="none"/>
        </w:rPr>
        <w:t>.</w:t>
      </w:r>
    </w:p>
    <w:p w14:paraId="2D8074FA" w14:textId="77777777" w:rsidR="00566A45" w:rsidRDefault="00566A45" w:rsidP="00566A45">
      <w:pPr>
        <w:pStyle w:val="ListParagraph"/>
      </w:pPr>
    </w:p>
    <w:p w14:paraId="1C96264B" w14:textId="1BFAF73D" w:rsidR="00566A45" w:rsidRPr="008B392C" w:rsidRDefault="00566A45"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Big Segment</w:t>
      </w:r>
    </w:p>
    <w:p w14:paraId="08BF3359" w14:textId="131E5E6D" w:rsidR="00566A45" w:rsidRDefault="00566A45"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256MB</w:t>
      </w:r>
    </w:p>
    <w:p w14:paraId="22DD9688" w14:textId="77777777" w:rsidR="00566A45" w:rsidRDefault="00566A45" w:rsidP="00566A45">
      <w:pPr>
        <w:pStyle w:val="ListParagraph"/>
      </w:pPr>
    </w:p>
    <w:p w14:paraId="7C7EA6BF" w14:textId="7671548C"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A coordinate line has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segments,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Open Sans" w:eastAsia="Times New Roman" w:hAnsi="Open Sans" w:cs="Open Sans"/>
          <w:color w:val="2C3E50"/>
          <w:kern w:val="0"/>
          <w:sz w:val="21"/>
          <w:szCs w:val="21"/>
          <w14:ligatures w14:val="none"/>
        </w:rPr>
        <w:t>-th segment starts at the position </w:t>
      </w:r>
      <w:r w:rsidRPr="00566A45">
        <w:rPr>
          <w:rFonts w:ascii="KaTeX_Main" w:eastAsia="Times New Roman" w:hAnsi="KaTeX_Main" w:cs="Open Sans"/>
          <w:color w:val="2C3E50"/>
          <w:kern w:val="0"/>
          <w:sz w:val="25"/>
          <w:szCs w:val="25"/>
          <w:bdr w:val="none" w:sz="0" w:space="0" w:color="auto" w:frame="1"/>
          <w14:ligatures w14:val="none"/>
        </w:rPr>
        <w:t>𝑙𝑖</w:t>
      </w:r>
      <w:r w:rsidRPr="00566A45">
        <w:rPr>
          <w:rFonts w:ascii="Open Sans" w:eastAsia="Times New Roman" w:hAnsi="Open Sans" w:cs="Open Sans"/>
          <w:color w:val="2C3E50"/>
          <w:kern w:val="0"/>
          <w:sz w:val="21"/>
          <w:szCs w:val="21"/>
          <w14:ligatures w14:val="none"/>
        </w:rPr>
        <w:t> and ends at the position </w:t>
      </w:r>
      <w:r w:rsidRPr="00566A45">
        <w:rPr>
          <w:rFonts w:ascii="KaTeX_Main" w:eastAsia="Times New Roman" w:hAnsi="KaTeX_Main" w:cs="Open Sans"/>
          <w:color w:val="2C3E50"/>
          <w:kern w:val="0"/>
          <w:sz w:val="25"/>
          <w:szCs w:val="25"/>
          <w:bdr w:val="none" w:sz="0" w:space="0" w:color="auto" w:frame="1"/>
          <w14:ligatures w14:val="none"/>
        </w:rPr>
        <w:t>𝑟𝑖</w:t>
      </w:r>
      <w:r w:rsidRPr="00566A45">
        <w:rPr>
          <w:rFonts w:ascii="Open Sans" w:eastAsia="Times New Roman" w:hAnsi="Open Sans" w:cs="Open Sans"/>
          <w:color w:val="2C3E50"/>
          <w:kern w:val="0"/>
          <w:sz w:val="21"/>
          <w:szCs w:val="21"/>
          <w14:ligatures w14:val="none"/>
        </w:rPr>
        <w:t>. We will denote such a segment as </w:t>
      </w:r>
      <w:r w:rsidRPr="00566A45">
        <w:rPr>
          <w:rFonts w:ascii="KaTeX_Main" w:eastAsia="Times New Roman" w:hAnsi="KaTeX_Main" w:cs="Open Sans"/>
          <w:color w:val="2C3E50"/>
          <w:kern w:val="0"/>
          <w:sz w:val="25"/>
          <w:szCs w:val="25"/>
          <w:bdr w:val="none" w:sz="0" w:space="0" w:color="auto" w:frame="1"/>
          <w14:ligatures w14:val="none"/>
        </w:rPr>
        <w:t>[𝑙𝑖,𝑟𝑖]</w:t>
      </w:r>
      <w:r w:rsidRPr="00566A45">
        <w:rPr>
          <w:rFonts w:ascii="Open Sans" w:eastAsia="Times New Roman" w:hAnsi="Open Sans" w:cs="Open Sans"/>
          <w:color w:val="2C3E50"/>
          <w:kern w:val="0"/>
          <w:sz w:val="21"/>
          <w:szCs w:val="21"/>
          <w14:ligatures w14:val="none"/>
        </w:rPr>
        <w:t>.</w:t>
      </w:r>
    </w:p>
    <w:p w14:paraId="21CFE44D" w14:textId="2BAEC93B"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lastRenderedPageBreak/>
        <w:t>You have suggested that one of the defined segments covers all others. In other words, there is such segment in the given set, which contains all other ones. Now you want to test your assumption. Find in the given set the segment which covers all other segments, and print its number. If such a segment doesn't exist, print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w:t>
      </w:r>
    </w:p>
    <w:p w14:paraId="3F761BA4" w14:textId="4844C85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Formally we will assume that segment </w:t>
      </w:r>
      <w:r w:rsidRPr="00566A45">
        <w:rPr>
          <w:rFonts w:ascii="KaTeX_Main" w:eastAsia="Times New Roman" w:hAnsi="KaTeX_Main" w:cs="Open Sans"/>
          <w:color w:val="2C3E50"/>
          <w:kern w:val="0"/>
          <w:sz w:val="25"/>
          <w:szCs w:val="25"/>
          <w:bdr w:val="none" w:sz="0" w:space="0" w:color="auto" w:frame="1"/>
          <w14:ligatures w14:val="none"/>
        </w:rPr>
        <w:t>[𝑎,𝑏]</w:t>
      </w:r>
      <w:r w:rsidRPr="00566A45">
        <w:rPr>
          <w:rFonts w:ascii="Open Sans" w:eastAsia="Times New Roman" w:hAnsi="Open Sans" w:cs="Open Sans"/>
          <w:color w:val="2C3E50"/>
          <w:kern w:val="0"/>
          <w:sz w:val="21"/>
          <w:szCs w:val="21"/>
          <w14:ligatures w14:val="none"/>
        </w:rPr>
        <w:t> covers segment </w:t>
      </w:r>
      <w:r w:rsidRPr="00566A45">
        <w:rPr>
          <w:rFonts w:ascii="KaTeX_Main" w:eastAsia="Times New Roman" w:hAnsi="KaTeX_Main" w:cs="Open Sans"/>
          <w:color w:val="2C3E50"/>
          <w:kern w:val="0"/>
          <w:sz w:val="25"/>
          <w:szCs w:val="25"/>
          <w:bdr w:val="none" w:sz="0" w:space="0" w:color="auto" w:frame="1"/>
          <w14:ligatures w14:val="none"/>
        </w:rPr>
        <w:t>[𝑐,𝑑]</w:t>
      </w:r>
      <w:r w:rsidRPr="00566A45">
        <w:rPr>
          <w:rFonts w:ascii="Open Sans" w:eastAsia="Times New Roman" w:hAnsi="Open Sans" w:cs="Open Sans"/>
          <w:color w:val="2C3E50"/>
          <w:kern w:val="0"/>
          <w:sz w:val="21"/>
          <w:szCs w:val="21"/>
          <w14:ligatures w14:val="none"/>
        </w:rPr>
        <w:t>, if they meet this condition </w:t>
      </w:r>
      <w:r w:rsidRPr="00566A45">
        <w:rPr>
          <w:rFonts w:ascii="KaTeX_Main" w:eastAsia="Times New Roman" w:hAnsi="KaTeX_Main" w:cs="Open Sans"/>
          <w:color w:val="2C3E50"/>
          <w:kern w:val="0"/>
          <w:sz w:val="25"/>
          <w:szCs w:val="25"/>
          <w:bdr w:val="none" w:sz="0" w:space="0" w:color="auto" w:frame="1"/>
          <w14:ligatures w14:val="none"/>
        </w:rPr>
        <w:t>𝑎≤𝑐≤𝑑≤𝑏</w:t>
      </w:r>
    </w:p>
    <w:p w14:paraId="310F28DD"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2D9F684C" w14:textId="537DEA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contains integer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(1≤𝑛≤10</w:t>
      </w:r>
      <w:r w:rsidR="00E85DB7">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Open Sans" w:eastAsia="Times New Roman" w:hAnsi="Open Sans" w:cs="Open Sans"/>
          <w:color w:val="2C3E50"/>
          <w:kern w:val="0"/>
          <w:sz w:val="21"/>
          <w:szCs w:val="21"/>
          <w14:ligatures w14:val="none"/>
        </w:rPr>
        <w:t> — the number of segments. Next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lines contain the descriptions of the segments.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Open Sans" w:eastAsia="Times New Roman" w:hAnsi="Open Sans" w:cs="Open Sans"/>
          <w:color w:val="2C3E50"/>
          <w:kern w:val="0"/>
          <w:sz w:val="21"/>
          <w:szCs w:val="21"/>
          <w14:ligatures w14:val="none"/>
        </w:rPr>
        <w:t>-th line contains two space-separated integers </w:t>
      </w:r>
      <w:r w:rsidRPr="00566A45">
        <w:rPr>
          <w:rFonts w:ascii="KaTeX_Main" w:eastAsia="Times New Roman" w:hAnsi="KaTeX_Main" w:cs="Open Sans"/>
          <w:color w:val="2C3E50"/>
          <w:kern w:val="0"/>
          <w:sz w:val="25"/>
          <w:szCs w:val="25"/>
          <w:bdr w:val="none" w:sz="0" w:space="0" w:color="auto" w:frame="1"/>
          <w14:ligatures w14:val="none"/>
        </w:rPr>
        <w:t>𝑙𝑖,𝑟𝑖</w:t>
      </w:r>
      <w:r w:rsidRPr="00566A45">
        <w:rPr>
          <w:rFonts w:ascii="KaTeX_Main" w:eastAsia="Times New Roman" w:hAnsi="KaTeX_Main" w:cs="Open Sans"/>
          <w:color w:val="2C3E50"/>
          <w:kern w:val="0"/>
          <w:sz w:val="2"/>
          <w:szCs w:val="2"/>
          <w14:ligatures w14:val="none"/>
        </w:rPr>
        <w:t>​</w:t>
      </w:r>
      <w:r w:rsidRPr="00566A45">
        <w:rPr>
          <w:rFonts w:ascii="KaTeX_Main" w:eastAsia="Times New Roman" w:hAnsi="KaTeX_Main" w:cs="Open Sans"/>
          <w:color w:val="2C3E50"/>
          <w:kern w:val="0"/>
          <w:sz w:val="25"/>
          <w:szCs w:val="25"/>
          <w14:ligatures w14:val="none"/>
        </w:rPr>
        <w:t>​</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(1≤𝑙𝑖≤𝑟𝑖≤10</w:t>
      </w:r>
      <w:r w:rsidR="00E85DB7">
        <w:rPr>
          <w:rFonts w:ascii="KaTeX_Main" w:eastAsia="Times New Roman" w:hAnsi="KaTeX_Main" w:cs="Open Sans"/>
          <w:color w:val="2C3E50"/>
          <w:kern w:val="0"/>
          <w:sz w:val="25"/>
          <w:szCs w:val="25"/>
          <w:bdr w:val="none" w:sz="0" w:space="0" w:color="auto" w:frame="1"/>
          <w14:ligatures w14:val="none"/>
        </w:rPr>
        <w:t>^</w:t>
      </w:r>
      <w:r w:rsidRPr="00566A45">
        <w:rPr>
          <w:rFonts w:ascii="KaTeX_Main" w:eastAsia="Times New Roman" w:hAnsi="KaTeX_Main" w:cs="Open Sans"/>
          <w:color w:val="2C3E50"/>
          <w:kern w:val="0"/>
          <w:sz w:val="25"/>
          <w:szCs w:val="25"/>
          <w:bdr w:val="none" w:sz="0" w:space="0" w:color="auto" w:frame="1"/>
          <w14:ligatures w14:val="none"/>
        </w:rPr>
        <w:t>9)</w:t>
      </w:r>
      <w:r w:rsidRPr="00566A45">
        <w:rPr>
          <w:rFonts w:ascii="Open Sans" w:eastAsia="Times New Roman" w:hAnsi="Open Sans" w:cs="Open Sans"/>
          <w:color w:val="2C3E50"/>
          <w:kern w:val="0"/>
          <w:sz w:val="21"/>
          <w:szCs w:val="21"/>
          <w14:ligatures w14:val="none"/>
        </w:rPr>
        <w:t>— the borders of the </w:t>
      </w:r>
      <w:r w:rsidRPr="00566A45">
        <w:rPr>
          <w:rFonts w:ascii="KaTeX_Main" w:eastAsia="Times New Roman" w:hAnsi="KaTeX_Main" w:cs="Open Sans"/>
          <w:color w:val="2C3E50"/>
          <w:kern w:val="0"/>
          <w:sz w:val="25"/>
          <w:szCs w:val="25"/>
          <w:bdr w:val="none" w:sz="0" w:space="0" w:color="auto" w:frame="1"/>
          <w14:ligatures w14:val="none"/>
        </w:rPr>
        <w:t>𝑖</w:t>
      </w:r>
      <w:r w:rsidRPr="00566A45">
        <w:rPr>
          <w:rFonts w:ascii="Open Sans" w:eastAsia="Times New Roman" w:hAnsi="Open Sans" w:cs="Open Sans"/>
          <w:color w:val="2C3E50"/>
          <w:kern w:val="0"/>
          <w:sz w:val="21"/>
          <w:szCs w:val="21"/>
          <w14:ligatures w14:val="none"/>
        </w:rPr>
        <w:t>-th segment.</w:t>
      </w:r>
    </w:p>
    <w:p w14:paraId="5771066C"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It is guaranteed that no two segments coincide.</w:t>
      </w:r>
    </w:p>
    <w:p w14:paraId="26103CC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57F81BBF" w14:textId="0FBA3E68"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a single integer — the number of the segment that covers all other segments in the set. If there's no solution, print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w:t>
      </w:r>
    </w:p>
    <w:p w14:paraId="644D417B" w14:textId="76F8D253"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segments are numbered starting from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 in the order in which they appear in the input.</w:t>
      </w:r>
    </w:p>
    <w:p w14:paraId="02D5F663"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4316C27D"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559DA40" w14:textId="0ABC370B"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ADD5D6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7126101"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w:t>
            </w:r>
          </w:p>
          <w:p w14:paraId="6ADC5038"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3 3</w:t>
            </w:r>
          </w:p>
          <w:p w14:paraId="24A9FD2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4 4</w:t>
            </w:r>
          </w:p>
          <w:p w14:paraId="5B2FFBD7" w14:textId="5D230CAC"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5 5</w:t>
            </w:r>
          </w:p>
        </w:tc>
      </w:tr>
      <w:tr w:rsidR="00566A45" w:rsidRPr="00566A45" w14:paraId="65926355"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955A470" w14:textId="59654A2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21A425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BF99D74"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w:t>
            </w:r>
          </w:p>
        </w:tc>
      </w:tr>
    </w:tbl>
    <w:p w14:paraId="74708761"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4209955A"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C068ADA" w14:textId="24E06F83"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7387B9B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B507373"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6</w:t>
            </w:r>
          </w:p>
          <w:p w14:paraId="62735E0C"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1 5</w:t>
            </w:r>
          </w:p>
          <w:p w14:paraId="1E329A9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2 3</w:t>
            </w:r>
          </w:p>
          <w:p w14:paraId="720CCDB4"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1 10</w:t>
            </w:r>
          </w:p>
          <w:p w14:paraId="6C7E04A6"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7 10</w:t>
            </w:r>
          </w:p>
          <w:p w14:paraId="222093F9"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7 7</w:t>
            </w:r>
          </w:p>
          <w:p w14:paraId="04B37477" w14:textId="47339D26"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10 10 </w:t>
            </w:r>
          </w:p>
        </w:tc>
      </w:tr>
      <w:tr w:rsidR="00566A45" w:rsidRPr="00566A45" w14:paraId="0DC3C0F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8ED96EC" w14:textId="6EAE6517"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730783A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9CE866B"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3</w:t>
            </w:r>
          </w:p>
        </w:tc>
      </w:tr>
    </w:tbl>
    <w:p w14:paraId="43CC3847" w14:textId="77777777" w:rsidR="00566A45" w:rsidRDefault="00566A45" w:rsidP="00566A45">
      <w:pPr>
        <w:pStyle w:val="ListParagraph"/>
      </w:pPr>
    </w:p>
    <w:p w14:paraId="60A5513E" w14:textId="11A7B516" w:rsidR="00566A45" w:rsidRPr="008B392C" w:rsidRDefault="008B392C"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lastRenderedPageBreak/>
        <w:t>Passwords</w:t>
      </w:r>
    </w:p>
    <w:p w14:paraId="473E4FE4" w14:textId="7251F6C5" w:rsidR="008B392C" w:rsidRDefault="008B392C" w:rsidP="00566A45">
      <w:pPr>
        <w:pStyle w:val="ListParagraph"/>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2000ms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512MB</w:t>
      </w:r>
    </w:p>
    <w:p w14:paraId="5665025B" w14:textId="77777777" w:rsidR="008B392C" w:rsidRDefault="008B392C" w:rsidP="00566A45">
      <w:pPr>
        <w:pStyle w:val="ListParagraph"/>
      </w:pPr>
    </w:p>
    <w:p w14:paraId="7A1A0D7B" w14:textId="1F25FF51"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Vanya is managed to enter his favourite site Codehorses. Vanya uses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distinct passwords for sites at all, however he can't remember which one exactly he specified during Codehorses registration.</w:t>
      </w:r>
    </w:p>
    <w:p w14:paraId="548424F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Vanya will enter passwords in order of non-decreasing their lengths, and he will enter passwords of same length in arbitrary order. Just when Vanya will have entered the correct password, he is immediately authorized on the site. Vanya will not enter any password twice.</w:t>
      </w:r>
    </w:p>
    <w:p w14:paraId="6C8AE62E" w14:textId="681F6CEC"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Entering any passwords takes one second for Vanya. But if Vanya will enter wrong password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Open Sans" w:eastAsia="Times New Roman" w:hAnsi="Open Sans" w:cs="Open Sans"/>
          <w:color w:val="2C3E50"/>
          <w:kern w:val="0"/>
          <w:sz w:val="21"/>
          <w:szCs w:val="21"/>
          <w14:ligatures w14:val="none"/>
        </w:rPr>
        <w:t> times, then he is able to make the next try only </w:t>
      </w:r>
      <w:r w:rsidRPr="00566A45">
        <w:rPr>
          <w:rFonts w:ascii="KaTeX_Main" w:eastAsia="Times New Roman" w:hAnsi="KaTeX_Main" w:cs="Open Sans"/>
          <w:color w:val="2C3E50"/>
          <w:kern w:val="0"/>
          <w:sz w:val="25"/>
          <w:szCs w:val="25"/>
          <w14:ligatures w14:val="none"/>
        </w:rPr>
        <w:t>5</w:t>
      </w:r>
      <w:r w:rsidRPr="00566A45">
        <w:rPr>
          <w:rFonts w:ascii="Open Sans" w:eastAsia="Times New Roman" w:hAnsi="Open Sans" w:cs="Open Sans"/>
          <w:color w:val="2C3E50"/>
          <w:kern w:val="0"/>
          <w:sz w:val="21"/>
          <w:szCs w:val="21"/>
          <w14:ligatures w14:val="none"/>
        </w:rPr>
        <w:t> seconds after that. Vanya makes each try immediately, that is, at each moment when Vanya is able to enter password, he is doing that.</w:t>
      </w:r>
    </w:p>
    <w:p w14:paraId="27AD535F"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Determine how many seconds will Vanya need to enter Codehorses in the best case for him (if he spends minimum possible number of second) and in the worst case (if he spends maximum possible amount of seconds).</w:t>
      </w:r>
    </w:p>
    <w:p w14:paraId="3F642347"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Input Format</w:t>
      </w:r>
    </w:p>
    <w:p w14:paraId="7FAA245E" w14:textId="556BD4F4"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first line of the input contains two integers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and </w:t>
      </w:r>
      <w:r w:rsidRPr="00566A45">
        <w:rPr>
          <w:rFonts w:ascii="KaTeX_Main" w:eastAsia="Times New Roman" w:hAnsi="KaTeX_Main" w:cs="Open Sans"/>
          <w:color w:val="2C3E50"/>
          <w:kern w:val="0"/>
          <w:sz w:val="25"/>
          <w:szCs w:val="25"/>
          <w:bdr w:val="none" w:sz="0" w:space="0" w:color="auto" w:frame="1"/>
          <w14:ligatures w14:val="none"/>
        </w:rPr>
        <w:t>𝑘</w:t>
      </w:r>
      <w:r w:rsidRPr="00566A45">
        <w:rPr>
          <w:rFonts w:ascii="Open Sans" w:eastAsia="Times New Roman" w:hAnsi="Open Sans" w:cs="Open Sans"/>
          <w:color w:val="2C3E50"/>
          <w:kern w:val="0"/>
          <w:sz w:val="21"/>
          <w:szCs w:val="21"/>
          <w14:ligatures w14:val="none"/>
        </w:rPr>
        <w:t> </w:t>
      </w:r>
      <w:r w:rsidRPr="00566A45">
        <w:rPr>
          <w:rFonts w:ascii="KaTeX_Main" w:eastAsia="Times New Roman" w:hAnsi="KaTeX_Main" w:cs="Open Sans"/>
          <w:color w:val="2C3E50"/>
          <w:kern w:val="0"/>
          <w:sz w:val="25"/>
          <w:szCs w:val="25"/>
          <w:bdr w:val="none" w:sz="0" w:space="0" w:color="auto" w:frame="1"/>
          <w14:ligatures w14:val="none"/>
        </w:rPr>
        <w:t>(1≤𝑛,𝑘≤100)</w:t>
      </w:r>
      <w:r w:rsidRPr="00566A45">
        <w:rPr>
          <w:rFonts w:ascii="Open Sans" w:eastAsia="Times New Roman" w:hAnsi="Open Sans" w:cs="Open Sans"/>
          <w:color w:val="2C3E50"/>
          <w:kern w:val="0"/>
          <w:sz w:val="21"/>
          <w:szCs w:val="21"/>
          <w14:ligatures w14:val="none"/>
        </w:rPr>
        <w:t> — the number of Vanya's passwords and the number of failed tries, after which the access to the site is blocked for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Open Sans" w:eastAsia="Times New Roman" w:hAnsi="Open Sans" w:cs="Open Sans"/>
          <w:color w:val="2C3E50"/>
          <w:kern w:val="0"/>
          <w:sz w:val="21"/>
          <w:szCs w:val="21"/>
          <w14:ligatures w14:val="none"/>
        </w:rPr>
        <w:t> seconds.</w:t>
      </w:r>
    </w:p>
    <w:p w14:paraId="3D423896" w14:textId="0AA8B9A6"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next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lines contains passwords, one per line — pairwise distinct non-empty strings consisting of latin letters and digits. Each password length does not exceed </w:t>
      </w:r>
      <w:r w:rsidRPr="00566A45">
        <w:rPr>
          <w:rFonts w:ascii="KaTeX_Main" w:eastAsia="Times New Roman" w:hAnsi="KaTeX_Main" w:cs="Open Sans"/>
          <w:color w:val="2C3E50"/>
          <w:kern w:val="0"/>
          <w:sz w:val="25"/>
          <w:szCs w:val="25"/>
          <w:bdr w:val="none" w:sz="0" w:space="0" w:color="auto" w:frame="1"/>
          <w14:ligatures w14:val="none"/>
        </w:rPr>
        <w:t>100</w:t>
      </w:r>
      <w:r w:rsidRPr="00566A45">
        <w:rPr>
          <w:rFonts w:ascii="Open Sans" w:eastAsia="Times New Roman" w:hAnsi="Open Sans" w:cs="Open Sans"/>
          <w:color w:val="2C3E50"/>
          <w:kern w:val="0"/>
          <w:sz w:val="21"/>
          <w:szCs w:val="21"/>
          <w14:ligatures w14:val="none"/>
        </w:rPr>
        <w:t> characters.</w:t>
      </w:r>
    </w:p>
    <w:p w14:paraId="3081B7DF" w14:textId="05E6BE4B"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The last line of the input contains the Vanya's Codehorses password. It is guaranteed that the Vanya's Codehorses password is equal to some of his </w:t>
      </w:r>
      <w:r w:rsidRPr="00566A45">
        <w:rPr>
          <w:rFonts w:ascii="KaTeX_Main" w:eastAsia="Times New Roman" w:hAnsi="KaTeX_Main" w:cs="Open Sans"/>
          <w:color w:val="2C3E50"/>
          <w:kern w:val="0"/>
          <w:sz w:val="25"/>
          <w:szCs w:val="25"/>
          <w:bdr w:val="none" w:sz="0" w:space="0" w:color="auto" w:frame="1"/>
          <w14:ligatures w14:val="none"/>
        </w:rPr>
        <w:t>𝑛</w:t>
      </w:r>
      <w:r w:rsidRPr="00566A45">
        <w:rPr>
          <w:rFonts w:ascii="Open Sans" w:eastAsia="Times New Roman" w:hAnsi="Open Sans" w:cs="Open Sans"/>
          <w:color w:val="2C3E50"/>
          <w:kern w:val="0"/>
          <w:sz w:val="21"/>
          <w:szCs w:val="21"/>
          <w14:ligatures w14:val="none"/>
        </w:rPr>
        <w:t> passwords.</w:t>
      </w:r>
    </w:p>
    <w:p w14:paraId="7B77B6A2"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Output Format</w:t>
      </w:r>
    </w:p>
    <w:p w14:paraId="3AA64FC6" w14:textId="77777777" w:rsidR="00566A45" w:rsidRPr="00566A45" w:rsidRDefault="00566A45" w:rsidP="00566A45">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Print two integers — time (in seconds), Vanya needs to be authorized to Codehorses in the best case for him and in the worst case respectively.</w:t>
      </w:r>
    </w:p>
    <w:p w14:paraId="194F4090"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3287952E"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06CA1CB" w14:textId="40F9F136" w:rsidR="00566A45" w:rsidRPr="00566A45" w:rsidRDefault="00A46799"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w:t>
            </w:r>
            <w:r w:rsidR="00566A45" w:rsidRPr="00566A45">
              <w:rPr>
                <w:rFonts w:ascii="Consolas" w:eastAsia="Times New Roman" w:hAnsi="Consolas" w:cs="Times New Roman"/>
                <w:b/>
                <w:bCs/>
                <w:color w:val="212529"/>
                <w:kern w:val="0"/>
                <w:sz w:val="21"/>
                <w:szCs w:val="21"/>
                <w14:ligatures w14:val="none"/>
              </w:rPr>
              <w:t>nput</w:t>
            </w:r>
          </w:p>
        </w:tc>
      </w:tr>
      <w:tr w:rsidR="00566A45" w:rsidRPr="00566A45" w14:paraId="4E5068E8"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9F726C8"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5 2</w:t>
            </w:r>
          </w:p>
          <w:p w14:paraId="72482BFF" w14:textId="6990F8B4" w:rsidR="00566A45" w:rsidRDefault="00A46799" w:rsidP="00566A45">
            <w:pPr>
              <w:spacing w:after="0" w:line="240" w:lineRule="auto"/>
              <w:rPr>
                <w:rFonts w:ascii="Roboto Mono" w:eastAsia="Times New Roman" w:hAnsi="Roboto Mono" w:cs="Times New Roman"/>
                <w:color w:val="212529"/>
                <w:kern w:val="0"/>
                <w:sz w:val="21"/>
                <w:szCs w:val="21"/>
                <w14:ligatures w14:val="none"/>
              </w:rPr>
            </w:pPr>
            <w:r>
              <w:rPr>
                <w:rFonts w:ascii="Roboto Mono" w:eastAsia="Times New Roman" w:hAnsi="Roboto Mono" w:cs="Times New Roman"/>
                <w:color w:val="212529"/>
                <w:kern w:val="0"/>
                <w:sz w:val="21"/>
                <w:szCs w:val="21"/>
                <w14:ligatures w14:val="none"/>
              </w:rPr>
              <w:t>c</w:t>
            </w:r>
            <w:r w:rsidR="00566A45" w:rsidRPr="00566A45">
              <w:rPr>
                <w:rFonts w:ascii="Roboto Mono" w:eastAsia="Times New Roman" w:hAnsi="Roboto Mono" w:cs="Times New Roman"/>
                <w:color w:val="212529"/>
                <w:kern w:val="0"/>
                <w:sz w:val="21"/>
                <w:szCs w:val="21"/>
                <w14:ligatures w14:val="none"/>
              </w:rPr>
              <w:t>ba</w:t>
            </w:r>
          </w:p>
          <w:p w14:paraId="5F7DC314" w14:textId="57DD7929" w:rsidR="00566A45" w:rsidRDefault="00A46799" w:rsidP="00566A45">
            <w:pPr>
              <w:spacing w:after="0" w:line="240" w:lineRule="auto"/>
              <w:rPr>
                <w:rFonts w:ascii="Roboto Mono" w:eastAsia="Times New Roman" w:hAnsi="Roboto Mono" w:cs="Times New Roman"/>
                <w:color w:val="212529"/>
                <w:kern w:val="0"/>
                <w:sz w:val="21"/>
                <w:szCs w:val="21"/>
                <w14:ligatures w14:val="none"/>
              </w:rPr>
            </w:pPr>
            <w:r>
              <w:rPr>
                <w:rFonts w:ascii="Roboto Mono" w:eastAsia="Times New Roman" w:hAnsi="Roboto Mono" w:cs="Times New Roman"/>
                <w:color w:val="212529"/>
                <w:kern w:val="0"/>
                <w:sz w:val="21"/>
                <w:szCs w:val="21"/>
                <w14:ligatures w14:val="none"/>
              </w:rPr>
              <w:lastRenderedPageBreak/>
              <w:t>a</w:t>
            </w:r>
            <w:r w:rsidR="00566A45" w:rsidRPr="00566A45">
              <w:rPr>
                <w:rFonts w:ascii="Roboto Mono" w:eastAsia="Times New Roman" w:hAnsi="Roboto Mono" w:cs="Times New Roman"/>
                <w:color w:val="212529"/>
                <w:kern w:val="0"/>
                <w:sz w:val="21"/>
                <w:szCs w:val="21"/>
                <w14:ligatures w14:val="none"/>
              </w:rPr>
              <w:t>bc</w:t>
            </w:r>
          </w:p>
          <w:p w14:paraId="4F2ADCB5"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bb1</w:t>
            </w:r>
          </w:p>
          <w:p w14:paraId="1D6C171B"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w:t>
            </w:r>
          </w:p>
          <w:p w14:paraId="308AAD89"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ABC</w:t>
            </w:r>
          </w:p>
          <w:p w14:paraId="1672D48A" w14:textId="00A762EC"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abc </w:t>
            </w:r>
          </w:p>
        </w:tc>
      </w:tr>
      <w:tr w:rsidR="00566A45" w:rsidRPr="00566A45" w14:paraId="7D76B38B"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DD55DA6" w14:textId="55E550D9"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lastRenderedPageBreak/>
              <w:t>output</w:t>
            </w:r>
          </w:p>
        </w:tc>
      </w:tr>
      <w:tr w:rsidR="00566A45" w:rsidRPr="00566A45" w14:paraId="2E00EB3D"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4DD2E0A5"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1 15 </w:t>
            </w:r>
          </w:p>
        </w:tc>
      </w:tr>
    </w:tbl>
    <w:p w14:paraId="744D6012" w14:textId="77777777" w:rsidR="00566A45" w:rsidRPr="00566A45" w:rsidRDefault="00566A45" w:rsidP="00566A45">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566A45" w:rsidRPr="00566A45" w14:paraId="5082877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76B755E" w14:textId="7612A8E1"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input</w:t>
            </w:r>
          </w:p>
        </w:tc>
      </w:tr>
      <w:tr w:rsidR="00566A45" w:rsidRPr="00566A45" w14:paraId="51F123B7"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C1DB60E"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4 100</w:t>
            </w:r>
          </w:p>
          <w:p w14:paraId="0B62B422"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11</w:t>
            </w:r>
          </w:p>
          <w:p w14:paraId="5C5A801A"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22</w:t>
            </w:r>
          </w:p>
          <w:p w14:paraId="0D2BFE10"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1</w:t>
            </w:r>
          </w:p>
          <w:p w14:paraId="69439E60" w14:textId="77777777" w:rsid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2</w:t>
            </w:r>
          </w:p>
          <w:p w14:paraId="3A93C4C9" w14:textId="0188697D"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22 </w:t>
            </w:r>
          </w:p>
        </w:tc>
      </w:tr>
      <w:tr w:rsidR="00566A45" w:rsidRPr="00566A45" w14:paraId="70E4BAF2"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AF41560" w14:textId="7EEB7106" w:rsidR="00566A45" w:rsidRPr="00566A45" w:rsidRDefault="00566A45" w:rsidP="00566A45">
            <w:pPr>
              <w:spacing w:after="0" w:line="240" w:lineRule="auto"/>
              <w:jc w:val="center"/>
              <w:rPr>
                <w:rFonts w:ascii="Consolas" w:eastAsia="Times New Roman" w:hAnsi="Consolas" w:cs="Times New Roman"/>
                <w:color w:val="212529"/>
                <w:kern w:val="0"/>
                <w:sz w:val="21"/>
                <w:szCs w:val="21"/>
                <w14:ligatures w14:val="none"/>
              </w:rPr>
            </w:pPr>
            <w:r w:rsidRPr="00566A45">
              <w:rPr>
                <w:rFonts w:ascii="Consolas" w:eastAsia="Times New Roman" w:hAnsi="Consolas" w:cs="Times New Roman"/>
                <w:b/>
                <w:bCs/>
                <w:color w:val="212529"/>
                <w:kern w:val="0"/>
                <w:sz w:val="21"/>
                <w:szCs w:val="21"/>
                <w14:ligatures w14:val="none"/>
              </w:rPr>
              <w:t>output</w:t>
            </w:r>
          </w:p>
        </w:tc>
      </w:tr>
      <w:tr w:rsidR="00566A45" w:rsidRPr="00566A45" w14:paraId="101FCF71" w14:textId="77777777" w:rsidTr="00566A45">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1E4C32A" w14:textId="77777777" w:rsidR="00566A45" w:rsidRPr="00566A45" w:rsidRDefault="00566A45" w:rsidP="00566A45">
            <w:pPr>
              <w:spacing w:after="0" w:line="240" w:lineRule="auto"/>
              <w:rPr>
                <w:rFonts w:ascii="Roboto Mono" w:eastAsia="Times New Roman" w:hAnsi="Roboto Mono" w:cs="Times New Roman"/>
                <w:color w:val="212529"/>
                <w:kern w:val="0"/>
                <w:sz w:val="21"/>
                <w:szCs w:val="21"/>
                <w14:ligatures w14:val="none"/>
              </w:rPr>
            </w:pPr>
            <w:r w:rsidRPr="00566A45">
              <w:rPr>
                <w:rFonts w:ascii="Roboto Mono" w:eastAsia="Times New Roman" w:hAnsi="Roboto Mono" w:cs="Times New Roman"/>
                <w:color w:val="212529"/>
                <w:kern w:val="0"/>
                <w:sz w:val="21"/>
                <w:szCs w:val="21"/>
                <w14:ligatures w14:val="none"/>
              </w:rPr>
              <w:t xml:space="preserve">3 4 </w:t>
            </w:r>
          </w:p>
        </w:tc>
      </w:tr>
    </w:tbl>
    <w:p w14:paraId="2F65E9D5" w14:textId="77777777" w:rsidR="00566A45" w:rsidRPr="00566A45" w:rsidRDefault="00566A45" w:rsidP="00566A45">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566A45">
        <w:rPr>
          <w:rFonts w:ascii="Open Sans" w:eastAsia="Times New Roman" w:hAnsi="Open Sans" w:cs="Open Sans"/>
          <w:b/>
          <w:bCs/>
          <w:color w:val="2C3E50"/>
          <w:kern w:val="0"/>
          <w:sz w:val="27"/>
          <w:szCs w:val="27"/>
          <w14:ligatures w14:val="none"/>
        </w:rPr>
        <w:t>Explanation for sample test</w:t>
      </w:r>
    </w:p>
    <w:p w14:paraId="73C86AAA" w14:textId="08F6853B" w:rsidR="00566A45" w:rsidRPr="00566A45" w:rsidRDefault="00566A45" w:rsidP="00566A45">
      <w:pPr>
        <w:numPr>
          <w:ilvl w:val="0"/>
          <w:numId w:val="3"/>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Consider the first sample case. As soon as all passwords have the same length, Vanya can enter the right password at the first try as well as at the last try. If he enters it at the first try, he spends exactly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 second. Thus in the best case the answer is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w:t>
      </w:r>
    </w:p>
    <w:p w14:paraId="6AB0F73D" w14:textId="3B757C82" w:rsidR="00566A45" w:rsidRPr="00566A45" w:rsidRDefault="00566A45" w:rsidP="00566A45">
      <w:pPr>
        <w:numPr>
          <w:ilvl w:val="0"/>
          <w:numId w:val="3"/>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If, at the other hand, he enters it at the last try, he enters another </w:t>
      </w:r>
      <w:r w:rsidRPr="00566A45">
        <w:rPr>
          <w:rFonts w:ascii="KaTeX_Main" w:eastAsia="Times New Roman" w:hAnsi="KaTeX_Main" w:cs="Open Sans"/>
          <w:color w:val="2C3E50"/>
          <w:kern w:val="0"/>
          <w:sz w:val="25"/>
          <w:szCs w:val="25"/>
          <w:bdr w:val="none" w:sz="0" w:space="0" w:color="auto" w:frame="1"/>
          <w14:ligatures w14:val="none"/>
        </w:rPr>
        <w:t>4</w:t>
      </w:r>
      <w:r w:rsidRPr="00566A45">
        <w:rPr>
          <w:rFonts w:ascii="Open Sans" w:eastAsia="Times New Roman" w:hAnsi="Open Sans" w:cs="Open Sans"/>
          <w:color w:val="2C3E50"/>
          <w:kern w:val="0"/>
          <w:sz w:val="21"/>
          <w:szCs w:val="21"/>
          <w14:ligatures w14:val="none"/>
        </w:rPr>
        <w:t> passwords before. He spends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seconds to enter first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passwords, then he waits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Open Sans" w:eastAsia="Times New Roman" w:hAnsi="Open Sans" w:cs="Open Sans"/>
          <w:color w:val="2C3E50"/>
          <w:kern w:val="0"/>
          <w:sz w:val="21"/>
          <w:szCs w:val="21"/>
          <w14:ligatures w14:val="none"/>
        </w:rPr>
        <w:t> seconds as soon as he made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wrong tries. Then he spends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more seconds to enter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wrong passwords, again waits </w:t>
      </w:r>
      <w:r w:rsidRPr="00566A45">
        <w:rPr>
          <w:rFonts w:ascii="KaTeX_Main" w:eastAsia="Times New Roman" w:hAnsi="KaTeX_Main" w:cs="Open Sans"/>
          <w:color w:val="2C3E50"/>
          <w:kern w:val="0"/>
          <w:sz w:val="25"/>
          <w:szCs w:val="25"/>
          <w:bdr w:val="none" w:sz="0" w:space="0" w:color="auto" w:frame="1"/>
          <w14:ligatures w14:val="none"/>
        </w:rPr>
        <w:t>5</w:t>
      </w:r>
      <w:r w:rsidRPr="00566A45">
        <w:rPr>
          <w:rFonts w:ascii="Open Sans" w:eastAsia="Times New Roman" w:hAnsi="Open Sans" w:cs="Open Sans"/>
          <w:color w:val="2C3E50"/>
          <w:kern w:val="0"/>
          <w:sz w:val="21"/>
          <w:szCs w:val="21"/>
          <w14:ligatures w14:val="none"/>
        </w:rPr>
        <w:t> seconds and, finally, enters the correct password spending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 more second. In summary in the worst case he is able to be authorized in </w:t>
      </w:r>
      <w:r w:rsidRPr="00566A45">
        <w:rPr>
          <w:rFonts w:ascii="KaTeX_Main" w:eastAsia="Times New Roman" w:hAnsi="KaTeX_Main" w:cs="Open Sans"/>
          <w:color w:val="2C3E50"/>
          <w:kern w:val="0"/>
          <w:sz w:val="25"/>
          <w:szCs w:val="25"/>
          <w:bdr w:val="none" w:sz="0" w:space="0" w:color="auto" w:frame="1"/>
          <w14:ligatures w14:val="none"/>
        </w:rPr>
        <w:t>15</w:t>
      </w:r>
      <w:r w:rsidRPr="00566A45">
        <w:rPr>
          <w:rFonts w:ascii="Open Sans" w:eastAsia="Times New Roman" w:hAnsi="Open Sans" w:cs="Open Sans"/>
          <w:color w:val="2C3E50"/>
          <w:kern w:val="0"/>
          <w:sz w:val="21"/>
          <w:szCs w:val="21"/>
          <w14:ligatures w14:val="none"/>
        </w:rPr>
        <w:t> seconds.</w:t>
      </w:r>
    </w:p>
    <w:p w14:paraId="2209C630" w14:textId="5420937F" w:rsidR="00566A45" w:rsidRPr="00566A45" w:rsidRDefault="00566A45" w:rsidP="00566A45">
      <w:pPr>
        <w:numPr>
          <w:ilvl w:val="0"/>
          <w:numId w:val="3"/>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566A45">
        <w:rPr>
          <w:rFonts w:ascii="Open Sans" w:eastAsia="Times New Roman" w:hAnsi="Open Sans" w:cs="Open Sans"/>
          <w:color w:val="2C3E50"/>
          <w:kern w:val="0"/>
          <w:sz w:val="21"/>
          <w:szCs w:val="21"/>
          <w14:ligatures w14:val="none"/>
        </w:rPr>
        <w:t>Consider the second sample case. There is no way of entering passwords and get the access to the site blocked. As soon as the required password has length of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Vanya enters all passwords of length </w:t>
      </w:r>
      <w:r w:rsidRPr="00566A45">
        <w:rPr>
          <w:rFonts w:ascii="KaTeX_Main" w:eastAsia="Times New Roman" w:hAnsi="KaTeX_Main" w:cs="Open Sans"/>
          <w:color w:val="2C3E50"/>
          <w:kern w:val="0"/>
          <w:sz w:val="25"/>
          <w:szCs w:val="25"/>
          <w:bdr w:val="none" w:sz="0" w:space="0" w:color="auto" w:frame="1"/>
          <w14:ligatures w14:val="none"/>
        </w:rPr>
        <w:t>1</w:t>
      </w:r>
      <w:r w:rsidRPr="00566A45">
        <w:rPr>
          <w:rFonts w:ascii="Open Sans" w:eastAsia="Times New Roman" w:hAnsi="Open Sans" w:cs="Open Sans"/>
          <w:color w:val="2C3E50"/>
          <w:kern w:val="0"/>
          <w:sz w:val="21"/>
          <w:szCs w:val="21"/>
          <w14:ligatures w14:val="none"/>
        </w:rPr>
        <w:t> anyway, spending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seconds for that. Then, in the best case, he immediately enters the correct password and the answer for the best case is </w:t>
      </w:r>
      <w:r w:rsidRPr="00566A45">
        <w:rPr>
          <w:rFonts w:ascii="KaTeX_Main" w:eastAsia="Times New Roman" w:hAnsi="KaTeX_Main" w:cs="Open Sans"/>
          <w:color w:val="2C3E50"/>
          <w:kern w:val="0"/>
          <w:sz w:val="25"/>
          <w:szCs w:val="25"/>
          <w:bdr w:val="none" w:sz="0" w:space="0" w:color="auto" w:frame="1"/>
          <w14:ligatures w14:val="none"/>
        </w:rPr>
        <w:t>3</w:t>
      </w:r>
      <w:r w:rsidRPr="00566A45">
        <w:rPr>
          <w:rFonts w:ascii="Open Sans" w:eastAsia="Times New Roman" w:hAnsi="Open Sans" w:cs="Open Sans"/>
          <w:color w:val="2C3E50"/>
          <w:kern w:val="0"/>
          <w:sz w:val="21"/>
          <w:szCs w:val="21"/>
          <w14:ligatures w14:val="none"/>
        </w:rPr>
        <w:t>, but in the worst case he enters wrong password of length </w:t>
      </w:r>
      <w:r w:rsidRPr="00566A45">
        <w:rPr>
          <w:rFonts w:ascii="KaTeX_Main" w:eastAsia="Times New Roman" w:hAnsi="KaTeX_Main" w:cs="Open Sans"/>
          <w:color w:val="2C3E50"/>
          <w:kern w:val="0"/>
          <w:sz w:val="25"/>
          <w:szCs w:val="25"/>
          <w:bdr w:val="none" w:sz="0" w:space="0" w:color="auto" w:frame="1"/>
          <w14:ligatures w14:val="none"/>
        </w:rPr>
        <w:t>2</w:t>
      </w:r>
      <w:r w:rsidRPr="00566A45">
        <w:rPr>
          <w:rFonts w:ascii="Open Sans" w:eastAsia="Times New Roman" w:hAnsi="Open Sans" w:cs="Open Sans"/>
          <w:color w:val="2C3E50"/>
          <w:kern w:val="0"/>
          <w:sz w:val="21"/>
          <w:szCs w:val="21"/>
          <w14:ligatures w14:val="none"/>
        </w:rPr>
        <w:t> and only then the right one, spending </w:t>
      </w:r>
      <w:r w:rsidRPr="00566A45">
        <w:rPr>
          <w:rFonts w:ascii="KaTeX_Main" w:eastAsia="Times New Roman" w:hAnsi="KaTeX_Main" w:cs="Open Sans"/>
          <w:color w:val="2C3E50"/>
          <w:kern w:val="0"/>
          <w:sz w:val="25"/>
          <w:szCs w:val="25"/>
          <w:bdr w:val="none" w:sz="0" w:space="0" w:color="auto" w:frame="1"/>
          <w14:ligatures w14:val="none"/>
        </w:rPr>
        <w:t>4</w:t>
      </w:r>
      <w:r w:rsidRPr="00566A45">
        <w:rPr>
          <w:rFonts w:ascii="Open Sans" w:eastAsia="Times New Roman" w:hAnsi="Open Sans" w:cs="Open Sans"/>
          <w:color w:val="2C3E50"/>
          <w:kern w:val="0"/>
          <w:sz w:val="21"/>
          <w:szCs w:val="21"/>
          <w14:ligatures w14:val="none"/>
        </w:rPr>
        <w:t> seconds at all.</w:t>
      </w:r>
    </w:p>
    <w:p w14:paraId="7FB4D936" w14:textId="77777777" w:rsidR="00566A45" w:rsidRDefault="00566A45" w:rsidP="00566A45">
      <w:pPr>
        <w:pStyle w:val="ListParagraph"/>
      </w:pPr>
    </w:p>
    <w:p w14:paraId="7E3CA1FD" w14:textId="4EF1C159" w:rsidR="008B392C" w:rsidRPr="008B392C" w:rsidRDefault="008B392C" w:rsidP="008B392C">
      <w:pPr>
        <w:pStyle w:val="ListParagraph"/>
        <w:numPr>
          <w:ilvl w:val="0"/>
          <w:numId w:val="6"/>
        </w:numPr>
        <w:shd w:val="clear" w:color="auto" w:fill="F5F6FA"/>
        <w:spacing w:before="120" w:after="100" w:afterAutospacing="1" w:line="240" w:lineRule="auto"/>
        <w:outlineLvl w:val="1"/>
        <w:rPr>
          <w:rFonts w:ascii="Open Sans" w:eastAsia="Times New Roman" w:hAnsi="Open Sans" w:cs="Open Sans"/>
          <w:color w:val="2C3E50"/>
          <w:kern w:val="0"/>
          <w:sz w:val="33"/>
          <w:szCs w:val="33"/>
          <w14:ligatures w14:val="none"/>
        </w:rPr>
      </w:pPr>
      <w:r w:rsidRPr="008B392C">
        <w:rPr>
          <w:rFonts w:ascii="Open Sans" w:eastAsia="Times New Roman" w:hAnsi="Open Sans" w:cs="Open Sans"/>
          <w:b/>
          <w:bCs/>
          <w:color w:val="2C3E50"/>
          <w:kern w:val="0"/>
          <w:sz w:val="33"/>
          <w:szCs w:val="33"/>
          <w14:ligatures w14:val="none"/>
        </w:rPr>
        <w:t>Suffix Structures</w:t>
      </w:r>
    </w:p>
    <w:p w14:paraId="18FAAFC1" w14:textId="117A6047" w:rsidR="00566A45" w:rsidRDefault="008B392C" w:rsidP="00566A45">
      <w:pPr>
        <w:pStyle w:val="ListParagraph"/>
        <w:rPr>
          <w:rFonts w:ascii="Open Sans" w:hAnsi="Open Sans" w:cs="Open Sans"/>
          <w:color w:val="2C3E50"/>
          <w:sz w:val="21"/>
          <w:szCs w:val="21"/>
          <w:shd w:val="clear" w:color="auto" w:fill="F5F6FA"/>
        </w:rPr>
      </w:pPr>
      <w:r>
        <w:rPr>
          <w:rStyle w:val="Strong"/>
          <w:rFonts w:ascii="Open Sans" w:hAnsi="Open Sans" w:cs="Open Sans"/>
          <w:color w:val="2C3E50"/>
          <w:sz w:val="21"/>
          <w:szCs w:val="21"/>
          <w:shd w:val="clear" w:color="auto" w:fill="F5F6FA"/>
        </w:rPr>
        <w:t>Difficulty: </w:t>
      </w:r>
      <w:r>
        <w:rPr>
          <w:rStyle w:val="light-blue"/>
          <w:rFonts w:ascii="Open Sans" w:hAnsi="Open Sans" w:cs="Open Sans"/>
          <w:color w:val="3498DB"/>
          <w:sz w:val="21"/>
          <w:szCs w:val="21"/>
          <w:shd w:val="clear" w:color="auto" w:fill="F5F6FA"/>
        </w:rPr>
        <w:t>Secret</w:t>
      </w:r>
      <w:r>
        <w:rPr>
          <w:rFonts w:ascii="Open Sans" w:hAnsi="Open Sans" w:cs="Open Sans"/>
          <w:color w:val="2C3E50"/>
          <w:sz w:val="21"/>
          <w:szCs w:val="21"/>
          <w:shd w:val="clear" w:color="auto" w:fill="F5F6FA"/>
        </w:rPr>
        <w:t>   </w:t>
      </w:r>
      <w:r>
        <w:rPr>
          <w:rStyle w:val="Strong"/>
          <w:rFonts w:ascii="Open Sans" w:hAnsi="Open Sans" w:cs="Open Sans"/>
          <w:color w:val="2C3E50"/>
          <w:sz w:val="21"/>
          <w:szCs w:val="21"/>
          <w:shd w:val="clear" w:color="auto" w:fill="F5F6FA"/>
        </w:rPr>
        <w:t>Source: </w:t>
      </w:r>
      <w:r>
        <w:rPr>
          <w:rFonts w:ascii="Open Sans" w:hAnsi="Open Sans" w:cs="Open Sans"/>
          <w:color w:val="2C3E50"/>
          <w:sz w:val="21"/>
          <w:szCs w:val="21"/>
          <w:shd w:val="clear" w:color="auto" w:fill="F5F6FA"/>
        </w:rPr>
        <w:t>Codeforces   </w:t>
      </w:r>
      <w:r>
        <w:rPr>
          <w:rStyle w:val="Strong"/>
          <w:rFonts w:ascii="Open Sans" w:hAnsi="Open Sans" w:cs="Open Sans"/>
          <w:color w:val="2C3E50"/>
          <w:sz w:val="21"/>
          <w:szCs w:val="21"/>
          <w:shd w:val="clear" w:color="auto" w:fill="F5F6FA"/>
        </w:rPr>
        <w:t>Time Limit: </w:t>
      </w:r>
      <w:r>
        <w:rPr>
          <w:rFonts w:ascii="Open Sans" w:hAnsi="Open Sans" w:cs="Open Sans"/>
          <w:color w:val="2C3E50"/>
          <w:sz w:val="21"/>
          <w:szCs w:val="21"/>
          <w:shd w:val="clear" w:color="auto" w:fill="F5F6FA"/>
        </w:rPr>
        <w:t>1000ms   </w:t>
      </w:r>
      <w:r>
        <w:rPr>
          <w:rStyle w:val="Strong"/>
          <w:rFonts w:ascii="Open Sans" w:hAnsi="Open Sans" w:cs="Open Sans"/>
          <w:color w:val="2C3E50"/>
          <w:sz w:val="21"/>
          <w:szCs w:val="21"/>
          <w:shd w:val="clear" w:color="auto" w:fill="F5F6FA"/>
        </w:rPr>
        <w:t>Memory Limit: </w:t>
      </w:r>
      <w:r>
        <w:rPr>
          <w:rFonts w:ascii="Open Sans" w:hAnsi="Open Sans" w:cs="Open Sans"/>
          <w:color w:val="2C3E50"/>
          <w:sz w:val="21"/>
          <w:szCs w:val="21"/>
          <w:shd w:val="clear" w:color="auto" w:fill="F5F6FA"/>
        </w:rPr>
        <w:t>512MB</w:t>
      </w:r>
    </w:p>
    <w:p w14:paraId="57527390" w14:textId="77777777" w:rsidR="008B392C" w:rsidRDefault="008B392C" w:rsidP="00566A45">
      <w:pPr>
        <w:pStyle w:val="ListParagraph"/>
      </w:pPr>
    </w:p>
    <w:p w14:paraId="6D1F4217"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Bizon the Champion isn't just a bison. He also is a favorite of the "Bizons" team.</w:t>
      </w:r>
    </w:p>
    <w:p w14:paraId="63376BCF" w14:textId="4A633EA8"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At a competition the "Bizons" got the following problem: "You are given two distinct words (strings of English letters),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Open Sans" w:eastAsia="Times New Roman" w:hAnsi="Open Sans" w:cs="Open Sans"/>
          <w:color w:val="2C3E50"/>
          <w:kern w:val="0"/>
          <w:sz w:val="21"/>
          <w:szCs w:val="21"/>
          <w14:ligatures w14:val="none"/>
        </w:rPr>
        <w:t> and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Open Sans" w:eastAsia="Times New Roman" w:hAnsi="Open Sans" w:cs="Open Sans"/>
          <w:color w:val="2C3E50"/>
          <w:kern w:val="0"/>
          <w:sz w:val="21"/>
          <w:szCs w:val="21"/>
          <w14:ligatures w14:val="none"/>
        </w:rPr>
        <w:t>. You need to transform word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Open Sans" w:eastAsia="Times New Roman" w:hAnsi="Open Sans" w:cs="Open Sans"/>
          <w:color w:val="2C3E50"/>
          <w:kern w:val="0"/>
          <w:sz w:val="21"/>
          <w:szCs w:val="21"/>
          <w14:ligatures w14:val="none"/>
        </w:rPr>
        <w:t> into word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Open Sans" w:eastAsia="Times New Roman" w:hAnsi="Open Sans" w:cs="Open Sans"/>
          <w:color w:val="2C3E50"/>
          <w:kern w:val="0"/>
          <w:sz w:val="21"/>
          <w:szCs w:val="21"/>
          <w14:ligatures w14:val="none"/>
        </w:rPr>
        <w:t>".</w:t>
      </w:r>
    </w:p>
    <w:p w14:paraId="602FBCFD"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lastRenderedPageBreak/>
        <w:t>The task looked simple to the guys because they know the suffix data structures well. Bizon Senior loves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By applying it once to a string, he can </w:t>
      </w:r>
      <w:r w:rsidRPr="008B392C">
        <w:rPr>
          <w:rFonts w:ascii="Open Sans" w:eastAsia="Times New Roman" w:hAnsi="Open Sans" w:cs="Open Sans"/>
          <w:b/>
          <w:bCs/>
          <w:color w:val="2C3E50"/>
          <w:kern w:val="0"/>
          <w:sz w:val="21"/>
          <w:szCs w:val="21"/>
          <w14:ligatures w14:val="none"/>
        </w:rPr>
        <w:t>remove</w:t>
      </w:r>
      <w:r w:rsidRPr="008B392C">
        <w:rPr>
          <w:rFonts w:ascii="Open Sans" w:eastAsia="Times New Roman" w:hAnsi="Open Sans" w:cs="Open Sans"/>
          <w:color w:val="2C3E50"/>
          <w:kern w:val="0"/>
          <w:sz w:val="21"/>
          <w:szCs w:val="21"/>
          <w14:ligatures w14:val="none"/>
        </w:rPr>
        <w:t> from this string any single character. Bizon Middle knows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well. By applying it once to a string, he can </w:t>
      </w:r>
      <w:r w:rsidRPr="008B392C">
        <w:rPr>
          <w:rFonts w:ascii="Open Sans" w:eastAsia="Times New Roman" w:hAnsi="Open Sans" w:cs="Open Sans"/>
          <w:b/>
          <w:bCs/>
          <w:color w:val="2C3E50"/>
          <w:kern w:val="0"/>
          <w:sz w:val="21"/>
          <w:szCs w:val="21"/>
          <w14:ligatures w14:val="none"/>
        </w:rPr>
        <w:t>swap</w:t>
      </w:r>
      <w:r w:rsidRPr="008B392C">
        <w:rPr>
          <w:rFonts w:ascii="Open Sans" w:eastAsia="Times New Roman" w:hAnsi="Open Sans" w:cs="Open Sans"/>
          <w:color w:val="2C3E50"/>
          <w:kern w:val="0"/>
          <w:sz w:val="21"/>
          <w:szCs w:val="21"/>
          <w14:ligatures w14:val="none"/>
        </w:rPr>
        <w:t> any two characters of this string. The guys do not know anything about the suffix tree, but it can help them do much more.</w:t>
      </w:r>
    </w:p>
    <w:p w14:paraId="2272191E"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Bizon the Champion wonders whether the "Bizons" can solve the problem. Perhaps, the solution do not require both data structures. Find out whether the guys can solve the problem and if they can, how do they do it? Can they solve it either only with use of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or only with use of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or they need both structures? Note that any structure may be used an unlimited number of times, the structures may be used in any order.</w:t>
      </w:r>
    </w:p>
    <w:p w14:paraId="0E3A5A42"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Input Format</w:t>
      </w:r>
    </w:p>
    <w:p w14:paraId="6FA55EF4" w14:textId="5C67835A" w:rsidR="008B392C" w:rsidRPr="008B392C" w:rsidRDefault="008B392C" w:rsidP="008B392C">
      <w:pPr>
        <w:numPr>
          <w:ilvl w:val="0"/>
          <w:numId w:val="4"/>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The first line contains a non-empty word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The second line contains a non-empty word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Open Sans" w:eastAsia="Times New Roman" w:hAnsi="Open Sans" w:cs="Open Sans"/>
          <w:color w:val="2C3E50"/>
          <w:kern w:val="0"/>
          <w:sz w:val="21"/>
          <w:szCs w:val="21"/>
          <w14:ligatures w14:val="none"/>
        </w:rPr>
        <w:t>.</w:t>
      </w:r>
    </w:p>
    <w:p w14:paraId="3638B3B2" w14:textId="6883F255" w:rsidR="008B392C" w:rsidRPr="008B392C" w:rsidRDefault="008B392C" w:rsidP="008B392C">
      <w:pPr>
        <w:numPr>
          <w:ilvl w:val="0"/>
          <w:numId w:val="4"/>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Words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Open Sans" w:eastAsia="Times New Roman" w:hAnsi="Open Sans" w:cs="Open Sans"/>
          <w:color w:val="2C3E50"/>
          <w:kern w:val="0"/>
          <w:sz w:val="21"/>
          <w:szCs w:val="21"/>
          <w14:ligatures w14:val="none"/>
        </w:rPr>
        <w:t> and </w:t>
      </w:r>
      <w:r w:rsidRPr="008B392C">
        <w:rPr>
          <w:rFonts w:ascii="KaTeX_Main" w:eastAsia="Times New Roman" w:hAnsi="KaTeX_Main" w:cs="Open Sans"/>
          <w:color w:val="2C3E50"/>
          <w:kern w:val="0"/>
          <w:sz w:val="25"/>
          <w:szCs w:val="25"/>
          <w:bdr w:val="none" w:sz="0" w:space="0" w:color="auto" w:frame="1"/>
          <w14:ligatures w14:val="none"/>
        </w:rPr>
        <w:t>𝑡</w:t>
      </w:r>
      <w:r w:rsidRPr="008B392C">
        <w:rPr>
          <w:rFonts w:ascii="Open Sans" w:eastAsia="Times New Roman" w:hAnsi="Open Sans" w:cs="Open Sans"/>
          <w:color w:val="2C3E50"/>
          <w:kern w:val="0"/>
          <w:sz w:val="21"/>
          <w:szCs w:val="21"/>
          <w14:ligatures w14:val="none"/>
        </w:rPr>
        <w:t> are different. Each word consists only of lowercase English letters. Each word contains at most </w:t>
      </w:r>
      <w:r w:rsidRPr="008B392C">
        <w:rPr>
          <w:rFonts w:ascii="KaTeX_Main" w:eastAsia="Times New Roman" w:hAnsi="KaTeX_Main" w:cs="Open Sans"/>
          <w:color w:val="2C3E50"/>
          <w:kern w:val="0"/>
          <w:sz w:val="25"/>
          <w:szCs w:val="25"/>
          <w:bdr w:val="none" w:sz="0" w:space="0" w:color="auto" w:frame="1"/>
          <w14:ligatures w14:val="none"/>
        </w:rPr>
        <w:t>100</w:t>
      </w:r>
      <w:r w:rsidRPr="008B392C">
        <w:rPr>
          <w:rFonts w:ascii="Open Sans" w:eastAsia="Times New Roman" w:hAnsi="Open Sans" w:cs="Open Sans"/>
          <w:color w:val="2C3E50"/>
          <w:kern w:val="0"/>
          <w:sz w:val="21"/>
          <w:szCs w:val="21"/>
          <w14:ligatures w14:val="none"/>
        </w:rPr>
        <w:t> letters.</w:t>
      </w:r>
    </w:p>
    <w:p w14:paraId="385293A6"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Output Format</w:t>
      </w:r>
    </w:p>
    <w:p w14:paraId="52F714EE" w14:textId="77777777" w:rsidR="008B392C" w:rsidRPr="008B392C" w:rsidRDefault="008B392C" w:rsidP="008B392C">
      <w:pPr>
        <w:numPr>
          <w:ilvl w:val="0"/>
          <w:numId w:val="5"/>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In the single line print the answer to the problem:</w:t>
      </w:r>
    </w:p>
    <w:p w14:paraId="6BEACF31"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"need tree" (without the quotes) if word </w:t>
      </w:r>
      <w:r w:rsidRPr="008B392C">
        <w:rPr>
          <w:rFonts w:ascii="KaTeX_Main" w:eastAsia="Times New Roman" w:hAnsi="KaTeX_Main" w:cs="Open Sans"/>
          <w:color w:val="2C3E50"/>
          <w:kern w:val="0"/>
          <w:sz w:val="25"/>
          <w:szCs w:val="25"/>
          <w:bdr w:val="none" w:sz="0" w:space="0" w:color="auto" w:frame="1"/>
          <w14:ligatures w14:val="none"/>
        </w:rPr>
        <w:t>𝑠</w:t>
      </w:r>
      <w:r w:rsidRPr="008B392C">
        <w:rPr>
          <w:rFonts w:ascii="KaTeX_Math" w:eastAsia="Times New Roman" w:hAnsi="KaTeX_Math" w:cs="Open Sans"/>
          <w:i/>
          <w:iCs/>
          <w:color w:val="2C3E50"/>
          <w:kern w:val="0"/>
          <w:sz w:val="25"/>
          <w:szCs w:val="25"/>
          <w14:ligatures w14:val="none"/>
        </w:rPr>
        <w:t>s</w:t>
      </w:r>
      <w:r w:rsidRPr="008B392C">
        <w:rPr>
          <w:rFonts w:ascii="Open Sans" w:eastAsia="Times New Roman" w:hAnsi="Open Sans" w:cs="Open Sans"/>
          <w:color w:val="2C3E50"/>
          <w:kern w:val="0"/>
          <w:sz w:val="21"/>
          <w:szCs w:val="21"/>
          <w14:ligatures w14:val="none"/>
        </w:rPr>
        <w:t> cannot be transformed into word even with use of both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and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w:t>
      </w:r>
    </w:p>
    <w:p w14:paraId="2A1B77C0"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"automaton" (without the quotes) if you need only the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to solve the problem.</w:t>
      </w:r>
    </w:p>
    <w:p w14:paraId="7ACDB86B"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"array" (without the quotes) if you need only the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to solve the problem.</w:t>
      </w:r>
    </w:p>
    <w:p w14:paraId="4128DF80" w14:textId="77777777" w:rsidR="008B392C" w:rsidRPr="008B392C" w:rsidRDefault="008B392C" w:rsidP="008B392C">
      <w:pPr>
        <w:numPr>
          <w:ilvl w:val="1"/>
          <w:numId w:val="5"/>
        </w:numPr>
        <w:shd w:val="clear" w:color="auto" w:fill="F5F6FA"/>
        <w:spacing w:before="100" w:beforeAutospacing="1"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Print "both" (without the quotes), if you need both data structures to solve the problem.</w:t>
      </w:r>
    </w:p>
    <w:p w14:paraId="58130A70" w14:textId="77777777" w:rsidR="008B392C" w:rsidRPr="008B392C" w:rsidRDefault="008B392C" w:rsidP="008B392C">
      <w:pPr>
        <w:numPr>
          <w:ilvl w:val="0"/>
          <w:numId w:val="5"/>
        </w:num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It's guaranteed that if you can solve the problem only with use of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then it is impossible to solve it only with use of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This is also true for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w:t>
      </w:r>
    </w:p>
    <w:p w14:paraId="6D845BD4"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Sample test</w:t>
      </w: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3489A9F1"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9C3B880" w14:textId="53A7ECD6"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38EE9F90"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C2E1465" w14:textId="527FA298"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Pr>
                <w:rFonts w:ascii="Roboto Mono" w:eastAsia="Times New Roman" w:hAnsi="Roboto Mono" w:cs="Times New Roman"/>
                <w:color w:val="212529"/>
                <w:kern w:val="0"/>
                <w:sz w:val="21"/>
                <w:szCs w:val="21"/>
                <w14:ligatures w14:val="none"/>
              </w:rPr>
              <w:t>a</w:t>
            </w:r>
            <w:r w:rsidRPr="008B392C">
              <w:rPr>
                <w:rFonts w:ascii="Roboto Mono" w:eastAsia="Times New Roman" w:hAnsi="Roboto Mono" w:cs="Times New Roman"/>
                <w:color w:val="212529"/>
                <w:kern w:val="0"/>
                <w:sz w:val="21"/>
                <w:szCs w:val="21"/>
                <w14:ligatures w14:val="none"/>
              </w:rPr>
              <w:t>utomato</w:t>
            </w:r>
            <w:r>
              <w:rPr>
                <w:rFonts w:ascii="Roboto Mono" w:eastAsia="Times New Roman" w:hAnsi="Roboto Mono" w:cs="Times New Roman"/>
                <w:color w:val="212529"/>
                <w:kern w:val="0"/>
                <w:sz w:val="21"/>
                <w:szCs w:val="21"/>
                <w14:ligatures w14:val="none"/>
              </w:rPr>
              <w:t>n</w:t>
            </w:r>
          </w:p>
          <w:p w14:paraId="2049592C" w14:textId="30E78034"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tomat </w:t>
            </w:r>
          </w:p>
        </w:tc>
      </w:tr>
      <w:tr w:rsidR="008B392C" w:rsidRPr="008B392C" w14:paraId="1064B0D6"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56C2218" w14:textId="2D3C9CD7"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27EAB09C"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1E0CB7A"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automaton </w:t>
            </w:r>
          </w:p>
        </w:tc>
      </w:tr>
    </w:tbl>
    <w:p w14:paraId="7186075F" w14:textId="77777777" w:rsidR="008B392C" w:rsidRPr="008B392C" w:rsidRDefault="008B392C" w:rsidP="008B392C">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48BE1E4E"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DD5A8EB" w14:textId="4CEA584F"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73B156D6"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30922C6C" w14:textId="218B4B0B"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Pr>
                <w:rFonts w:ascii="Roboto Mono" w:eastAsia="Times New Roman" w:hAnsi="Roboto Mono" w:cs="Times New Roman"/>
                <w:color w:val="212529"/>
                <w:kern w:val="0"/>
                <w:sz w:val="21"/>
                <w:szCs w:val="21"/>
                <w14:ligatures w14:val="none"/>
              </w:rPr>
              <w:t>a</w:t>
            </w:r>
            <w:r w:rsidRPr="008B392C">
              <w:rPr>
                <w:rFonts w:ascii="Roboto Mono" w:eastAsia="Times New Roman" w:hAnsi="Roboto Mono" w:cs="Times New Roman"/>
                <w:color w:val="212529"/>
                <w:kern w:val="0"/>
                <w:sz w:val="21"/>
                <w:szCs w:val="21"/>
                <w14:ligatures w14:val="none"/>
              </w:rPr>
              <w:t>rray</w:t>
            </w:r>
          </w:p>
          <w:p w14:paraId="409D757F" w14:textId="60F4F61A"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arary </w:t>
            </w:r>
          </w:p>
        </w:tc>
      </w:tr>
      <w:tr w:rsidR="008B392C" w:rsidRPr="008B392C" w14:paraId="1424D2E1"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55D3771" w14:textId="267C23DB"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lastRenderedPageBreak/>
              <w:t>output</w:t>
            </w:r>
          </w:p>
        </w:tc>
      </w:tr>
      <w:tr w:rsidR="008B392C" w:rsidRPr="008B392C" w14:paraId="0D7348E5"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3BAB9B5"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array </w:t>
            </w:r>
          </w:p>
        </w:tc>
      </w:tr>
    </w:tbl>
    <w:p w14:paraId="1AC04180" w14:textId="77777777" w:rsidR="008B392C" w:rsidRPr="008B392C" w:rsidRDefault="008B392C" w:rsidP="008B392C">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22BDDBBE"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5C9D89D7" w14:textId="74075F82"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6EBB73E2"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64B5FF9D" w14:textId="0FD02E69"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Both</w:t>
            </w:r>
          </w:p>
          <w:p w14:paraId="68A3CB4F" w14:textId="3F1D5E43"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hot </w:t>
            </w:r>
          </w:p>
        </w:tc>
      </w:tr>
      <w:tr w:rsidR="008B392C" w:rsidRPr="008B392C" w14:paraId="0E41FFE3"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28598B4E" w14:textId="5CC9314A"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17EBAFC4"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502650F"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both </w:t>
            </w:r>
          </w:p>
        </w:tc>
      </w:tr>
    </w:tbl>
    <w:p w14:paraId="47C2B856" w14:textId="77777777" w:rsidR="008B392C" w:rsidRPr="008B392C" w:rsidRDefault="008B392C" w:rsidP="008B392C">
      <w:pPr>
        <w:spacing w:after="0" w:line="240" w:lineRule="auto"/>
        <w:rPr>
          <w:rFonts w:ascii="Times New Roman" w:eastAsia="Times New Roman" w:hAnsi="Times New Roman" w:cs="Times New Roman"/>
          <w:vanish/>
          <w:kern w:val="0"/>
          <w14:ligatures w14:val="none"/>
        </w:rPr>
      </w:pPr>
    </w:p>
    <w:tbl>
      <w:tblPr>
        <w:tblW w:w="10323" w:type="dxa"/>
        <w:tblBorders>
          <w:top w:val="single" w:sz="6" w:space="0" w:color="DEE2E6"/>
          <w:left w:val="single" w:sz="6" w:space="0" w:color="DEE2E6"/>
          <w:bottom w:val="single" w:sz="6" w:space="0" w:color="DEE2E6"/>
          <w:right w:val="single" w:sz="6" w:space="0" w:color="DEE2E6"/>
        </w:tblBorders>
        <w:shd w:val="clear" w:color="auto" w:fill="F5F6FA"/>
        <w:tblCellMar>
          <w:top w:w="15" w:type="dxa"/>
          <w:left w:w="15" w:type="dxa"/>
          <w:bottom w:w="15" w:type="dxa"/>
          <w:right w:w="15" w:type="dxa"/>
        </w:tblCellMar>
        <w:tblLook w:val="04A0" w:firstRow="1" w:lastRow="0" w:firstColumn="1" w:lastColumn="0" w:noHBand="0" w:noVBand="1"/>
      </w:tblPr>
      <w:tblGrid>
        <w:gridCol w:w="10323"/>
      </w:tblGrid>
      <w:tr w:rsidR="008B392C" w:rsidRPr="008B392C" w14:paraId="27491745"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142695AF" w14:textId="6BF7377A"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input</w:t>
            </w:r>
          </w:p>
        </w:tc>
      </w:tr>
      <w:tr w:rsidR="008B392C" w:rsidRPr="008B392C" w14:paraId="56180EA2"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24E4FC9" w14:textId="6760F706" w:rsid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Need</w:t>
            </w:r>
          </w:p>
          <w:p w14:paraId="3A0E6A7D" w14:textId="1D34813A"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tree </w:t>
            </w:r>
          </w:p>
        </w:tc>
      </w:tr>
      <w:tr w:rsidR="008B392C" w:rsidRPr="008B392C" w14:paraId="47077CB3"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73F632CB" w14:textId="72F1F841" w:rsidR="008B392C" w:rsidRPr="008B392C" w:rsidRDefault="008B392C" w:rsidP="008B392C">
            <w:pPr>
              <w:spacing w:after="0" w:line="240" w:lineRule="auto"/>
              <w:jc w:val="center"/>
              <w:rPr>
                <w:rFonts w:ascii="Consolas" w:eastAsia="Times New Roman" w:hAnsi="Consolas" w:cs="Times New Roman"/>
                <w:color w:val="212529"/>
                <w:kern w:val="0"/>
                <w:sz w:val="21"/>
                <w:szCs w:val="21"/>
                <w14:ligatures w14:val="none"/>
              </w:rPr>
            </w:pPr>
            <w:r w:rsidRPr="008B392C">
              <w:rPr>
                <w:rFonts w:ascii="Consolas" w:eastAsia="Times New Roman" w:hAnsi="Consolas" w:cs="Times New Roman"/>
                <w:b/>
                <w:bCs/>
                <w:color w:val="212529"/>
                <w:kern w:val="0"/>
                <w:sz w:val="21"/>
                <w:szCs w:val="21"/>
                <w14:ligatures w14:val="none"/>
              </w:rPr>
              <w:t>output</w:t>
            </w:r>
          </w:p>
        </w:tc>
      </w:tr>
      <w:tr w:rsidR="008B392C" w:rsidRPr="008B392C" w14:paraId="291F0A42" w14:textId="77777777" w:rsidTr="008B392C">
        <w:tc>
          <w:tcPr>
            <w:tcW w:w="0" w:type="auto"/>
            <w:tcBorders>
              <w:top w:val="single" w:sz="6" w:space="0" w:color="DEE2E6"/>
              <w:left w:val="single" w:sz="6" w:space="0" w:color="DEE2E6"/>
              <w:bottom w:val="single" w:sz="6" w:space="0" w:color="DEE2E6"/>
              <w:right w:val="single" w:sz="6" w:space="0" w:color="DEE2E6"/>
            </w:tcBorders>
            <w:shd w:val="clear" w:color="auto" w:fill="F5F6FA"/>
            <w:hideMark/>
          </w:tcPr>
          <w:p w14:paraId="0547A8B0" w14:textId="77777777" w:rsidR="008B392C" w:rsidRPr="008B392C" w:rsidRDefault="008B392C" w:rsidP="008B392C">
            <w:pPr>
              <w:spacing w:after="0" w:line="240" w:lineRule="auto"/>
              <w:rPr>
                <w:rFonts w:ascii="Roboto Mono" w:eastAsia="Times New Roman" w:hAnsi="Roboto Mono" w:cs="Times New Roman"/>
                <w:color w:val="212529"/>
                <w:kern w:val="0"/>
                <w:sz w:val="21"/>
                <w:szCs w:val="21"/>
                <w14:ligatures w14:val="none"/>
              </w:rPr>
            </w:pPr>
            <w:r w:rsidRPr="008B392C">
              <w:rPr>
                <w:rFonts w:ascii="Roboto Mono" w:eastAsia="Times New Roman" w:hAnsi="Roboto Mono" w:cs="Times New Roman"/>
                <w:color w:val="212529"/>
                <w:kern w:val="0"/>
                <w:sz w:val="21"/>
                <w:szCs w:val="21"/>
                <w14:ligatures w14:val="none"/>
              </w:rPr>
              <w:t xml:space="preserve">need tree </w:t>
            </w:r>
          </w:p>
        </w:tc>
      </w:tr>
    </w:tbl>
    <w:p w14:paraId="26D940CC" w14:textId="77777777" w:rsidR="008B392C" w:rsidRPr="008B392C" w:rsidRDefault="008B392C" w:rsidP="008B392C">
      <w:pPr>
        <w:shd w:val="clear" w:color="auto" w:fill="F5F6FA"/>
        <w:spacing w:after="100" w:afterAutospacing="1" w:line="240" w:lineRule="auto"/>
        <w:outlineLvl w:val="2"/>
        <w:rPr>
          <w:rFonts w:ascii="Open Sans" w:eastAsia="Times New Roman" w:hAnsi="Open Sans" w:cs="Open Sans"/>
          <w:color w:val="2C3E50"/>
          <w:kern w:val="0"/>
          <w:sz w:val="27"/>
          <w:szCs w:val="27"/>
          <w14:ligatures w14:val="none"/>
        </w:rPr>
      </w:pPr>
      <w:r w:rsidRPr="008B392C">
        <w:rPr>
          <w:rFonts w:ascii="Open Sans" w:eastAsia="Times New Roman" w:hAnsi="Open Sans" w:cs="Open Sans"/>
          <w:b/>
          <w:bCs/>
          <w:color w:val="2C3E50"/>
          <w:kern w:val="0"/>
          <w:sz w:val="27"/>
          <w:szCs w:val="27"/>
          <w14:ligatures w14:val="none"/>
        </w:rPr>
        <w:t>Explanation for sample test</w:t>
      </w:r>
    </w:p>
    <w:p w14:paraId="77979C23" w14:textId="77777777" w:rsidR="008B392C" w:rsidRPr="008B392C" w:rsidRDefault="008B392C" w:rsidP="008B392C">
      <w:pPr>
        <w:shd w:val="clear" w:color="auto" w:fill="F5F6FA"/>
        <w:spacing w:after="100" w:afterAutospacing="1" w:line="240" w:lineRule="auto"/>
        <w:jc w:val="both"/>
        <w:rPr>
          <w:rFonts w:ascii="Open Sans" w:eastAsia="Times New Roman" w:hAnsi="Open Sans" w:cs="Open Sans"/>
          <w:color w:val="2C3E50"/>
          <w:kern w:val="0"/>
          <w:sz w:val="21"/>
          <w:szCs w:val="21"/>
          <w14:ligatures w14:val="none"/>
        </w:rPr>
      </w:pPr>
      <w:r w:rsidRPr="008B392C">
        <w:rPr>
          <w:rFonts w:ascii="Open Sans" w:eastAsia="Times New Roman" w:hAnsi="Open Sans" w:cs="Open Sans"/>
          <w:color w:val="2C3E50"/>
          <w:kern w:val="0"/>
          <w:sz w:val="21"/>
          <w:szCs w:val="21"/>
          <w14:ligatures w14:val="none"/>
        </w:rPr>
        <w:t>In the third sample you can act like that: first transform "both" into "oth" by removing the first character using the </w:t>
      </w:r>
      <w:r w:rsidRPr="008B392C">
        <w:rPr>
          <w:rFonts w:ascii="Open Sans" w:eastAsia="Times New Roman" w:hAnsi="Open Sans" w:cs="Open Sans"/>
          <w:i/>
          <w:iCs/>
          <w:color w:val="2C3E50"/>
          <w:kern w:val="0"/>
          <w:sz w:val="21"/>
          <w:szCs w:val="21"/>
          <w14:ligatures w14:val="none"/>
        </w:rPr>
        <w:t>suffix automaton</w:t>
      </w:r>
      <w:r w:rsidRPr="008B392C">
        <w:rPr>
          <w:rFonts w:ascii="Open Sans" w:eastAsia="Times New Roman" w:hAnsi="Open Sans" w:cs="Open Sans"/>
          <w:color w:val="2C3E50"/>
          <w:kern w:val="0"/>
          <w:sz w:val="21"/>
          <w:szCs w:val="21"/>
          <w14:ligatures w14:val="none"/>
        </w:rPr>
        <w:t> and then make two swaps of the string using the </w:t>
      </w:r>
      <w:r w:rsidRPr="008B392C">
        <w:rPr>
          <w:rFonts w:ascii="Open Sans" w:eastAsia="Times New Roman" w:hAnsi="Open Sans" w:cs="Open Sans"/>
          <w:i/>
          <w:iCs/>
          <w:color w:val="2C3E50"/>
          <w:kern w:val="0"/>
          <w:sz w:val="21"/>
          <w:szCs w:val="21"/>
          <w14:ligatures w14:val="none"/>
        </w:rPr>
        <w:t>suffix array</w:t>
      </w:r>
      <w:r w:rsidRPr="008B392C">
        <w:rPr>
          <w:rFonts w:ascii="Open Sans" w:eastAsia="Times New Roman" w:hAnsi="Open Sans" w:cs="Open Sans"/>
          <w:color w:val="2C3E50"/>
          <w:kern w:val="0"/>
          <w:sz w:val="21"/>
          <w:szCs w:val="21"/>
          <w14:ligatures w14:val="none"/>
        </w:rPr>
        <w:t> and get "hot".</w:t>
      </w:r>
    </w:p>
    <w:p w14:paraId="50E4AFCF" w14:textId="77777777" w:rsidR="008B392C" w:rsidRDefault="008B392C" w:rsidP="00566A45">
      <w:pPr>
        <w:pStyle w:val="ListParagraph"/>
      </w:pPr>
    </w:p>
    <w:sectPr w:rsidR="008B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1523C"/>
    <w:multiLevelType w:val="hybridMultilevel"/>
    <w:tmpl w:val="75F2400C"/>
    <w:lvl w:ilvl="0" w:tplc="0FC44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A699E"/>
    <w:multiLevelType w:val="multilevel"/>
    <w:tmpl w:val="3ED2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8578B"/>
    <w:multiLevelType w:val="multilevel"/>
    <w:tmpl w:val="6E4E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0085D"/>
    <w:multiLevelType w:val="hybridMultilevel"/>
    <w:tmpl w:val="52FC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F2910"/>
    <w:multiLevelType w:val="multilevel"/>
    <w:tmpl w:val="0BE47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C0DFB"/>
    <w:multiLevelType w:val="multilevel"/>
    <w:tmpl w:val="F7CE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74016">
    <w:abstractNumId w:val="3"/>
  </w:num>
  <w:num w:numId="2" w16cid:durableId="621695435">
    <w:abstractNumId w:val="4"/>
  </w:num>
  <w:num w:numId="3" w16cid:durableId="1751535944">
    <w:abstractNumId w:val="2"/>
  </w:num>
  <w:num w:numId="4" w16cid:durableId="1127502355">
    <w:abstractNumId w:val="1"/>
  </w:num>
  <w:num w:numId="5" w16cid:durableId="1906917383">
    <w:abstractNumId w:val="5"/>
  </w:num>
  <w:num w:numId="6" w16cid:durableId="10546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D"/>
    <w:rsid w:val="00056066"/>
    <w:rsid w:val="000E20D7"/>
    <w:rsid w:val="00126463"/>
    <w:rsid w:val="004449EE"/>
    <w:rsid w:val="00566A45"/>
    <w:rsid w:val="008B392C"/>
    <w:rsid w:val="00964C27"/>
    <w:rsid w:val="00A46799"/>
    <w:rsid w:val="00AC5583"/>
    <w:rsid w:val="00BE566D"/>
    <w:rsid w:val="00BF5C9C"/>
    <w:rsid w:val="00D147A7"/>
    <w:rsid w:val="00D72825"/>
    <w:rsid w:val="00E85DB7"/>
    <w:rsid w:val="00F8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A92E"/>
  <w15:chartTrackingRefBased/>
  <w15:docId w15:val="{4FBB6A5A-23EC-4F52-9F77-33B0B8D8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5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5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66D"/>
    <w:rPr>
      <w:rFonts w:eastAsiaTheme="majorEastAsia" w:cstheme="majorBidi"/>
      <w:color w:val="272727" w:themeColor="text1" w:themeTint="D8"/>
    </w:rPr>
  </w:style>
  <w:style w:type="paragraph" w:styleId="Title">
    <w:name w:val="Title"/>
    <w:basedOn w:val="Normal"/>
    <w:next w:val="Normal"/>
    <w:link w:val="TitleChar"/>
    <w:uiPriority w:val="10"/>
    <w:qFormat/>
    <w:rsid w:val="00BE5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66D"/>
    <w:pPr>
      <w:spacing w:before="160"/>
      <w:jc w:val="center"/>
    </w:pPr>
    <w:rPr>
      <w:i/>
      <w:iCs/>
      <w:color w:val="404040" w:themeColor="text1" w:themeTint="BF"/>
    </w:rPr>
  </w:style>
  <w:style w:type="character" w:customStyle="1" w:styleId="QuoteChar">
    <w:name w:val="Quote Char"/>
    <w:basedOn w:val="DefaultParagraphFont"/>
    <w:link w:val="Quote"/>
    <w:uiPriority w:val="29"/>
    <w:rsid w:val="00BE566D"/>
    <w:rPr>
      <w:i/>
      <w:iCs/>
      <w:color w:val="404040" w:themeColor="text1" w:themeTint="BF"/>
    </w:rPr>
  </w:style>
  <w:style w:type="paragraph" w:styleId="ListParagraph">
    <w:name w:val="List Paragraph"/>
    <w:basedOn w:val="Normal"/>
    <w:uiPriority w:val="34"/>
    <w:qFormat/>
    <w:rsid w:val="00BE566D"/>
    <w:pPr>
      <w:ind w:left="720"/>
      <w:contextualSpacing/>
    </w:pPr>
  </w:style>
  <w:style w:type="character" w:styleId="IntenseEmphasis">
    <w:name w:val="Intense Emphasis"/>
    <w:basedOn w:val="DefaultParagraphFont"/>
    <w:uiPriority w:val="21"/>
    <w:qFormat/>
    <w:rsid w:val="00BE566D"/>
    <w:rPr>
      <w:i/>
      <w:iCs/>
      <w:color w:val="0F4761" w:themeColor="accent1" w:themeShade="BF"/>
    </w:rPr>
  </w:style>
  <w:style w:type="paragraph" w:styleId="IntenseQuote">
    <w:name w:val="Intense Quote"/>
    <w:basedOn w:val="Normal"/>
    <w:next w:val="Normal"/>
    <w:link w:val="IntenseQuoteChar"/>
    <w:uiPriority w:val="30"/>
    <w:qFormat/>
    <w:rsid w:val="00BE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66D"/>
    <w:rPr>
      <w:i/>
      <w:iCs/>
      <w:color w:val="0F4761" w:themeColor="accent1" w:themeShade="BF"/>
    </w:rPr>
  </w:style>
  <w:style w:type="character" w:styleId="IntenseReference">
    <w:name w:val="Intense Reference"/>
    <w:basedOn w:val="DefaultParagraphFont"/>
    <w:uiPriority w:val="32"/>
    <w:qFormat/>
    <w:rsid w:val="00BE566D"/>
    <w:rPr>
      <w:b/>
      <w:bCs/>
      <w:smallCaps/>
      <w:color w:val="0F4761" w:themeColor="accent1" w:themeShade="BF"/>
      <w:spacing w:val="5"/>
    </w:rPr>
  </w:style>
  <w:style w:type="character" w:styleId="Strong">
    <w:name w:val="Strong"/>
    <w:basedOn w:val="DefaultParagraphFont"/>
    <w:uiPriority w:val="22"/>
    <w:qFormat/>
    <w:rsid w:val="00566A45"/>
    <w:rPr>
      <w:b/>
      <w:bCs/>
    </w:rPr>
  </w:style>
  <w:style w:type="character" w:customStyle="1" w:styleId="light-blue">
    <w:name w:val="light-blue"/>
    <w:basedOn w:val="DefaultParagraphFont"/>
    <w:rsid w:val="00566A45"/>
  </w:style>
  <w:style w:type="paragraph" w:styleId="NormalWeb">
    <w:name w:val="Normal (Web)"/>
    <w:basedOn w:val="Normal"/>
    <w:uiPriority w:val="99"/>
    <w:semiHidden/>
    <w:unhideWhenUsed/>
    <w:rsid w:val="00566A4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566A45"/>
  </w:style>
  <w:style w:type="character" w:customStyle="1" w:styleId="mord">
    <w:name w:val="mord"/>
    <w:basedOn w:val="DefaultParagraphFont"/>
    <w:rsid w:val="00566A45"/>
  </w:style>
  <w:style w:type="character" w:customStyle="1" w:styleId="mopen">
    <w:name w:val="mopen"/>
    <w:basedOn w:val="DefaultParagraphFont"/>
    <w:rsid w:val="00566A45"/>
  </w:style>
  <w:style w:type="character" w:customStyle="1" w:styleId="mrel">
    <w:name w:val="mrel"/>
    <w:basedOn w:val="DefaultParagraphFont"/>
    <w:rsid w:val="00566A45"/>
  </w:style>
  <w:style w:type="character" w:customStyle="1" w:styleId="mclose">
    <w:name w:val="mclose"/>
    <w:basedOn w:val="DefaultParagraphFont"/>
    <w:rsid w:val="00566A45"/>
  </w:style>
  <w:style w:type="character" w:customStyle="1" w:styleId="fontsize-ensurer">
    <w:name w:val="fontsize-ensurer"/>
    <w:basedOn w:val="DefaultParagraphFont"/>
    <w:rsid w:val="00566A45"/>
  </w:style>
  <w:style w:type="character" w:customStyle="1" w:styleId="baseline-fix">
    <w:name w:val="baseline-fix"/>
    <w:basedOn w:val="DefaultParagraphFont"/>
    <w:rsid w:val="00566A45"/>
  </w:style>
  <w:style w:type="character" w:styleId="HTMLCode">
    <w:name w:val="HTML Code"/>
    <w:basedOn w:val="DefaultParagraphFont"/>
    <w:uiPriority w:val="99"/>
    <w:semiHidden/>
    <w:unhideWhenUsed/>
    <w:rsid w:val="00566A45"/>
    <w:rPr>
      <w:rFonts w:ascii="Courier New" w:eastAsia="Times New Roman" w:hAnsi="Courier New" w:cs="Courier New"/>
      <w:sz w:val="20"/>
      <w:szCs w:val="20"/>
    </w:rPr>
  </w:style>
  <w:style w:type="character" w:customStyle="1" w:styleId="mbin">
    <w:name w:val="mbin"/>
    <w:basedOn w:val="DefaultParagraphFont"/>
    <w:rsid w:val="00566A45"/>
  </w:style>
  <w:style w:type="character" w:customStyle="1" w:styleId="mpunct">
    <w:name w:val="mpunct"/>
    <w:basedOn w:val="DefaultParagraphFont"/>
    <w:rsid w:val="00566A45"/>
  </w:style>
  <w:style w:type="character" w:styleId="Emphasis">
    <w:name w:val="Emphasis"/>
    <w:basedOn w:val="DefaultParagraphFont"/>
    <w:uiPriority w:val="20"/>
    <w:qFormat/>
    <w:rsid w:val="008B39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0007">
      <w:bodyDiv w:val="1"/>
      <w:marLeft w:val="0"/>
      <w:marRight w:val="0"/>
      <w:marTop w:val="0"/>
      <w:marBottom w:val="0"/>
      <w:divBdr>
        <w:top w:val="none" w:sz="0" w:space="0" w:color="auto"/>
        <w:left w:val="none" w:sz="0" w:space="0" w:color="auto"/>
        <w:bottom w:val="none" w:sz="0" w:space="0" w:color="auto"/>
        <w:right w:val="none" w:sz="0" w:space="0" w:color="auto"/>
      </w:divBdr>
    </w:div>
    <w:div w:id="229928645">
      <w:bodyDiv w:val="1"/>
      <w:marLeft w:val="0"/>
      <w:marRight w:val="0"/>
      <w:marTop w:val="0"/>
      <w:marBottom w:val="0"/>
      <w:divBdr>
        <w:top w:val="none" w:sz="0" w:space="0" w:color="auto"/>
        <w:left w:val="none" w:sz="0" w:space="0" w:color="auto"/>
        <w:bottom w:val="none" w:sz="0" w:space="0" w:color="auto"/>
        <w:right w:val="none" w:sz="0" w:space="0" w:color="auto"/>
      </w:divBdr>
    </w:div>
    <w:div w:id="243346878">
      <w:bodyDiv w:val="1"/>
      <w:marLeft w:val="0"/>
      <w:marRight w:val="0"/>
      <w:marTop w:val="0"/>
      <w:marBottom w:val="0"/>
      <w:divBdr>
        <w:top w:val="none" w:sz="0" w:space="0" w:color="auto"/>
        <w:left w:val="none" w:sz="0" w:space="0" w:color="auto"/>
        <w:bottom w:val="none" w:sz="0" w:space="0" w:color="auto"/>
        <w:right w:val="none" w:sz="0" w:space="0" w:color="auto"/>
      </w:divBdr>
    </w:div>
    <w:div w:id="342510410">
      <w:bodyDiv w:val="1"/>
      <w:marLeft w:val="0"/>
      <w:marRight w:val="0"/>
      <w:marTop w:val="0"/>
      <w:marBottom w:val="0"/>
      <w:divBdr>
        <w:top w:val="none" w:sz="0" w:space="0" w:color="auto"/>
        <w:left w:val="none" w:sz="0" w:space="0" w:color="auto"/>
        <w:bottom w:val="none" w:sz="0" w:space="0" w:color="auto"/>
        <w:right w:val="none" w:sz="0" w:space="0" w:color="auto"/>
      </w:divBdr>
    </w:div>
    <w:div w:id="414520161">
      <w:bodyDiv w:val="1"/>
      <w:marLeft w:val="0"/>
      <w:marRight w:val="0"/>
      <w:marTop w:val="0"/>
      <w:marBottom w:val="0"/>
      <w:divBdr>
        <w:top w:val="none" w:sz="0" w:space="0" w:color="auto"/>
        <w:left w:val="none" w:sz="0" w:space="0" w:color="auto"/>
        <w:bottom w:val="none" w:sz="0" w:space="0" w:color="auto"/>
        <w:right w:val="none" w:sz="0" w:space="0" w:color="auto"/>
      </w:divBdr>
    </w:div>
    <w:div w:id="470758531">
      <w:bodyDiv w:val="1"/>
      <w:marLeft w:val="0"/>
      <w:marRight w:val="0"/>
      <w:marTop w:val="0"/>
      <w:marBottom w:val="0"/>
      <w:divBdr>
        <w:top w:val="none" w:sz="0" w:space="0" w:color="auto"/>
        <w:left w:val="none" w:sz="0" w:space="0" w:color="auto"/>
        <w:bottom w:val="none" w:sz="0" w:space="0" w:color="auto"/>
        <w:right w:val="none" w:sz="0" w:space="0" w:color="auto"/>
      </w:divBdr>
    </w:div>
    <w:div w:id="502086652">
      <w:bodyDiv w:val="1"/>
      <w:marLeft w:val="0"/>
      <w:marRight w:val="0"/>
      <w:marTop w:val="0"/>
      <w:marBottom w:val="0"/>
      <w:divBdr>
        <w:top w:val="none" w:sz="0" w:space="0" w:color="auto"/>
        <w:left w:val="none" w:sz="0" w:space="0" w:color="auto"/>
        <w:bottom w:val="none" w:sz="0" w:space="0" w:color="auto"/>
        <w:right w:val="none" w:sz="0" w:space="0" w:color="auto"/>
      </w:divBdr>
    </w:div>
    <w:div w:id="569265815">
      <w:bodyDiv w:val="1"/>
      <w:marLeft w:val="0"/>
      <w:marRight w:val="0"/>
      <w:marTop w:val="0"/>
      <w:marBottom w:val="0"/>
      <w:divBdr>
        <w:top w:val="none" w:sz="0" w:space="0" w:color="auto"/>
        <w:left w:val="none" w:sz="0" w:space="0" w:color="auto"/>
        <w:bottom w:val="none" w:sz="0" w:space="0" w:color="auto"/>
        <w:right w:val="none" w:sz="0" w:space="0" w:color="auto"/>
      </w:divBdr>
    </w:div>
    <w:div w:id="620723450">
      <w:bodyDiv w:val="1"/>
      <w:marLeft w:val="0"/>
      <w:marRight w:val="0"/>
      <w:marTop w:val="0"/>
      <w:marBottom w:val="0"/>
      <w:divBdr>
        <w:top w:val="none" w:sz="0" w:space="0" w:color="auto"/>
        <w:left w:val="none" w:sz="0" w:space="0" w:color="auto"/>
        <w:bottom w:val="none" w:sz="0" w:space="0" w:color="auto"/>
        <w:right w:val="none" w:sz="0" w:space="0" w:color="auto"/>
      </w:divBdr>
    </w:div>
    <w:div w:id="658582009">
      <w:bodyDiv w:val="1"/>
      <w:marLeft w:val="0"/>
      <w:marRight w:val="0"/>
      <w:marTop w:val="0"/>
      <w:marBottom w:val="0"/>
      <w:divBdr>
        <w:top w:val="none" w:sz="0" w:space="0" w:color="auto"/>
        <w:left w:val="none" w:sz="0" w:space="0" w:color="auto"/>
        <w:bottom w:val="none" w:sz="0" w:space="0" w:color="auto"/>
        <w:right w:val="none" w:sz="0" w:space="0" w:color="auto"/>
      </w:divBdr>
    </w:div>
    <w:div w:id="814447024">
      <w:bodyDiv w:val="1"/>
      <w:marLeft w:val="0"/>
      <w:marRight w:val="0"/>
      <w:marTop w:val="0"/>
      <w:marBottom w:val="0"/>
      <w:divBdr>
        <w:top w:val="none" w:sz="0" w:space="0" w:color="auto"/>
        <w:left w:val="none" w:sz="0" w:space="0" w:color="auto"/>
        <w:bottom w:val="none" w:sz="0" w:space="0" w:color="auto"/>
        <w:right w:val="none" w:sz="0" w:space="0" w:color="auto"/>
      </w:divBdr>
    </w:div>
    <w:div w:id="1089697788">
      <w:bodyDiv w:val="1"/>
      <w:marLeft w:val="0"/>
      <w:marRight w:val="0"/>
      <w:marTop w:val="0"/>
      <w:marBottom w:val="0"/>
      <w:divBdr>
        <w:top w:val="none" w:sz="0" w:space="0" w:color="auto"/>
        <w:left w:val="none" w:sz="0" w:space="0" w:color="auto"/>
        <w:bottom w:val="none" w:sz="0" w:space="0" w:color="auto"/>
        <w:right w:val="none" w:sz="0" w:space="0" w:color="auto"/>
      </w:divBdr>
    </w:div>
    <w:div w:id="1371880442">
      <w:bodyDiv w:val="1"/>
      <w:marLeft w:val="0"/>
      <w:marRight w:val="0"/>
      <w:marTop w:val="0"/>
      <w:marBottom w:val="0"/>
      <w:divBdr>
        <w:top w:val="none" w:sz="0" w:space="0" w:color="auto"/>
        <w:left w:val="none" w:sz="0" w:space="0" w:color="auto"/>
        <w:bottom w:val="none" w:sz="0" w:space="0" w:color="auto"/>
        <w:right w:val="none" w:sz="0" w:space="0" w:color="auto"/>
      </w:divBdr>
    </w:div>
    <w:div w:id="1500316462">
      <w:bodyDiv w:val="1"/>
      <w:marLeft w:val="0"/>
      <w:marRight w:val="0"/>
      <w:marTop w:val="0"/>
      <w:marBottom w:val="0"/>
      <w:divBdr>
        <w:top w:val="none" w:sz="0" w:space="0" w:color="auto"/>
        <w:left w:val="none" w:sz="0" w:space="0" w:color="auto"/>
        <w:bottom w:val="none" w:sz="0" w:space="0" w:color="auto"/>
        <w:right w:val="none" w:sz="0" w:space="0" w:color="auto"/>
      </w:divBdr>
    </w:div>
    <w:div w:id="1679892134">
      <w:bodyDiv w:val="1"/>
      <w:marLeft w:val="0"/>
      <w:marRight w:val="0"/>
      <w:marTop w:val="0"/>
      <w:marBottom w:val="0"/>
      <w:divBdr>
        <w:top w:val="none" w:sz="0" w:space="0" w:color="auto"/>
        <w:left w:val="none" w:sz="0" w:space="0" w:color="auto"/>
        <w:bottom w:val="none" w:sz="0" w:space="0" w:color="auto"/>
        <w:right w:val="none" w:sz="0" w:space="0" w:color="auto"/>
      </w:divBdr>
    </w:div>
    <w:div w:id="1794443241">
      <w:bodyDiv w:val="1"/>
      <w:marLeft w:val="0"/>
      <w:marRight w:val="0"/>
      <w:marTop w:val="0"/>
      <w:marBottom w:val="0"/>
      <w:divBdr>
        <w:top w:val="none" w:sz="0" w:space="0" w:color="auto"/>
        <w:left w:val="none" w:sz="0" w:space="0" w:color="auto"/>
        <w:bottom w:val="none" w:sz="0" w:space="0" w:color="auto"/>
        <w:right w:val="none" w:sz="0" w:space="0" w:color="auto"/>
      </w:divBdr>
    </w:div>
    <w:div w:id="1989896154">
      <w:bodyDiv w:val="1"/>
      <w:marLeft w:val="0"/>
      <w:marRight w:val="0"/>
      <w:marTop w:val="0"/>
      <w:marBottom w:val="0"/>
      <w:divBdr>
        <w:top w:val="none" w:sz="0" w:space="0" w:color="auto"/>
        <w:left w:val="none" w:sz="0" w:space="0" w:color="auto"/>
        <w:bottom w:val="none" w:sz="0" w:space="0" w:color="auto"/>
        <w:right w:val="none" w:sz="0" w:space="0" w:color="auto"/>
      </w:divBdr>
    </w:div>
    <w:div w:id="206713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1518</TotalTime>
  <Pages>12</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Nhat Le</dc:creator>
  <cp:keywords/>
  <dc:description/>
  <cp:lastModifiedBy>Van Nhat Le</cp:lastModifiedBy>
  <cp:revision>9</cp:revision>
  <dcterms:created xsi:type="dcterms:W3CDTF">2024-06-12T04:41:00Z</dcterms:created>
  <dcterms:modified xsi:type="dcterms:W3CDTF">2024-06-17T03:46:00Z</dcterms:modified>
</cp:coreProperties>
</file>