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Inter" w:hAnsi="Inter" w:cs="Inter"/>
          <w:b/>
          <w:color w:val="1F2937"/>
          <w:sz w:val="44"/>
        </w:rPr>
        <w:t>Экспресс-аудит сайта: remont-pobutovoyi-tekhniky.com.ua</w:t>
      </w:r>
    </w:p>
    <w:p>
      <w:pPr>
        <w:jc w:val="center"/>
      </w:pPr>
      <w:r>
        <w:rPr>
          <w:rFonts w:ascii="Inter" w:hAnsi="Inter" w:cs="Inter"/>
          <w:color w:val="808080"/>
          <w:sz w:val="22"/>
        </w:rPr>
        <w:t>Отчёт сгенерирован: 10.02.2026 01:16</w:t>
      </w:r>
    </w:p>
    <w:p>
      <w:pPr>
        <w:jc w:val="center"/>
      </w:pPr>
      <w:r>
        <w:rPr>
          <w:rFonts w:ascii="Inter" w:hAnsi="Inter" w:cs="Inter"/>
          <w:color w:val="3B82F6"/>
          <w:sz w:val="20"/>
        </w:rPr>
        <w:t>https://remont-pobutovoyi-tekhniky.com.ua/</w:t>
      </w:r>
    </w:p>
    <w:p/>
    <w:p>
      <w:pPr>
        <w:pStyle w:val="Heading1"/>
        <w:spacing w:after="320"/>
      </w:pPr>
      <w:r>
        <w:t>📊 Общий обзор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left w:val="single" w:sz="24" w:space="0" w:color="3B82F6"/>
            </w:tcBorders>
            <w:tcMar>
              <w:top w:w="40" w:type="dxa"/>
              <w:left w:w="80" w:type="dxa"/>
              <w:bottom w:w="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color w:val="6B7280"/>
                <w:sz w:val="18"/>
              </w:rPr>
              <w:t>Страниц просканировано</w:t>
            </w:r>
          </w:p>
        </w:tc>
        <w:tc>
          <w:tcPr>
            <w:tcW w:type="dxa" w:w="2160"/>
            <w:tcBorders>
              <w:left w:val="single" w:sz="24" w:space="0" w:color="10B981"/>
            </w:tcBorders>
            <w:tcMar>
              <w:top w:w="40" w:type="dxa"/>
              <w:left w:w="80" w:type="dxa"/>
              <w:bottom w:w="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color w:val="6B7280"/>
                <w:sz w:val="18"/>
              </w:rPr>
              <w:t>Проверок пройдено</w:t>
            </w:r>
          </w:p>
        </w:tc>
        <w:tc>
          <w:tcPr>
            <w:tcW w:type="dxa" w:w="2160"/>
            <w:tcBorders>
              <w:left w:val="single" w:sz="24" w:space="0" w:color="F59E0B"/>
            </w:tcBorders>
            <w:tcMar>
              <w:top w:w="40" w:type="dxa"/>
              <w:left w:w="80" w:type="dxa"/>
              <w:bottom w:w="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color w:val="6B7280"/>
                <w:sz w:val="18"/>
              </w:rPr>
              <w:t>Предупреждений</w:t>
            </w:r>
          </w:p>
        </w:tc>
        <w:tc>
          <w:tcPr>
            <w:tcW w:type="dxa" w:w="2160"/>
            <w:tcBorders>
              <w:left w:val="single" w:sz="24" w:space="0" w:color="EF4444"/>
            </w:tcBorders>
            <w:tcMar>
              <w:top w:w="40" w:type="dxa"/>
              <w:left w:w="80" w:type="dxa"/>
              <w:bottom w:w="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color w:val="6B7280"/>
                <w:sz w:val="18"/>
              </w:rPr>
              <w:t>Критических проблем</w:t>
            </w:r>
          </w:p>
        </w:tc>
      </w:tr>
      <w:tr>
        <w:tc>
          <w:tcPr>
            <w:tcW w:type="dxa" w:w="2160"/>
            <w:tcBorders>
              <w:left w:val="single" w:sz="24" w:space="0" w:color="3B82F6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color w:val="1F2937"/>
                <w:sz w:val="36"/>
              </w:rPr>
              <w:t>100</w:t>
            </w:r>
          </w:p>
        </w:tc>
        <w:tc>
          <w:tcPr>
            <w:tcW w:type="dxa" w:w="2160"/>
            <w:tcBorders>
              <w:left w:val="single" w:sz="24" w:space="0" w:color="10B981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color w:val="1F2937"/>
                <w:sz w:val="36"/>
              </w:rPr>
              <w:t>5</w:t>
            </w:r>
          </w:p>
        </w:tc>
        <w:tc>
          <w:tcPr>
            <w:tcW w:type="dxa" w:w="2160"/>
            <w:tcBorders>
              <w:left w:val="single" w:sz="24" w:space="0" w:color="F59E0B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color w:val="1F2937"/>
                <w:sz w:val="36"/>
              </w:rPr>
              <w:t>477</w:t>
            </w:r>
          </w:p>
        </w:tc>
        <w:tc>
          <w:tcPr>
            <w:tcW w:type="dxa" w:w="2160"/>
            <w:tcBorders>
              <w:left w:val="single" w:sz="24" w:space="0" w:color="EF4444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color w:val="1F2937"/>
                <w:sz w:val="36"/>
              </w:rPr>
              <w:t>89</w:t>
            </w:r>
          </w:p>
        </w:tc>
      </w:tr>
    </w:tbl>
    <w:p/>
    <w:p>
      <w:pPr>
        <w:pStyle w:val="Heading1"/>
        <w:keepNext/>
      </w:pPr>
      <w:r>
        <w:t>🔧 CMS / Платформа</w:t>
      </w:r>
      <w:r>
        <w:rPr>
          <w:rFonts w:ascii="Inter" w:hAnsi="Inter" w:cs="Inter"/>
          <w:b w:val="0"/>
          <w:color w:val="10B981"/>
          <w:sz w:val="24"/>
        </w:rPr>
        <w:t xml:space="preserve">  [✓]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Судя по всему, используется WordPress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CMS (Content Management System)</w:t>
            </w:r>
            <w:r>
              <w:rPr>
                <w:rFonts w:ascii="Inter" w:hAnsi="Inter" w:cs="Inter"/>
                <w:sz w:val="18"/>
              </w:rPr>
              <w:t xml:space="preserve"> — система управления контентом для создания и управления сайтом.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Популярные CMS: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WordPress</w:t>
            </w:r>
            <w:r>
              <w:rPr>
                <w:rFonts w:ascii="Inter" w:hAnsi="Inter" w:cs="Inter"/>
                <w:sz w:val="18"/>
              </w:rPr>
              <w:t xml:space="preserve"> — самая популярная CMS в мире (~40% всех сайтов)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Shopify</w:t>
            </w:r>
            <w:r>
              <w:rPr>
                <w:rFonts w:ascii="Inter" w:hAnsi="Inter" w:cs="Inter"/>
                <w:sz w:val="18"/>
              </w:rPr>
              <w:t xml:space="preserve"> — платформа для e-commerce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Joomla</w:t>
            </w:r>
            <w:r>
              <w:rPr>
                <w:rFonts w:ascii="Inter" w:hAnsi="Inter" w:cs="Inter"/>
                <w:sz w:val="18"/>
              </w:rPr>
              <w:t xml:space="preserve"> — универсальная CMS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Drupal</w:t>
            </w:r>
            <w:r>
              <w:rPr>
                <w:rFonts w:ascii="Inter" w:hAnsi="Inter" w:cs="Inter"/>
                <w:sz w:val="18"/>
              </w:rPr>
              <w:t xml:space="preserve"> — CMS для сложных проектов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Tilda</w:t>
            </w:r>
            <w:r>
              <w:rPr>
                <w:rFonts w:ascii="Inter" w:hAnsi="Inter" w:cs="Inter"/>
                <w:sz w:val="18"/>
              </w:rPr>
              <w:t xml:space="preserve"> — конструктор сайтов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OpenCart/PrestaShop</w:t>
            </w:r>
            <w:r>
              <w:rPr>
                <w:rFonts w:ascii="Inter" w:hAnsi="Inter" w:cs="Inter"/>
                <w:sz w:val="18"/>
              </w:rPr>
              <w:t xml:space="preserve"> — платформы для интернет-магазинов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1C-Bitrix</w:t>
            </w:r>
            <w:r>
              <w:rPr>
                <w:rFonts w:ascii="Inter" w:hAnsi="Inter" w:cs="Inter"/>
                <w:sz w:val="18"/>
              </w:rPr>
              <w:t xml:space="preserve"> — популярная CMS в СНГ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Почему важно знать CMS: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Помогает подобрать правильные инструменты оптимизации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Определяет типичные проблемы и решения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Влияет на выбор хостинга и серверных настроек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Облегчает техническую поддержку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SEO особенности разных CMS: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WordPress: требует SEO-плагинов (Yoast, Rank Math)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Shopify: ограниченный доступ к robots.txt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Tilda: автоматическое сжатие изображений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Bitrix: встроенный модуль SEO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D1FAE5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109664"/>
                <w:sz w:val="20"/>
              </w:rPr>
              <w:t>✓ Судя по всему, на сайте используется WordPress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Обнаруженные признаки: HTML pattern: /wp-content/, HTML pattern: /wp-includes/, HTML pattern: wp-json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Ознакомьтесь с SEO-рекомендациями для вашей платформы.</w:t>
            </w:r>
          </w:p>
        </w:tc>
      </w:tr>
    </w:tbl>
    <w:p>
      <w:pPr>
        <w:spacing w:before="40" w:after="40"/>
      </w:pPr>
    </w:p>
    <w:p/>
    <w:p>
      <w:pPr>
        <w:pStyle w:val="Heading1"/>
        <w:keepNext/>
      </w:pPr>
      <w:r>
        <w:t>🏷️ Мета-теги</w:t>
      </w:r>
      <w:r>
        <w:rPr>
          <w:rFonts w:ascii="Inter" w:hAnsi="Inter" w:cs="Inter"/>
          <w:b w:val="0"/>
          <w:color w:val="EF4444"/>
          <w:sz w:val="24"/>
        </w:rPr>
        <w:t xml:space="preserve">  [✗]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Отсутствуют мета-теги: 0 Title, 17 Description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Title (заголовок страницы)</w:t>
            </w:r>
            <w:r>
              <w:rPr>
                <w:rFonts w:ascii="Inter" w:hAnsi="Inter" w:cs="Inter"/>
                <w:sz w:val="18"/>
              </w:rPr>
              <w:t xml:space="preserve"> — это HTML-тег, который отображается в результатах поиска как заголовок сниппета. Он является одним из важнейших факторов ранжирования.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Оптимальная длина:</w:t>
            </w:r>
            <w:r>
              <w:rPr>
                <w:rFonts w:ascii="Inter" w:hAnsi="Inter" w:cs="Inter"/>
                <w:sz w:val="18"/>
              </w:rPr>
              <w:t xml:space="preserve"> 50-60 символов. Google отображает примерно 600 пикселей (около 60 символов). Слишком короткие заголовки не используют весь потенциал, слишком длинные — обрезаются.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Рекомендации: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Каждая страница должна иметь уникальный Title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Включайте основное ключевое слово в начале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Делайте заголовок привлекательным для клика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Description (мета-описание)</w:t>
            </w:r>
            <w:r>
              <w:rPr>
                <w:rFonts w:ascii="Inter" w:hAnsi="Inter" w:cs="Inter"/>
                <w:sz w:val="18"/>
              </w:rPr>
              <w:t xml:space="preserve"> — HTML-тег, который отображается под заголовком в поисковой выдаче. Не влияет напрямую на ранжирование, но влияет на CTR (кликабельность).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Оптимальная длина:</w:t>
            </w:r>
            <w:r>
              <w:rPr>
                <w:rFonts w:ascii="Inter" w:hAnsi="Inter" w:cs="Inter"/>
                <w:sz w:val="18"/>
              </w:rPr>
              <w:t xml:space="preserve"> 150-160 символов. Google отображает примерно 920 пикселей для десктопа.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Рекомендации: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Опишите содержание страницы кратко и информативно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Включите призыв к действию (CTA)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Используйте ключевые слова естественно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E2E2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EF4444"/>
                <w:sz w:val="20"/>
              </w:rPr>
              <w:t>✗ Отсутствует Description: 17 страниц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Meta Description влияет на кликабельность в поисковой выдаче.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Добавьте уникальный мета-тег description для каждой страницы.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https://remont-pobutovoyi-tekhniky.com.ua/pro-kompaniyu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https://remont-pobutovoyi-tekhniky.com.ua/cities/remont-pobutovoyi-tehniky-v-odesi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https://remont-pobutovoyi-tekhniky.com.ua/nashi-roboty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https://remont-pobutovoyi-tekhniky.com.ua/cziny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https://remont-pobutovoyi-tekhniky.com.ua/blog-uk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Слишком короткий Title: 12 страниц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Оптимальная длина Title: 50-60 символов.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Расширьте Title, включив больше ключевых слов.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https://remont-pobutovoyi-tekhniky.com.ua/pro-kompaniyu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https://remont-pobutovoyi-tekhniky.com.ua/nashi-roboty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https://remont-pobutovoyi-tekhniky.com.ua/cziny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https://remont-pobutovoyi-tekhniky.com.ua/blog-uk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Слишком длинный Title: 65 страниц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Оптимальная длина Title: 50-60 символов. Длинный Title будет обрезан в выдаче.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Сократите Title до 60 символов.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https://remont-pobutovoyi-tekhniky.com.ua/services/remont-elektroplyt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https://remont-pobutovoyi-tekhniky.com.ua/services/remont-indukczijnyh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https://remont-pobutovoyi-tekhniky.com.ua/services/remont-duhovok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https://remont-pobutovoyi-tekhniky.com.ua/cities/remont-pobutovoyi-tehniky-v-odesi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https://remont-pobutovoyi-tekhniky.com.ua/zachem-nuzhno-obsluzhyvat-sushylnuyu-mashynu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Слишком короткий Description: 14 страниц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Оптимальная длина Description: 150-160 символов.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Расширьте Description, описав содержание страницы подробнее.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https://remont-pobutovoyi-tekhniky.com.ua/services/remont-sushylnyh-mashyn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https://remont-pobutovoyi-tekhniky.com.ua/services/remont-varochnyh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https://remont-pobutovoyi-tekhniky.com.ua/services/remont-bojleriv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Слишком длинный Description: 53 страниц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Оптимальная длина Description: 150-160 символов.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Сократите Description до 160 символов.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https://remont-pobutovoyi-tekhniky.com.ua/services/remont-posudomyjnyh-mashyn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https://remont-pobutovoyi-tekhniky.com.ua/kontakty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https://remont-pobutovoyi-tekhniky.com.ua/ru/services/remont-holodilnikov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https://remont-pobutovoyi-tekhniky.com.ua/ru/services/remont-indukczionnyh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https://remont-pobutovoyi-tekhniky.com.ua/services/remont-posudomijnoi-mashini-bosch</w:t>
            </w:r>
          </w:p>
        </w:tc>
      </w:tr>
    </w:tbl>
    <w:p>
      <w:pPr>
        <w:spacing w:before="40" w:after="40"/>
      </w:pPr>
    </w:p>
    <w:p>
      <w:pPr>
        <w:keepNext/>
        <w:spacing w:before="160"/>
      </w:pPr>
      <w:r>
        <w:rPr>
          <w:rFonts w:ascii="Inter" w:hAnsi="Inter" w:cs="Inter"/>
          <w:b/>
          <w:sz w:val="20"/>
        </w:rPr>
        <w:t>Проблемные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URL</w:t>
            </w:r>
          </w:p>
        </w:tc>
        <w:tc>
          <w:tcPr>
            <w:tcW w:type="dxa" w:w="216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Проблема</w:t>
            </w:r>
          </w:p>
        </w:tc>
        <w:tc>
          <w:tcPr>
            <w:tcW w:type="dxa" w:w="216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Title</w:t>
            </w:r>
          </w:p>
        </w:tc>
        <w:tc>
          <w:tcPr>
            <w:tcW w:type="dxa" w:w="216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https://remont-pobutovoyi-tekhniky.com.ua/pro-kompaniyu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Отсутствует Description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Про компанію в Києві -...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-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https://remont-pobutovoyi-tekhniky.com.ua/cities/remont-pobutovoyi-tehniky-v-odesi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Отсутствует Description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Ремонт побутової техніки в Одесі - remont-pobutovo...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-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https://remont-pobutovoyi-tekhniky.com.ua/nashi-roboty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Отсутствует Description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Наші роботи в Києві -...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-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https://remont-pobutovoyi-tekhniky.com.ua/cziny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Отсутствует Description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Ціни на ремонт техніки в Києві -...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-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https://remont-pobutovoyi-tekhniky.com.ua/blog-uk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Отсутствует Description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Блог по ремонту побутової техніки в Києві...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-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https://remont-pobutovoyi-tekhniky.com.ua/zachem-nuzhno-obsluzhyvat-sushylnuyu-mashynu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Отсутствует Description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Обслуговування сушильних машин: навіщо і як часто ...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-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https://remont-pobutovoyi-tekhniky.com.ua/chomy-pralna-mashina-ne-slivaet-vody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Отсутствует Description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Чому пральна машина не зливає воду — причини та рі...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-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https://remont-pobutovoyi-tekhniky.com.ua/posudomyjna-mashyna-ne-zapuskayetsya-shho-robyty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Отсутствует Description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Посудомийна машина не запускається — що робити? - ...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-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https://remont-pobutovoyi-tekhniky.com.ua/ru/about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Отсутствует Description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Про компанию в Києві -...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-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https://remont-pobutovoyi-tekhniky.com.ua/ru/cities/remont-bytovoj-tehniki-v-odesse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Отсутствует Description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Ремонт бытовой техники в Одессе - remont-pobutovoi...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-</w:t>
            </w:r>
          </w:p>
        </w:tc>
      </w:tr>
    </w:tbl>
    <w:p/>
    <w:p>
      <w:pPr>
        <w:pStyle w:val="Heading1"/>
        <w:keepNext/>
      </w:pPr>
      <w:r>
        <w:t>📝 Заголовки H1</w:t>
      </w:r>
      <w:r>
        <w:rPr>
          <w:rFonts w:ascii="Inter" w:hAnsi="Inter" w:cs="Inter"/>
          <w:b w:val="0"/>
          <w:color w:val="F59E0B"/>
          <w:sz w:val="24"/>
        </w:rPr>
        <w:t xml:space="preserve">  [⚠]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Найдены проблемы: дублів H1: 1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H1 (главный заголовок)</w:t>
            </w:r>
            <w:r>
              <w:rPr>
                <w:rFonts w:ascii="Inter" w:hAnsi="Inter" w:cs="Inter"/>
                <w:sz w:val="18"/>
              </w:rPr>
              <w:t xml:space="preserve"> — важнейший заголовок на странице. Он сообщает поисковым системам и пользователям основную тему страницы.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Правила использования H1: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На каждой странице должен быть ровно один H1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H1 должен содержать основное ключевое слово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H1 должен быть уникальным для каждой страницы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H1 должен соответствовать содержанию страницы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Оптимальная длина:</w:t>
            </w:r>
            <w:r>
              <w:rPr>
                <w:rFonts w:ascii="Inter" w:hAnsi="Inter" w:cs="Inter"/>
                <w:sz w:val="18"/>
              </w:rPr>
              <w:t xml:space="preserve"> 20-70 символов. Слишком короткий H1 неинформативен, слишком длинный — теряет фокус.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Типичные ошибки: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Несколько H1 на странице (путает поисковые системы)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Отсутствие H1 (страница без главного заголовка)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Дубли H1 на разных страницах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Использование изображений вместо текстового H1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Дубли H1: 5 групп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Дубли H1 на разных страницах снижают уникальность контента.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Создайте уникальный H1 для каждой страницы.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https://remont-pobutovoyi-tekhniky.com.ua/blog-uk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https://remont-pobutovoyi-tekhniky.com.ua/ru/blog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https://remont-pobutovoyi-tekhniky.com.ua/category/blog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https://remont-pobutovoyi-tekhniky.com.ua/blog-uk/page/2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https://remont-pobutovoyi-tekhniky.com.ua/ru/category/blog-ru</w:t>
            </w:r>
          </w:p>
        </w:tc>
      </w:tr>
    </w:tbl>
    <w:p>
      <w:pPr>
        <w:spacing w:before="40" w:after="40"/>
      </w:pPr>
    </w:p>
    <w:p/>
    <w:p>
      <w:pPr>
        <w:pStyle w:val="Heading1"/>
        <w:keepNext/>
      </w:pPr>
      <w:r>
        <w:t>🚫 Страница 404</w:t>
      </w:r>
      <w:r>
        <w:rPr>
          <w:rFonts w:ascii="Inter" w:hAnsi="Inter" w:cs="Inter"/>
          <w:b w:val="0"/>
          <w:color w:val="10B981"/>
          <w:sz w:val="24"/>
        </w:rPr>
        <w:t xml:space="preserve">  [✓]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Страница 404 настроена корректно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Страница 404</w:t>
            </w:r>
            <w:r>
              <w:rPr>
                <w:rFonts w:ascii="Inter" w:hAnsi="Inter" w:cs="Inter"/>
                <w:sz w:val="18"/>
              </w:rPr>
              <w:t xml:space="preserve"> отображается когда запрошенная страница не найдена. Качественная 404 страница помогает удержать пользователей на сайте.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Что должна содержать хорошая 404: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Понятное сообщение об ошибке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Ссылку на главную страницу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Навигационное меню сайта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Поиск по сайту (опционально)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Ссылки на популярные разделы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Технические требования: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Страница должна возвращать HTTP статус 404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Не делайте редирект с 404 на главную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Используйте тот же дизайн, что и на остальном сайте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SEO влияние: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Правильная 404 не вредит SEO напрямую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Помогает удержать пользователей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Снижает показатель отказов</w:t>
            </w:r>
          </w:p>
        </w:tc>
      </w:tr>
    </w:tbl>
    <w:p/>
    <w:p>
      <w:r>
        <w:rPr>
          <w:rFonts w:ascii="Inter" w:hAnsi="Inter" w:cs="Inter"/>
          <w:color w:val="10B981"/>
          <w:sz w:val="20"/>
        </w:rPr>
        <w:t>✅ Проблем не обнаружено</w:t>
      </w:r>
    </w:p>
    <w:p/>
    <w:p>
      <w:pPr>
        <w:pStyle w:val="Heading1"/>
        <w:keepNext/>
      </w:pPr>
      <w:r>
        <w:t>⚡ Скорость загрузки</w:t>
      </w:r>
      <w:r>
        <w:rPr>
          <w:rFonts w:ascii="Inter" w:hAnsi="Inter" w:cs="Inter"/>
          <w:b w:val="0"/>
          <w:color w:val="F59E0B"/>
          <w:sz w:val="24"/>
        </w:rPr>
        <w:t xml:space="preserve">  [⚠]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Не удалось получить данные о скорости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Core Web Vitals</w:t>
            </w:r>
            <w:r>
              <w:rPr>
                <w:rFonts w:ascii="Inter" w:hAnsi="Inter" w:cs="Inter"/>
                <w:sz w:val="18"/>
              </w:rPr>
              <w:t xml:space="preserve"> — это набор метрик от Google, которые измеряют пользовательский опыт на сайте.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Основные метрики: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LCP (Largest Contentful Paint)</w:t>
            </w:r>
            <w:r>
              <w:rPr>
                <w:rFonts w:ascii="Inter" w:hAnsi="Inter" w:cs="Inter"/>
                <w:sz w:val="18"/>
              </w:rPr>
              <w:t xml:space="preserve"> — время до отображения самого большого элемента. Хорошо: &lt; 2.5с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FID (First Input Delay)</w:t>
            </w:r>
            <w:r>
              <w:rPr>
                <w:rFonts w:ascii="Inter" w:hAnsi="Inter" w:cs="Inter"/>
                <w:sz w:val="18"/>
              </w:rPr>
              <w:t xml:space="preserve"> — задержка первого взаимодействия. Хорошо: &lt; 100мс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CLS (Cumulative Layout Shift)</w:t>
            </w:r>
            <w:r>
              <w:rPr>
                <w:rFonts w:ascii="Inter" w:hAnsi="Inter" w:cs="Inter"/>
                <w:sz w:val="18"/>
              </w:rPr>
              <w:t xml:space="preserve"> — визуальная стабильность. Хорошо: &lt; 0.1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PageSpeed Score: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90-100: Отлично (зелёный)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50-89: Требует улучшения (оранжевый)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0-49: Плохо (красный)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Как улучшить скорость: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Оптимизируйте изображения (WebP, сжатие)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Включите кеширование браузера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Минифицируйте CSS и JavaScript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Используйте CDN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Оптимизируйте шрифты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Не вдалося отримати дані PageSpeed Insights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mobile: Quota exceeded for quota metric 'Queries' and limit 'Queries per day' of service 'pagespeedonline.googleapis.com' for consumer 'project_number:583797351490'.; desktop: Quota exceeded for quota metric 'Queries' and limit 'Queries per day' of service 'pagespeedonline.googleapis.com' for consumer 'project_number:583797351490'.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Перевірте URL вручну на https://pagespeed.web.dev/</w:t>
            </w:r>
          </w:p>
        </w:tc>
      </w:tr>
    </w:tbl>
    <w:p>
      <w:pPr>
        <w:spacing w:before="40" w:after="40"/>
      </w:pPr>
    </w:p>
    <w:p/>
    <w:p>
      <w:pPr>
        <w:pStyle w:val="Heading1"/>
        <w:keepNext/>
      </w:pPr>
      <w:r>
        <w:t>🖼️ Изображения</w:t>
      </w:r>
      <w:r>
        <w:rPr>
          <w:rFonts w:ascii="Inter" w:hAnsi="Inter" w:cs="Inter"/>
          <w:b w:val="0"/>
          <w:color w:val="EF4444"/>
          <w:sz w:val="24"/>
        </w:rPr>
        <w:t xml:space="preserve">  [✗]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Найдено 147 изображений. Проблемы: без alt: 72, застарілий формат: 84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Оптимизация изображений</w:t>
            </w:r>
            <w:r>
              <w:rPr>
                <w:rFonts w:ascii="Inter" w:hAnsi="Inter" w:cs="Inter"/>
                <w:sz w:val="18"/>
              </w:rPr>
              <w:t xml:space="preserve"> — важный аспект технического SEO и скорости сайта.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Alt-текст (альтернативный текст):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Описывает изображение для поисковых систем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Важен для доступности (screen readers)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Помогает ранжированию в поиске по картинкам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Оптимальный размер файла: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Для веба: до 200 КБ для обычных изображений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Для hero-изображений: до 500 КБ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Используйте современные форматы: WebP, AVIF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Рекомендации: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Каждое изображение должно иметь осмысленный alt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Сжимайте изображения перед загрузкой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Используйте lazy loading для изображений ниже первого экрана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Задавайте width и height для избежания CLS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E2E2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EF4444"/>
                <w:sz w:val="20"/>
              </w:rPr>
              <w:t>✗ Изображения без alt: 72 шт.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Атрибут alt важен для доступности и SEO. Поисковые системы используют alt для понимания содержания изображений.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Добавьте описательный атрибут alt ко всем изображениям.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https://remont-pobutovoyi-tekhniky.com.ua/wp-content/uploads/2025/02/washing-machine.png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https://remont-pobutovoyi-tekhniky.com.ua/wp-content/uploads/2025/02/dishwasher-1.png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https://remont-pobutovoyi-tekhniky.com.ua/wp-content/uploads/2025/02/tumble-dry.png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https://remont-pobutovoyi-tekhniky.com.ua/wp-content/uploads/2025/02/mini.png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https://remont-pobutovoyi-tekhniky.com.ua/wp-content/uploads/2025/02/oven.png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Изображения с пустым alt: 14 шт.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Пустой alt допустим только для декоративных изображений.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Заполните alt описанием изображения или отметьте как декоративное (role='presentation').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https://remont-pobutovoyi-tekhniky.com.ua/wp-content/uploads/2025/02/feature1.svg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https://remont-pobutovoyi-tekhniky.com.ua/wp-content/uploads/2025/02/feature2.svg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https://remont-pobutovoyi-tekhniky.com.ua/wp-content/uploads/2025/02/feature3.svg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https://remont-pobutovoyi-tekhniky.com.ua/wp-content/uploads/2025/02/feature4.svg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https://remont-pobutovoyi-tekhniky.com.ua/wp-content/uploads/2025/02/feature5.svg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Устаревший формат изображений: 84 шт.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Форматы JPEG и PNG можно заменить на WebP или AVIF для лучшего сжатия.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Конвертируйте изображения в формат WebP. Это может уменьшить размер на 25-35%.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https://remont-pobutovoyi-tekhniky.com.ua/wp-content/uploads/2025/02/logo-1-241x60.png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https://remont-pobutovoyi-tekhniky.com.ua/wp-content/uploads/2025/02/washing-machine.png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https://remont-pobutovoyi-tekhniky.com.ua/wp-content/uploads/2025/02/dishwasher-1.png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https://remont-pobutovoyi-tekhniky.com.ua/wp-content/uploads/2025/02/tumble-dry.png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https://remont-pobutovoyi-tekhniky.com.ua/wp-content/uploads/2025/02/mini.png</w:t>
            </w:r>
          </w:p>
        </w:tc>
      </w:tr>
    </w:tbl>
    <w:p>
      <w:pPr>
        <w:spacing w:before="40" w:after="40"/>
      </w:pPr>
    </w:p>
    <w:p/>
    <w:p>
      <w:pPr>
        <w:pStyle w:val="Heading1"/>
        <w:keepNext/>
      </w:pPr>
      <w:r>
        <w:t>📄 Контент</w:t>
      </w:r>
      <w:r>
        <w:rPr>
          <w:rFonts w:ascii="Inter" w:hAnsi="Inter" w:cs="Inter"/>
          <w:b w:val="0"/>
          <w:color w:val="F59E0B"/>
          <w:sz w:val="24"/>
        </w:rPr>
        <w:t xml:space="preserve">  [⚠]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Проблемы с контентом: з малим контентом: 13. Среднее количество слов: 887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Качество контента</w:t>
            </w:r>
            <w:r>
              <w:rPr>
                <w:rFonts w:ascii="Inter" w:hAnsi="Inter" w:cs="Inter"/>
                <w:sz w:val="18"/>
              </w:rPr>
              <w:t xml:space="preserve"> — один из важнейших факторов ранжирования.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Тонкий контент (Thin Content):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Страницы с малым количеством текста (&lt; 300 слов)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Могут быть понижены в ранжировании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Google предпочитает глубокий, полезный контент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Рекомендации по контенту: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Минимум 300 слов для информационных страниц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Уникальный контент для каждой страницы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Структурирование с помощью заголовков (H2-H6)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Использование списков, таблиц для улучшения восприятия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Структурированные данные (Schema.org):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Помогают поисковым системам понять контент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Могут давать расширенные сниппеты в выдаче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Рекомендуемые типы: Organization, Product, Article, FAQ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Страницы с тонким контентом: 13 шт.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Страницы с малым количеством текста могут быть понижены в ранжировании.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Дополните страницы полезным контентом (минимум 300 слов).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https://remont-pobutovoyi-tekhniky.com.ua/ru/czeny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https://remont-pobutovoyi-tekhniky.com.ua/cziny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https://remont-pobutovoyi-tekhniky.com.ua/ru/nashi-raboti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https://remont-pobutovoyi-tekhniky.com.ua/nashi-roboty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https://remont-pobutovoyi-tekhniky.com.ua/ru/contact</w:t>
            </w:r>
          </w:p>
        </w:tc>
      </w:tr>
    </w:tbl>
    <w:p>
      <w:pPr>
        <w:spacing w:before="40" w:after="40"/>
      </w:pPr>
    </w:p>
    <w:p>
      <w:pPr>
        <w:keepNext/>
        <w:spacing w:before="160"/>
      </w:pPr>
      <w:r>
        <w:rPr>
          <w:rFonts w:ascii="Inter" w:hAnsi="Inter" w:cs="Inter"/>
          <w:b/>
          <w:sz w:val="20"/>
        </w:rPr>
        <w:t>Страницы с недостаточным контентом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URL</w:t>
            </w:r>
          </w:p>
        </w:tc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Количество слов</w:t>
            </w:r>
          </w:p>
        </w:tc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Статус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https://remont-pobutovoyi-tekhniky.com.ua/ru/czeny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20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https://remont-pobutovoyi-tekhniky.com.ua/cziny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21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https://remont-pobutovoyi-tekhniky.com.ua/ru/nashi-raboti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37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https://remont-pobutovoyi-tekhniky.com.ua/nashi-roboty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38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https://remont-pobutovoyi-tekhniky.com.ua/ru/contact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74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https://remont-pobutovoyi-tekhniky.com.ua/blog-uk/page/2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76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https://remont-pobutovoyi-tekhniky.com.ua/kontakty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79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https://remont-pobutovoyi-tekhniky.com.ua/ru/category/blog-ru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105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https://remont-pobutovoyi-tekhniky.com.ua/blog-uk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106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https://remont-pobutovoyi-tekhniky.com.ua/ru/blog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106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https://remont-pobutovoyi-tekhniky.com.ua/category/blog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106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https://remont-pobutovoyi-tekhniky.com.ua/ru/about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145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https://remont-pobutovoyi-tekhniky.com.ua/pro-kompaniyu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148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Мало контента</w:t>
            </w:r>
          </w:p>
        </w:tc>
      </w:tr>
    </w:tbl>
    <w:p/>
    <w:p>
      <w:pPr>
        <w:pStyle w:val="Heading1"/>
        <w:keepNext/>
      </w:pPr>
      <w:r>
        <w:t>🔗 Битые ссылки</w:t>
      </w:r>
      <w:r>
        <w:rPr>
          <w:rFonts w:ascii="Inter" w:hAnsi="Inter" w:cs="Inter"/>
          <w:b w:val="0"/>
          <w:color w:val="F59E0B"/>
          <w:sz w:val="24"/>
        </w:rPr>
        <w:t xml:space="preserve">  [⚠]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Найдено битых ссылок: зовнішніх: 1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Битые ссылки (Broken Links)</w:t>
            </w:r>
            <w:r>
              <w:rPr>
                <w:rFonts w:ascii="Inter" w:hAnsi="Inter" w:cs="Inter"/>
                <w:sz w:val="18"/>
              </w:rPr>
              <w:t xml:space="preserve"> — ссылки, ведущие на несуществующие страницы.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Влияние на SEO: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Тратят краулинговый бюджет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Ухудшают пользовательский опыт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Могут сигнализировать о заброшенности сайта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Прерывают передачу PageRank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Типы битых ссылок: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Внутренние — на страницы вашего сайта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Внешние — на другие сайты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Как исправить: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Удалите ссылку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Замените на рабочую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Настройте редирект 301 для удалённых страниц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Битые внешние ссылки: 1 шт.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Ссылки на несуществующие внешние ресурсы могут разочаровать пользователей.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Обновите или удалите битые внешние ссылки.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viber://chat?number=0676686187</w:t>
            </w:r>
          </w:p>
        </w:tc>
      </w:tr>
    </w:tbl>
    <w:p>
      <w:pPr>
        <w:spacing w:before="40" w:after="40"/>
      </w:pPr>
    </w:p>
    <w:p>
      <w:pPr>
        <w:keepNext/>
        <w:spacing w:before="160"/>
      </w:pPr>
      <w:r>
        <w:rPr>
          <w:rFonts w:ascii="Inter" w:hAnsi="Inter" w:cs="Inter"/>
          <w:b/>
          <w:sz w:val="20"/>
        </w:rPr>
        <w:t>Битые ссылки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Тип</w:t>
            </w:r>
          </w:p>
        </w:tc>
        <w:tc>
          <w:tcPr>
            <w:tcW w:type="dxa" w:w="216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Ссылка</w:t>
            </w:r>
          </w:p>
        </w:tc>
        <w:tc>
          <w:tcPr>
            <w:tcW w:type="dxa" w:w="216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Статус</w:t>
            </w:r>
          </w:p>
        </w:tc>
        <w:tc>
          <w:tcPr>
            <w:tcW w:type="dxa" w:w="216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Найдено на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Внешняя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viber://chat?number=0676686187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Timeout/Error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</w:t>
            </w:r>
          </w:p>
        </w:tc>
      </w:tr>
    </w:tbl>
    <w:p/>
    <w:p>
      <w:pPr>
        <w:pStyle w:val="Heading1"/>
        <w:keepNext/>
      </w:pPr>
      <w:r>
        <w:t>🌟 Фавикон</w:t>
      </w:r>
      <w:r>
        <w:rPr>
          <w:rFonts w:ascii="Inter" w:hAnsi="Inter" w:cs="Inter"/>
          <w:b w:val="0"/>
          <w:color w:val="F59E0B"/>
          <w:sz w:val="24"/>
        </w:rPr>
        <w:t xml:space="preserve">  [⚠]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Фавикон есть, но можно улучшить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Фавикон (Favicon)</w:t>
            </w:r>
            <w:r>
              <w:rPr>
                <w:rFonts w:ascii="Inter" w:hAnsi="Inter" w:cs="Inter"/>
                <w:sz w:val="18"/>
              </w:rPr>
              <w:t xml:space="preserve"> — маленькая иконка сайта, отображаемая во вкладках браузера.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Где используется: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Вкладки браузера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Закладки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История браузера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Результаты поиска (мобильный)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Рекомендуемые форматы: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/favicon.ico — классический формат, 16x16 или 32x32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PNG — для современных браузеров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Apple Touch Icon — для iOS устройств (180x180)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Как добавить: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Поместите favicon.ico в корень сайта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Добавьте link-теги в head для разных форматов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Відсутній /favicon.ico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Деякі старі браузери шукають фавікон за адресою /favicon.ico.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Додайте файл favicon.ico у корінь сайту для кращої сумісності.</w:t>
            </w:r>
          </w:p>
        </w:tc>
      </w:tr>
    </w:tbl>
    <w:p>
      <w:pPr>
        <w:spacing w:before="40" w:after="40"/>
      </w:pPr>
    </w:p>
    <w:p/>
    <w:p>
      <w:pPr>
        <w:pStyle w:val="Heading1"/>
        <w:keepNext/>
      </w:pPr>
      <w:r>
        <w:t>🔗 Внешние ссылки</w:t>
      </w:r>
      <w:r>
        <w:rPr>
          <w:rFonts w:ascii="Inter" w:hAnsi="Inter" w:cs="Inter"/>
          <w:b w:val="0"/>
          <w:color w:val="3B82F6"/>
          <w:sz w:val="24"/>
        </w:rPr>
        <w:t xml:space="preserve">  [ℹ]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Найдено 200 внешних ссылок. Предупреждений: 0, инфо: 3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Внешние ссылки</w:t>
            </w:r>
            <w:r>
              <w:rPr>
                <w:rFonts w:ascii="Inter" w:hAnsi="Inter" w:cs="Inter"/>
                <w:sz w:val="18"/>
              </w:rPr>
              <w:t xml:space="preserve"> — ссылки с вашего сайта на другие сайты.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Влияние на SEO: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Передают часть PageRank внешним сайтам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Ссылки на авторитетные источники могут улучшить доверие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Слишком много dofollow ссылок может ослабить ваш сайт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Атрибуты rel: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Consolas" w:hAnsi="Consolas" w:cs="Consolas"/>
                <w:color w:val="6B7280"/>
                <w:sz w:val="18"/>
              </w:rPr>
              <w:t>rel="nofollow"</w:t>
            </w:r>
            <w:r>
              <w:rPr>
                <w:rFonts w:ascii="Inter" w:hAnsi="Inter" w:cs="Inter"/>
                <w:sz w:val="18"/>
              </w:rPr>
              <w:t xml:space="preserve"> — не передавать PageRank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Consolas" w:hAnsi="Consolas" w:cs="Consolas"/>
                <w:color w:val="6B7280"/>
                <w:sz w:val="18"/>
              </w:rPr>
              <w:t>rel="sponsored"</w:t>
            </w:r>
            <w:r>
              <w:rPr>
                <w:rFonts w:ascii="Inter" w:hAnsi="Inter" w:cs="Inter"/>
                <w:sz w:val="18"/>
              </w:rPr>
              <w:t xml:space="preserve"> — для рекламных/оплаченных ссылок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Consolas" w:hAnsi="Consolas" w:cs="Consolas"/>
                <w:color w:val="6B7280"/>
                <w:sz w:val="18"/>
              </w:rPr>
              <w:t>rel="ugc"</w:t>
            </w:r>
            <w:r>
              <w:rPr>
                <w:rFonts w:ascii="Inter" w:hAnsi="Inter" w:cs="Inter"/>
                <w:sz w:val="18"/>
              </w:rPr>
              <w:t xml:space="preserve"> — для пользовательского контента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Рекомендации: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Коммерческие/партнёрские ссылки — nofollow или sponsored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Ссылки на авторитетные источники — можно dofollow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Ссылки из комментариев — nofollow или ugc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DBEAFE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3B82F6"/>
                <w:sz w:val="20"/>
              </w:rPr>
              <w:t>ℹ Большинство внешних ссылок без nofollow (1)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Большое количество dofollow ссылок передаёт ваш 'link juice' другим сайтам.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Рассмотрите добавление nofollow к менее важным внешним ссылкам.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DBEAFE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3B82F6"/>
                <w:sz w:val="20"/>
              </w:rPr>
              <w:t>ℹ Багато посилань на t.me: 100 шт.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Найдено много ссылок на один домен.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Убедитесь, что это намеренно и ссылки релевантны.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DBEAFE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3B82F6"/>
                <w:sz w:val="20"/>
              </w:rPr>
              <w:t>ℹ Багато посилань на chat: 100 шт.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Найдено много ссылок на один домен.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Убедитесь, что это намеренно и ссылки релевантны.</w:t>
            </w:r>
          </w:p>
        </w:tc>
      </w:tr>
    </w:tbl>
    <w:p>
      <w:pPr>
        <w:spacing w:before="40" w:after="40"/>
      </w:pPr>
    </w:p>
    <w:p>
      <w:pPr>
        <w:keepNext/>
        <w:spacing w:before="160"/>
      </w:pPr>
      <w:r>
        <w:rPr>
          <w:rFonts w:ascii="Inter" w:hAnsi="Inter" w:cs="Inter"/>
          <w:b/>
          <w:sz w:val="20"/>
        </w:rPr>
        <w:t>Топ-10 доменов по количеству ссылок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Домен</w:t>
            </w:r>
          </w:p>
        </w:tc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Количество ссылок</w:t>
            </w:r>
          </w:p>
        </w:tc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С nofollow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t.me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100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0/100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chat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100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0/100</w:t>
            </w:r>
          </w:p>
        </w:tc>
      </w:tr>
    </w:tbl>
    <w:p/>
    <w:p>
      <w:pPr>
        <w:pStyle w:val="Heading1"/>
        <w:keepNext/>
      </w:pPr>
      <w:r>
        <w:t>🤖 Индексация</w:t>
      </w:r>
      <w:r>
        <w:rPr>
          <w:rFonts w:ascii="Inter" w:hAnsi="Inter" w:cs="Inter"/>
          <w:b w:val="0"/>
          <w:color w:val="F59E0B"/>
          <w:sz w:val="24"/>
        </w:rPr>
        <w:t xml:space="preserve">  [⚠]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Проблемы с индексацией: попереджень: 2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Robots.txt</w:t>
            </w:r>
            <w:r>
              <w:rPr>
                <w:rFonts w:ascii="Inter" w:hAnsi="Inter" w:cs="Inter"/>
                <w:sz w:val="18"/>
              </w:rPr>
              <w:t xml:space="preserve"> — файл, управляющий доступом поисковых роботов к страницам сайта.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Основные директивы robots.txt: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Consolas" w:hAnsi="Consolas" w:cs="Consolas"/>
                <w:color w:val="6B7280"/>
                <w:sz w:val="18"/>
              </w:rPr>
              <w:t>User-agent: *</w:t>
            </w:r>
            <w:r>
              <w:rPr>
                <w:rFonts w:ascii="Inter" w:hAnsi="Inter" w:cs="Inter"/>
                <w:sz w:val="18"/>
              </w:rPr>
              <w:t xml:space="preserve"> — правила для всех роботов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Consolas" w:hAnsi="Consolas" w:cs="Consolas"/>
                <w:color w:val="6B7280"/>
                <w:sz w:val="18"/>
              </w:rPr>
              <w:t>Disallow: /admin/</w:t>
            </w:r>
            <w:r>
              <w:rPr>
                <w:rFonts w:ascii="Inter" w:hAnsi="Inter" w:cs="Inter"/>
                <w:sz w:val="18"/>
              </w:rPr>
              <w:t xml:space="preserve"> — запрет индексации пути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Consolas" w:hAnsi="Consolas" w:cs="Consolas"/>
                <w:color w:val="6B7280"/>
                <w:sz w:val="18"/>
              </w:rPr>
              <w:t>Allow: /</w:t>
            </w:r>
            <w:r>
              <w:rPr>
                <w:rFonts w:ascii="Inter" w:hAnsi="Inter" w:cs="Inter"/>
                <w:sz w:val="18"/>
              </w:rPr>
              <w:t xml:space="preserve"> — разрешение индексации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Consolas" w:hAnsi="Consolas" w:cs="Consolas"/>
                <w:color w:val="6B7280"/>
                <w:sz w:val="18"/>
              </w:rPr>
              <w:t>Sitemap: URL</w:t>
            </w:r>
            <w:r>
              <w:rPr>
                <w:rFonts w:ascii="Inter" w:hAnsi="Inter" w:cs="Inter"/>
                <w:sz w:val="18"/>
              </w:rPr>
              <w:t xml:space="preserve"> — ссылка на карту сайта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Sitemap.xml</w:t>
            </w:r>
            <w:r>
              <w:rPr>
                <w:rFonts w:ascii="Inter" w:hAnsi="Inter" w:cs="Inter"/>
                <w:sz w:val="18"/>
              </w:rPr>
              <w:t xml:space="preserve"> — XML-файл со списком всех страниц для индексации.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Важность sitemap: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Помогает поисковым роботам найти все страницы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Показывает приоритет и частоту обновления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Ускоряет индексацию новых страниц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Canonical и Noindex: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Consolas" w:hAnsi="Consolas" w:cs="Consolas"/>
                <w:color w:val="6B7280"/>
                <w:sz w:val="18"/>
              </w:rPr>
              <w:t>rel="canonical"</w:t>
            </w:r>
            <w:r>
              <w:rPr>
                <w:rFonts w:ascii="Inter" w:hAnsi="Inter" w:cs="Inter"/>
                <w:sz w:val="18"/>
              </w:rPr>
              <w:t xml:space="preserve"> — указывает основную версию страницы (избежание дублей)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Consolas" w:hAnsi="Consolas" w:cs="Consolas"/>
                <w:color w:val="6B7280"/>
                <w:sz w:val="18"/>
              </w:rPr>
              <w:t>&amp;lt;meta name="robots" content="noindex"&amp;gt;</w:t>
            </w:r>
            <w:r>
              <w:rPr>
                <w:rFonts w:ascii="Inter" w:hAnsi="Inter" w:cs="Inter"/>
                <w:sz w:val="18"/>
              </w:rPr>
              <w:t xml:space="preserve"> — запрещает индексацию страницы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Рекомендации: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Всегда имейте robots.txt и sitemap.xml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Укажите sitemap в robots.txt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Не блокируйте CSS/JS файлы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Используйте canonical для дублирующих страниц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Подайте sitemap в Google Search Console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URL в sitemap не найдены на сайте: 115 шт.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Эти URL указаны в sitemap, но не были найдены краулером или возвращают ошибку.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Проверьте эти URL и удалите несуществующие из sitemap.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https://remont-pobutovoyi-tekhniky.com.ua/services/remont-sushilnoi-mashini-indesit/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https://remont-pobutovoyi-tekhniky.com.ua/services/remont-posudomyjnyh-mashyn/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https://remont-pobutovoyi-tekhniky.com.ua/pro-kompaniyu/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https://remont-pobutovoyi-tekhniky.com.ua/ru/services/remont-holodilnikov/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https://remont-pobutovoyi-tekhniky.com.ua/services/remont-sushilnoi-mashini-electrolux/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DBEAFE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3B82F6"/>
                <w:sz w:val="20"/>
              </w:rPr>
              <w:t>ℹ Страницы не включены в sitemap: 99 шт.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Эти страницы найдены на сайте, но отсутствуют в sitemap.xml.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Добавьте важные страницы в sitemap для лучшей индексации.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https://remont-pobutovoyi-tekhniky.com.ua/services/remont-pralnoyi-mashini-panasonic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https://remont-pobutovoyi-tekhniky.com.ua/services/remont-sushilnoi-mashini-siemens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https://remont-pobutovoyi-tekhniky.com.ua/ru/nashi-raboti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https://remont-pobutovoyi-tekhniky.com.ua/services/remont-pralnoyi-mashini-samsung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https://remont-pobutovoyi-tekhniky.com.ua/ru/services/919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DBEAFE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3B82F6"/>
                <w:sz w:val="20"/>
              </w:rPr>
              <w:t>ℹ Устаревшие даты lastmod в sitemap: 1 URL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Более половины URL имеют lastmod старше 6 месяцев. Обновите даты или контент.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Обновите lastmod даты в sitemap при изменении контента страниц.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https://remont-pobutovoyi-tekhniky.com.ua/blog-uk/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https://remont-pobutovoyi-tekhniky.com.ua/ru/posudomoechnaya-mashina-ne-zapuskaetsya-chto-delat/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https://remont-pobutovoyi-tekhniky.com.ua/ru/pochemu-stiralnaya-mashina-ne-slivaet-vodu-prichiny-i-reshenie/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https://remont-pobutovoyi-tekhniky.com.ua/posudomyjna-mashyna-ne-zapuskayetsya-shho-robyty/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https://remont-pobutovoyi-tekhniky.com.ua/chomy-pralna-mashina-ne-slivaet-vody/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EF3C7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B47800"/>
                <w:sz w:val="20"/>
              </w:rPr>
              <w:t>⚠ Проблемы с canonical: 99 шт.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Проблемы с canonical могут привести к дублированию контента.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Перевірте та виправте canonical теги.</w:t>
            </w:r>
          </w:p>
          <w:p>
            <w:pPr>
              <w:spacing w:before="80"/>
            </w:pPr>
            <w:r>
              <w:rPr>
                <w:rFonts w:ascii="Inter" w:hAnsi="Inter" w:cs="Inter"/>
                <w:b/>
                <w:color w:val="4B5563"/>
                <w:sz w:val="16"/>
              </w:rPr>
              <w:t>Примеры: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https://remont-pobutovoyi-tekhniky.com.ua/ru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https://remont-pobutovoyi-tekhniky.com.ua/pro-kompaniyu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https://remont-pobutovoyi-tekhniky.com.ua/services/remont-posudomyjnyh-mashyn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https://remont-pobutovoyi-tekhniky.com.ua/services/remont-pralnyh-mashyn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color w:val="374151"/>
                <w:sz w:val="16"/>
              </w:rPr>
              <w:t xml:space="preserve">  • https://remont-pobutovoyi-tekhniky.com.ua/services/remont-sushylnyh-mashyn</w:t>
            </w:r>
          </w:p>
        </w:tc>
      </w:tr>
    </w:tbl>
    <w:p>
      <w:pPr>
        <w:spacing w:before="40" w:after="40"/>
      </w:pPr>
    </w:p>
    <w:p>
      <w:pPr>
        <w:keepNext/>
        <w:spacing w:before="160"/>
      </w:pPr>
      <w:r>
        <w:rPr>
          <w:rFonts w:ascii="Inter" w:hAnsi="Inter" w:cs="Inter"/>
          <w:b/>
          <w:sz w:val="20"/>
        </w:rPr>
        <w:t>Статус индексации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Элемент</w:t>
            </w:r>
          </w:p>
        </w:tc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Статус</w:t>
            </w:r>
          </w:p>
        </w:tc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Детали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robots.txt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✓ Есть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Sitemap: 1, Disallow: 0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sitemap.xml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✓ Есть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URL: 116, файлов: 6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noindex страницы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0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Нет</w:t>
            </w:r>
          </w:p>
        </w:tc>
      </w:tr>
    </w:tbl>
    <w:p/>
    <w:p>
      <w:pPr>
        <w:pStyle w:val="Heading1"/>
        <w:keepNext/>
      </w:pPr>
      <w:r>
        <w:t>🏗️ Структура сайта</w:t>
      </w:r>
      <w:r>
        <w:rPr>
          <w:rFonts w:ascii="Inter" w:hAnsi="Inter" w:cs="Inter"/>
          <w:b w:val="0"/>
          <w:color w:val="10B981"/>
          <w:sz w:val="24"/>
        </w:rPr>
        <w:t xml:space="preserve">  [✓]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Структура сайта оптимальна. Максимальная глубина: 3 уровней.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Структура сайта</w:t>
            </w:r>
            <w:r>
              <w:rPr>
                <w:rFonts w:ascii="Inter" w:hAnsi="Inter" w:cs="Inter"/>
                <w:sz w:val="18"/>
              </w:rPr>
              <w:t xml:space="preserve"> — организация страниц и связей между ними.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Глубина вложенности (Click Depth):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Показывает сколько кликов нужно от главной до страницы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Идеально: важные страницы на глубине 1-3 клика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Страницы на глубине 4+ хуже индексируются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Сиротские страницы (Orphan Pages):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Страницы без единой внутренней ссылки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Поисковые роботы могут их не найти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Часто возникают из-за удаления ссылок или ошибок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Внутренняя перелинковка: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Распределяет PageRank между страницами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Помогает пользователям находить контент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Показывает поисковым системам важность страниц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Типы структур: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Плоская</w:t>
            </w:r>
            <w:r>
              <w:rPr>
                <w:rFonts w:ascii="Inter" w:hAnsi="Inter" w:cs="Inter"/>
                <w:sz w:val="18"/>
              </w:rPr>
              <w:t xml:space="preserve"> — все страницы на 1-2 клика от главной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Иерархическая</w:t>
            </w:r>
            <w:r>
              <w:rPr>
                <w:rFonts w:ascii="Inter" w:hAnsi="Inter" w:cs="Inter"/>
                <w:sz w:val="18"/>
              </w:rPr>
              <w:t xml:space="preserve"> — категории → подкатегории → страницы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Смешанная</w:t>
            </w:r>
            <w:r>
              <w:rPr>
                <w:rFonts w:ascii="Inter" w:hAnsi="Inter" w:cs="Inter"/>
                <w:sz w:val="18"/>
              </w:rPr>
              <w:t xml:space="preserve"> — комбинация обоих подходов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Рекомендации: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Используйте «хлебные крошки» (breadcrumbs)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Добавляйте внутренние ссылки в контент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Создайте карту сайта для пользователей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Проверяйте на сиротские страницы регулярно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Важные страницы должны быть на глубине ≤3</w:t>
            </w:r>
          </w:p>
        </w:tc>
      </w:tr>
    </w:tbl>
    <w:p/>
    <w:p>
      <w:pPr>
        <w:keepNext/>
        <w:spacing w:before="160"/>
      </w:pPr>
      <w:r>
        <w:rPr>
          <w:rFonts w:ascii="Inter" w:hAnsi="Inter" w:cs="Inter"/>
          <w:b/>
          <w:sz w:val="20"/>
        </w:rPr>
        <w:t>Распределение страниц по глубине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Глубина</w:t>
            </w:r>
          </w:p>
        </w:tc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Количество страниц</w:t>
            </w:r>
          </w:p>
        </w:tc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Пример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0 ✓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1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1 ✓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22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https://remont-pobutovoyi-tekhniky.com.ua/ru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2 ✓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64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https://remont-pobutovoyi-tekhniky.com.ua/ru/about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3 ✓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13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https://remont-pobutovoyi-tekhniky.com.ua/ru/categ...</w:t>
            </w:r>
          </w:p>
        </w:tc>
      </w:tr>
    </w:tbl>
    <w:p/>
    <w:p>
      <w:pPr>
        <w:pStyle w:val="Heading1"/>
        <w:keepNext/>
      </w:pPr>
      <w:r>
        <w:t>📰 Информационные разделы</w:t>
      </w:r>
      <w:r>
        <w:rPr>
          <w:rFonts w:ascii="Inter" w:hAnsi="Inter" w:cs="Inter"/>
          <w:b w:val="0"/>
          <w:color w:val="3B82F6"/>
          <w:sz w:val="24"/>
        </w:rPr>
        <w:t xml:space="preserve">  [ℹ]</w:t>
      </w:r>
    </w:p>
    <w:p>
      <w:pPr>
        <w:keepNext/>
        <w:spacing w:after="160"/>
      </w:pPr>
      <w:r>
        <w:rPr>
          <w:rFonts w:ascii="Inter" w:hAnsi="Inter" w:cs="Inter"/>
          <w:b/>
          <w:sz w:val="20"/>
        </w:rPr>
        <w:t>Информационные разделы не обнаружены</w:t>
      </w:r>
    </w:p>
    <w:p>
      <w:pPr>
        <w:keepNext/>
        <w:spacing w:after="80"/>
      </w:pPr>
      <w:r>
        <w:rPr>
          <w:rFonts w:ascii="Inter" w:hAnsi="Inter" w:cs="Inter"/>
          <w:b/>
          <w:color w:val="4B5563"/>
          <w:sz w:val="20"/>
        </w:rPr>
        <w:t>📖 Теоретическая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0F4F8" w:val="clear" w:color="auto"/>
          </w:tcPr>
          <w:p>
            <w:pPr>
              <w:spacing w:before="40" w:after="40"/>
            </w:pPr>
            <w:r/>
            <w:r>
              <w:rPr>
                <w:rFonts w:ascii="Inter" w:hAnsi="Inter" w:cs="Inter"/>
                <w:b/>
                <w:sz w:val="18"/>
              </w:rPr>
              <w:t>Информационные разделы</w:t>
            </w:r>
            <w:r>
              <w:rPr>
                <w:rFonts w:ascii="Inter" w:hAnsi="Inter" w:cs="Inter"/>
                <w:sz w:val="18"/>
              </w:rPr>
              <w:t xml:space="preserve"> — это страницы с полезным контентом для пользователей.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Типы информационных разделов: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Блог/Новости</w:t>
            </w:r>
            <w:r>
              <w:rPr>
                <w:rFonts w:ascii="Inter" w:hAnsi="Inter" w:cs="Inter"/>
                <w:sz w:val="18"/>
              </w:rPr>
              <w:t xml:space="preserve"> — статьи, обновления, экспертный контент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FAQ</w:t>
            </w:r>
            <w:r>
              <w:rPr>
                <w:rFonts w:ascii="Inter" w:hAnsi="Inter" w:cs="Inter"/>
                <w:sz w:val="18"/>
              </w:rPr>
              <w:t xml:space="preserve"> — часто задаваемые вопросы и ответы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b/>
                <w:sz w:val="18"/>
              </w:rPr>
              <w:t>База знаний/Справка</w:t>
            </w:r>
            <w:r>
              <w:rPr>
                <w:rFonts w:ascii="Inter" w:hAnsi="Inter" w:cs="Inter"/>
                <w:sz w:val="18"/>
              </w:rPr>
              <w:t xml:space="preserve"> — документация, инструкции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Влияние на SEO: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Информационный контент привлекает органический трафик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Блог позволяет таргетировать long-tail ключевые слова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FAQ может появляться в rich snippets Google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Регулярные обновления сигнализируют об активности сайта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Рекомендации для блога: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Публикуйте регулярно (минимум 2-4 статьи в месяц)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Используйте категории и теги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Добавляйте даты публикации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Оптимизируйте каждую статью под конкретные ключевые слова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b/>
                <w:sz w:val="18"/>
              </w:rPr>
              <w:t>Рекомендации для FAQ: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Используйте Schema.org FAQPage разметку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Структурируйте вопросы в логические группы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Давайте полные, полезные ответы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6B7280"/>
                <w:sz w:val="18"/>
              </w:rPr>
              <w:t xml:space="preserve">  •  </w:t>
            </w:r>
            <w:r>
              <w:rPr>
                <w:rFonts w:ascii="Inter" w:hAnsi="Inter" w:cs="Inter"/>
                <w:sz w:val="18"/>
              </w:rPr>
              <w:t>Обновляйте ответы при изменениях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DBEAFE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3B82F6"/>
                <w:sz w:val="20"/>
              </w:rPr>
              <w:t>ℹ Блог/новости не обнаружены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Информационный контент помогает привлекать органический трафик и строить экспертность.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Рассмотрите создание блога с полезными статьями для вашей аудитории.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DBEAFE" w:val="clear" w:color="auto"/>
          </w:tcPr>
          <w:p>
            <w:pPr>
              <w:spacing w:before="80" w:after="80"/>
            </w:pPr>
            <w:r/>
            <w:r>
              <w:rPr>
                <w:rFonts w:ascii="Inter" w:hAnsi="Inter" w:cs="Inter"/>
                <w:b/>
                <w:color w:val="3B82F6"/>
                <w:sz w:val="20"/>
              </w:rPr>
              <w:t>ℹ FAQ не обнаружен</w:t>
            </w:r>
          </w:p>
          <w:p>
            <w:pPr>
              <w:spacing w:before="40" w:after="40"/>
            </w:pPr>
            <w:r>
              <w:rPr>
                <w:rFonts w:ascii="Inter" w:hAnsi="Inter" w:cs="Inter"/>
                <w:color w:val="374151"/>
                <w:sz w:val="18"/>
              </w:rPr>
              <w:t>Раздел FAQ помогает отвечать на частые вопросы пользователей.</w:t>
            </w:r>
          </w:p>
          <w:p>
            <w:pPr>
              <w:spacing w:before="80" w:after="40"/>
            </w:pPr>
            <w:r>
              <w:rPr>
                <w:rFonts w:ascii="Inter" w:hAnsi="Inter" w:cs="Inter"/>
                <w:b/>
                <w:color w:val="374151"/>
                <w:sz w:val="18"/>
              </w:rPr>
              <w:t xml:space="preserve">💡 Рекомендация: </w:t>
            </w:r>
            <w:r>
              <w:rPr>
                <w:rFonts w:ascii="Inter" w:hAnsi="Inter" w:cs="Inter"/>
                <w:color w:val="374151"/>
                <w:sz w:val="18"/>
              </w:rPr>
              <w:t>Рассмотрите создание раздела FAQ с разметкой Schema.org.</w:t>
            </w:r>
          </w:p>
        </w:tc>
      </w:tr>
    </w:tbl>
    <w:p>
      <w:pPr>
        <w:spacing w:before="40" w:after="40"/>
      </w:pPr>
    </w:p>
    <w:p>
      <w:pPr>
        <w:keepNext/>
        <w:spacing w:before="160"/>
      </w:pPr>
      <w:r>
        <w:rPr>
          <w:rFonts w:ascii="Inter" w:hAnsi="Inter" w:cs="Inter"/>
          <w:b/>
          <w:sz w:val="20"/>
        </w:rPr>
        <w:t>Информационные разделы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Раздел</w:t>
            </w:r>
          </w:p>
        </w:tc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Статус</w:t>
            </w:r>
          </w:p>
        </w:tc>
        <w:tc>
          <w:tcPr>
            <w:tcW w:type="dxa" w:w="2880"/>
            <w:shd w:fill="F3F4F6" w:val="clear" w:color="auto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/>
            <w:r>
              <w:rPr>
                <w:rFonts w:ascii="Inter" w:hAnsi="Inter" w:cs="Inter"/>
                <w:b/>
                <w:sz w:val="18"/>
              </w:rPr>
              <w:t>Количество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Блог/Новини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✗ Нет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0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FAQ/Довідка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✗ Нет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F9FAFB" w:val="clear" w:color="auto"/>
          </w:tcPr>
          <w:p>
            <w:r/>
            <w:r>
              <w:rPr>
                <w:rFonts w:ascii="Inter" w:hAnsi="Inter" w:cs="Inter"/>
                <w:sz w:val="18"/>
              </w:rPr>
              <w:t>0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FAQ Schema.org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✗ Нет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Inter" w:hAnsi="Inter" w:cs="Inter"/>
                <w:sz w:val="18"/>
              </w:rPr>
              <w:t>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cs="Inter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cs="Inter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