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类加载器和双亲委派模型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jvm内存模型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cp:lastModifiedBy>Howard's iPhone</cp:lastModifiedBy>
  <dcterms:modified xsi:type="dcterms:W3CDTF">2021-04-18T11:17:31Z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2052-11.7.0</vt:lpwstr>
  </property>
  <property fmtid="{D5CDD505-2E9C-101B-9397-08002B2CF9AE}" pid="3" name="ICV">
    <vt:lpwstr>D4CBC62B830637978DA07B60F60B967E</vt:lpwstr>
  </property>
</Properties>
</file>