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E088" w14:textId="4FBDDC1E" w:rsidR="00F13BD3" w:rsidRDefault="003C059F" w:rsidP="003C059F">
      <w:pPr>
        <w:pStyle w:val="1"/>
        <w:jc w:val="center"/>
        <w:rPr>
          <w:rFonts w:ascii="黑体" w:eastAsia="黑体" w:hAnsi="黑体"/>
        </w:rPr>
      </w:pPr>
      <w:r w:rsidRPr="003C059F">
        <w:rPr>
          <w:rFonts w:ascii="黑体" w:eastAsia="黑体" w:hAnsi="黑体" w:hint="eastAsia"/>
        </w:rPr>
        <w:t>摇杆</w:t>
      </w:r>
      <w:r w:rsidR="00081F3E">
        <w:rPr>
          <w:rFonts w:ascii="黑体" w:eastAsia="黑体" w:hAnsi="黑体" w:hint="eastAsia"/>
        </w:rPr>
        <w:t>模块</w:t>
      </w:r>
    </w:p>
    <w:p w14:paraId="21D848ED" w14:textId="77777777" w:rsidR="00D50087" w:rsidRDefault="00D50087" w:rsidP="00D50087">
      <w:pPr>
        <w:pStyle w:val="2"/>
        <w:rPr>
          <w:rFonts w:ascii="黑体" w:eastAsia="黑体" w:hAnsi="黑体"/>
        </w:rPr>
      </w:pPr>
      <w:r w:rsidRPr="007D68B2">
        <w:rPr>
          <w:rFonts w:ascii="黑体" w:eastAsia="黑体" w:hAnsi="黑体" w:hint="eastAsia"/>
        </w:rPr>
        <w:t>1.模块介绍</w:t>
      </w:r>
    </w:p>
    <w:p w14:paraId="3871D743" w14:textId="64527247" w:rsidR="00D50087" w:rsidRPr="00D50087" w:rsidRDefault="00D50087" w:rsidP="00D50087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摇杆模块是一种常用于遥控车、无人机、船模等设备的控制源，通常有两个供电引脚，VCC和GND,一般有三个信号输出引脚，VRx（X轴），VRy(Y轴)和SW(Z轴)。其中，VRx</w:t>
      </w:r>
      <w:r w:rsidR="00805ADC">
        <w:rPr>
          <w:rFonts w:ascii="宋体" w:eastAsia="宋体" w:hAnsi="宋体" w:hint="eastAsia"/>
          <w:sz w:val="28"/>
          <w:szCs w:val="28"/>
        </w:rPr>
        <w:t>和VRy</w:t>
      </w:r>
      <w:r w:rsidR="00431D93">
        <w:rPr>
          <w:rFonts w:ascii="宋体" w:eastAsia="宋体" w:hAnsi="宋体" w:hint="eastAsia"/>
          <w:sz w:val="28"/>
          <w:szCs w:val="28"/>
        </w:rPr>
        <w:t>连接内部两个电位器</w:t>
      </w:r>
      <w:r w:rsidR="00512E5A">
        <w:rPr>
          <w:rFonts w:ascii="宋体" w:eastAsia="宋体" w:hAnsi="宋体" w:hint="eastAsia"/>
          <w:sz w:val="28"/>
          <w:szCs w:val="28"/>
        </w:rPr>
        <w:t>，</w:t>
      </w:r>
      <w:r w:rsidR="00431D93">
        <w:rPr>
          <w:rFonts w:ascii="宋体" w:eastAsia="宋体" w:hAnsi="宋体" w:hint="eastAsia"/>
          <w:sz w:val="28"/>
          <w:szCs w:val="28"/>
        </w:rPr>
        <w:t>输出的数据就是电压值，电压范围在0-VCC之间，</w:t>
      </w:r>
      <w:r w:rsidR="00512E5A">
        <w:rPr>
          <w:rFonts w:ascii="宋体" w:eastAsia="宋体" w:hAnsi="宋体" w:hint="eastAsia"/>
          <w:sz w:val="28"/>
          <w:szCs w:val="28"/>
        </w:rPr>
        <w:t>VRx,VRy的值从0-</w:t>
      </w:r>
      <w:r w:rsidR="00431D93">
        <w:rPr>
          <w:rFonts w:ascii="宋体" w:eastAsia="宋体" w:hAnsi="宋体" w:hint="eastAsia"/>
          <w:sz w:val="28"/>
          <w:szCs w:val="28"/>
        </w:rPr>
        <w:t>4095</w:t>
      </w:r>
      <w:r w:rsidR="00512E5A">
        <w:rPr>
          <w:rFonts w:ascii="宋体" w:eastAsia="宋体" w:hAnsi="宋体" w:hint="eastAsia"/>
          <w:sz w:val="28"/>
          <w:szCs w:val="28"/>
        </w:rPr>
        <w:t>分别代表左-右，上-下，摇杆回中时值为</w:t>
      </w:r>
      <w:r w:rsidR="00431D93">
        <w:rPr>
          <w:rFonts w:ascii="宋体" w:eastAsia="宋体" w:hAnsi="宋体" w:hint="eastAsia"/>
          <w:sz w:val="28"/>
          <w:szCs w:val="28"/>
        </w:rPr>
        <w:t>2048</w:t>
      </w:r>
      <w:r w:rsidR="00512E5A">
        <w:rPr>
          <w:rFonts w:ascii="宋体" w:eastAsia="宋体" w:hAnsi="宋体" w:hint="eastAsia"/>
          <w:sz w:val="28"/>
          <w:szCs w:val="28"/>
        </w:rPr>
        <w:t>，</w:t>
      </w:r>
      <w:r w:rsidR="00431D93">
        <w:rPr>
          <w:rFonts w:ascii="宋体" w:eastAsia="宋体" w:hAnsi="宋体" w:hint="eastAsia"/>
          <w:sz w:val="28"/>
          <w:szCs w:val="28"/>
        </w:rPr>
        <w:t>内部结构如下图所示</w:t>
      </w:r>
      <w:r w:rsidR="00805ADC">
        <w:rPr>
          <w:rFonts w:ascii="宋体" w:eastAsia="宋体" w:hAnsi="宋体" w:hint="eastAsia"/>
          <w:sz w:val="28"/>
          <w:szCs w:val="28"/>
        </w:rPr>
        <w:t>需要连接到MCU的模拟IO口，通过</w:t>
      </w:r>
      <w:r w:rsidR="00512E5A">
        <w:rPr>
          <w:rFonts w:ascii="宋体" w:eastAsia="宋体" w:hAnsi="宋体" w:hint="eastAsia"/>
          <w:sz w:val="28"/>
          <w:szCs w:val="28"/>
        </w:rPr>
        <w:t>ADC读取模拟值。</w:t>
      </w:r>
      <w:r w:rsidR="00381083">
        <w:rPr>
          <w:rFonts w:ascii="宋体" w:eastAsia="宋体" w:hAnsi="宋体" w:hint="eastAsia"/>
          <w:sz w:val="28"/>
          <w:szCs w:val="28"/>
        </w:rPr>
        <w:t>SW是数字信号，仅有高低电平两种状态，需要连接到MCU的通用GPIO上，判断引脚电平状态。</w:t>
      </w:r>
    </w:p>
    <w:p w14:paraId="30F8C7AF" w14:textId="71B8A5D9" w:rsidR="00D50087" w:rsidRDefault="00D50087" w:rsidP="00E92DA4">
      <w:pPr>
        <w:spacing w:line="360" w:lineRule="auto"/>
        <w:rPr>
          <w:rFonts w:ascii="黑体" w:eastAsia="黑体" w:hAnsi="黑体" w:cstheme="majorBidi"/>
          <w:b/>
          <w:bCs/>
          <w:sz w:val="32"/>
          <w:szCs w:val="32"/>
        </w:rPr>
      </w:pPr>
      <w:r w:rsidRPr="00401695">
        <w:rPr>
          <w:rFonts w:ascii="黑体" w:eastAsia="黑体" w:hAnsi="黑体" w:cstheme="majorBidi" w:hint="eastAsia"/>
          <w:b/>
          <w:bCs/>
          <w:sz w:val="32"/>
          <w:szCs w:val="32"/>
        </w:rPr>
        <w:t>2.程序实现</w:t>
      </w:r>
    </w:p>
    <w:p w14:paraId="72A74E72" w14:textId="5548079B" w:rsidR="00E92DA4" w:rsidRDefault="00E92DA4" w:rsidP="006B0A9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要采集VRx和VRy两个模拟量，我们需要使用ADC来采集。配置好ADC后，获取数据有两种方式，一种方式是定时去获取1次</w:t>
      </w:r>
      <w:r w:rsidR="0002761F">
        <w:rPr>
          <w:rFonts w:ascii="宋体" w:eastAsia="宋体" w:hAnsi="宋体" w:hint="eastAsia"/>
          <w:sz w:val="28"/>
          <w:szCs w:val="28"/>
        </w:rPr>
        <w:t>，另一种是使用DMA,将ADC数据实时传输到一个全局变量中。这里我们使用DMA方式，这种方式比较节省CPU资源，采样速率也可以更高。</w:t>
      </w:r>
    </w:p>
    <w:p w14:paraId="2B40D6A3" w14:textId="42DD159A" w:rsidR="006B0A98" w:rsidRDefault="006B0A98" w:rsidP="006B0A9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首先是初始化GPIO</w:t>
      </w:r>
    </w:p>
    <w:p w14:paraId="1A6165D8" w14:textId="77777777" w:rsidR="006B0A98" w:rsidRPr="006B0A98" w:rsidRDefault="006B0A98" w:rsidP="006B0A9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B0A98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B0A9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6B0A9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258CD348" w14:textId="77777777" w:rsidR="006B0A98" w:rsidRPr="006B0A98" w:rsidRDefault="006B0A98" w:rsidP="006B0A9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B0A9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B0A9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JOYSTICK_XY_CLK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JOYSTICK_Z_CLK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B0A9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26923365" w14:textId="77777777" w:rsidR="006B0A98" w:rsidRPr="006B0A98" w:rsidRDefault="006B0A98" w:rsidP="006B0A9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JOYSTICK_X_PIN</w:t>
      </w:r>
      <w:r w:rsidRPr="006B0A9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6B0A9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JOYSTICK_Z_PIN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1CA730C" w14:textId="77777777" w:rsidR="006B0A98" w:rsidRPr="006B0A98" w:rsidRDefault="006B0A98" w:rsidP="006B0A9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GPIO_Mode_AIN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6B0A9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//GPIO</w:t>
      </w:r>
      <w:r w:rsidRPr="006B0A9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模式为模拟输入</w:t>
      </w:r>
    </w:p>
    <w:p w14:paraId="5EAC6687" w14:textId="77777777" w:rsidR="006B0A98" w:rsidRPr="006B0A98" w:rsidRDefault="006B0A98" w:rsidP="006B0A9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B0A9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B0A9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JOYSTICK_XY_PORT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B0A9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E63AB6" w14:textId="77777777" w:rsidR="006B0A98" w:rsidRPr="006B0A98" w:rsidRDefault="006B0A98" w:rsidP="006B0A9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JOYSTICK_Z_PIN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6720A7" w14:textId="77777777" w:rsidR="006B0A98" w:rsidRPr="006B0A98" w:rsidRDefault="006B0A98" w:rsidP="006B0A9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B0A9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GPIO_Mode_IN_FLOATING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5C538D" w14:textId="77777777" w:rsidR="006B0A98" w:rsidRPr="006B0A98" w:rsidRDefault="006B0A98" w:rsidP="006B0A9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B0A9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B0A9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JOYSTICK_Z_PORT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B0A9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6B0A9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6B0A9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5D13A0" w14:textId="569302ED" w:rsidR="006B0A98" w:rsidRDefault="006B0A98" w:rsidP="006B0A9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采集两个模拟量的引脚需要有ADC功能，并配置成模拟输入模式，Z轴引脚只需要普通GPIO，使用方式与按键开关相同。</w:t>
      </w:r>
    </w:p>
    <w:p w14:paraId="4C2B2D41" w14:textId="5CC729ED" w:rsidR="00C10FCF" w:rsidRDefault="00C10FCF" w:rsidP="006B0A9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接着是初始化ADC</w:t>
      </w:r>
    </w:p>
    <w:p w14:paraId="4EC5A40A" w14:textId="77777777" w:rsidR="00016CD9" w:rsidRPr="00016CD9" w:rsidRDefault="00016CD9" w:rsidP="00016CD9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ADC_InitTypeDef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016CD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0F330168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JOYSTICK_ADC_CLK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2C9AA3B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RCC_ADCCLKConfig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RCC_PCLK2_Div8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945CCA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ADC_DeInit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FB8BCE6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ADC_Mode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ADC_Mode_Independent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为独立模式</w:t>
      </w:r>
    </w:p>
    <w:p w14:paraId="2D33A5CA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ADC_ScanConvMode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多通道模式下开启扫描模式</w:t>
      </w:r>
    </w:p>
    <w:p w14:paraId="316BEEE1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ADC_ContinuousConvMode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设置开启连续转换模式</w:t>
      </w:r>
    </w:p>
    <w:p w14:paraId="14B805EF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ADC_ExternalTrigConv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ADC_ExternalTrigConv_None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设置转换不是由外部触发启动，软件触发启动</w:t>
      </w:r>
    </w:p>
    <w:p w14:paraId="72C84D48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ADC_DataAlign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ADC_DataAlign_Right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数据右对齐</w:t>
      </w:r>
    </w:p>
    <w:p w14:paraId="0949AA7C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ADC_NbrOfChannel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规则转换的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通道的数目</w:t>
      </w:r>
    </w:p>
    <w:p w14:paraId="6A1E1D1A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ADC_Init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根据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ADC_InitStructure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中指定的参数初始化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ADC1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寄存器</w:t>
      </w:r>
    </w:p>
    <w:p w14:paraId="204F6848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ADC_Cmd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ADC1</w:t>
      </w:r>
    </w:p>
    <w:p w14:paraId="216052F9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ADC_ResetCalibration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重置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ADC1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校准寄存器。</w:t>
      </w:r>
    </w:p>
    <w:p w14:paraId="075BD282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ADC_GetResetCalibrationStatus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等待复位校准结束</w:t>
      </w:r>
    </w:p>
    <w:p w14:paraId="68A7739B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ADC_StartCalibration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校准</w:t>
      </w:r>
    </w:p>
    <w:p w14:paraId="7B0AEBDA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ADC_GetCalibrationStatus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等待校准结束</w:t>
      </w:r>
    </w:p>
    <w:p w14:paraId="1E30FB00" w14:textId="0D6180E0" w:rsidR="00016CD9" w:rsidRDefault="00016CD9" w:rsidP="006B0A9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然后是初始化DMA</w:t>
      </w:r>
    </w:p>
    <w:p w14:paraId="0C226050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DMA_InitTypeDef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016CD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1DD58766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RCC_AHBPeriphClockCmd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JOYSTICK_DMA_CLK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使能开启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时钟</w:t>
      </w:r>
    </w:p>
    <w:p w14:paraId="23B81F96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DMA_DeInit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JOYSTICK_DMA_CHANNEL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复位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控制器</w:t>
      </w:r>
    </w:p>
    <w:p w14:paraId="69A07490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DMA_PeripheralBaseAddr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16CD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u32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ADC1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RDATAR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配置外设地址为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数据寄存器地址</w:t>
      </w:r>
    </w:p>
    <w:p w14:paraId="4BA4A58F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DMA_MemoryBaseAddr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16CD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u32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gJoystickValue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配置存储器地址为读取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值地址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全局变量</w:t>
      </w:r>
    </w:p>
    <w:p w14:paraId="06703259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DMA_DIR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DMA_DIR_PeripheralSRC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配置数据源为外设，即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传输方式为外设到存储器</w:t>
      </w:r>
    </w:p>
    <w:p w14:paraId="19483A2E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DMA_BufferSize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数据缓冲区大小，此处设置为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</w:t>
      </w:r>
    </w:p>
    <w:p w14:paraId="02ECB2E2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DMA_PeripheralInc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DMA_PeripheralInc_Disable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外设递增模式关闭</w:t>
      </w:r>
    </w:p>
    <w:p w14:paraId="4D97361B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DMA_MemoryInc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DMA_MemoryInc_Enable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存储器递增模式开启</w:t>
      </w:r>
    </w:p>
    <w:p w14:paraId="3D0397E2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DMA_PeripheralDataSize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DMA_PeripheralDataSize_HalfWord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设置外设数据大小为半字，即两个字节</w:t>
      </w:r>
    </w:p>
    <w:p w14:paraId="4DE67D10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DMA_MemoryDataSize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DMA_MemoryDataSize_HalfWord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设置存储器数据大小为半字，即两个字节</w:t>
      </w:r>
    </w:p>
    <w:p w14:paraId="1E589EFD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DMA_Mode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DMA_Mode_Circular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模式为循环传输模式</w:t>
      </w:r>
    </w:p>
    <w:p w14:paraId="48D81106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DMA_Priority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DMA_Priority_High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传输通道优先级为高，当使用一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通道时，优先级设置不影响</w:t>
      </w:r>
    </w:p>
    <w:p w14:paraId="2411E71A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DMA_M2M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DMA_M2M_Disable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因为此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传输方式为外设到存储器，因此禁用存储器到存储器传输方式</w:t>
      </w:r>
    </w:p>
    <w:p w14:paraId="5DDB94B4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DMA_Init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JOYSTICK_DMA_CHANNEL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016C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</w:p>
    <w:p w14:paraId="4BE4A970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DMA_Cmd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JOYSTICK_DMA_CHANNEL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r w:rsidRPr="00016CD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</w:p>
    <w:p w14:paraId="1E4504AE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8D15CA1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</w:t>
      </w:r>
    </w:p>
    <w:p w14:paraId="72DB6906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ADC_RegularChannelConfig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JOYSTICK_ADC_XCHANNEL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ADC_SampleTime_55Cycles5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58F188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ADC_RegularChannelConfig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JOYSTICK_ADC_YCHANNEL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ADC_SampleTime_55Cycles5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36CD0A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ADC_DMACmd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64E248" w14:textId="77777777" w:rsidR="00016CD9" w:rsidRPr="00016CD9" w:rsidRDefault="00016CD9" w:rsidP="00016C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16CD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ADC_SoftwareStartConvCmd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16C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16CD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16C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16CD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使用软件触发</w:t>
      </w:r>
    </w:p>
    <w:p w14:paraId="12B529CE" w14:textId="63D8D715" w:rsidR="00617380" w:rsidRPr="00617380" w:rsidRDefault="00016CD9" w:rsidP="0061738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需要注意的是如果要一直采集数据，需要使能循环模式，DMA传输完成一次数据后，会自动重新开始下一次传输。</w:t>
      </w:r>
      <w:r w:rsidR="00617380" w:rsidRPr="00617380">
        <w:rPr>
          <w:rFonts w:ascii="宋体" w:eastAsia="宋体" w:hAnsi="宋体"/>
          <w:sz w:val="28"/>
          <w:szCs w:val="28"/>
        </w:rPr>
        <w:t>gJoystickValue</w:t>
      </w:r>
      <w:r w:rsidR="00617380">
        <w:rPr>
          <w:rFonts w:ascii="宋体" w:eastAsia="宋体" w:hAnsi="宋体" w:hint="eastAsia"/>
          <w:sz w:val="28"/>
          <w:szCs w:val="28"/>
        </w:rPr>
        <w:t>是用来保存采集数据的全局变量。</w:t>
      </w:r>
    </w:p>
    <w:p w14:paraId="5666ADC3" w14:textId="765A8090" w:rsidR="00016CD9" w:rsidRDefault="00B359D1" w:rsidP="006B0A9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完整代码如下所示：</w:t>
      </w:r>
    </w:p>
    <w:p w14:paraId="5498F052" w14:textId="768D1829" w:rsidR="00B359D1" w:rsidRPr="008B567A" w:rsidRDefault="00B359D1" w:rsidP="006B0A98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8B567A">
        <w:rPr>
          <w:rFonts w:ascii="宋体" w:eastAsia="宋体" w:hAnsi="宋体" w:hint="eastAsia"/>
          <w:b/>
          <w:bCs/>
          <w:sz w:val="28"/>
          <w:szCs w:val="28"/>
        </w:rPr>
        <w:t>Joystick.h</w:t>
      </w:r>
    </w:p>
    <w:p w14:paraId="78F452C3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__JOYSTICK_H</w:t>
      </w:r>
    </w:p>
    <w:p w14:paraId="50180AD6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__JOYSTICK_H</w:t>
      </w:r>
    </w:p>
    <w:p w14:paraId="4564814B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BC0F403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B567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"debug.h"</w:t>
      </w:r>
    </w:p>
    <w:p w14:paraId="745DE1CA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B567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"user.h"</w:t>
      </w:r>
    </w:p>
    <w:p w14:paraId="50AC0642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78DFD3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JOYSTICK_X_PIN     GPIO_Pin_0</w:t>
      </w:r>
    </w:p>
    <w:p w14:paraId="222F974B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JOYSTICK_Y_PIN     GPIO_Pin_1</w:t>
      </w:r>
    </w:p>
    <w:p w14:paraId="16CBD29E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JOYSTICK_Z_PIN     GPIO_Pin_13</w:t>
      </w:r>
    </w:p>
    <w:p w14:paraId="245BBDFC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E942411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JOYSTICK_XY_PORT   GPIOA</w:t>
      </w:r>
    </w:p>
    <w:p w14:paraId="443890DE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JOYSTICK_Z_PORT    GPIOC</w:t>
      </w:r>
    </w:p>
    <w:p w14:paraId="491A75AE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72176AB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JOYSTICK_XY_CLK         RCC_APB2Periph_GPIOA</w:t>
      </w:r>
    </w:p>
    <w:p w14:paraId="79D24B85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JOYSTICK_Z_CLK          RCC_APB2Periph_GPIOC</w:t>
      </w:r>
    </w:p>
    <w:p w14:paraId="13A81F83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3CD912C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JOYSTICK_ADC            ADC1</w:t>
      </w:r>
    </w:p>
    <w:p w14:paraId="704721BE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JOYSTICK_ADC_CLK        RCC_APB2Periph_ADC1</w:t>
      </w:r>
    </w:p>
    <w:p w14:paraId="73E67147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JOYSTICK_ADC_XCHANNEL   ADC_Channel_0</w:t>
      </w:r>
    </w:p>
    <w:p w14:paraId="6A94A95A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JOYSTICK_ADC_YCHANNEL   ADC_Channel_1</w:t>
      </w:r>
    </w:p>
    <w:p w14:paraId="6431C593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475771C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JOYSTICK_DMA            DMA1</w:t>
      </w:r>
    </w:p>
    <w:p w14:paraId="09675DCB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JOYSTICK_DMA_CHANNEL    DMA1_Channel1</w:t>
      </w:r>
    </w:p>
    <w:p w14:paraId="5D85E872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JOYSTICK_DMA_CLK        RCC_AHBPeriph_DMA1</w:t>
      </w:r>
    </w:p>
    <w:p w14:paraId="753343FD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AC4344D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B5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B5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Joystick_Init</w:t>
      </w:r>
      <w:r w:rsidRPr="008B5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B5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B5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173D52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A985A56" w14:textId="77777777" w:rsidR="008B567A" w:rsidRPr="008B567A" w:rsidRDefault="008B567A" w:rsidP="008B5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5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</w:p>
    <w:p w14:paraId="7005B99F" w14:textId="77777777" w:rsidR="00B359D1" w:rsidRDefault="00B359D1" w:rsidP="006B0A98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36559653" w14:textId="20C848DD" w:rsidR="00191C28" w:rsidRPr="00B061D0" w:rsidRDefault="00191C28" w:rsidP="006B0A98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061D0">
        <w:rPr>
          <w:rFonts w:ascii="宋体" w:eastAsia="宋体" w:hAnsi="宋体" w:hint="eastAsia"/>
          <w:b/>
          <w:bCs/>
          <w:sz w:val="28"/>
          <w:szCs w:val="28"/>
        </w:rPr>
        <w:t>Joystick.c</w:t>
      </w:r>
    </w:p>
    <w:p w14:paraId="41B786A7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"Joystick.h"</w:t>
      </w:r>
    </w:p>
    <w:p w14:paraId="38B591A8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A19D78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Joystick_Init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B22CA5A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0B9BCA7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0874A54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713B556D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0C49196E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//GPIO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6B615AEA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F4624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10E9A791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JOYSTICK_XY_CLK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JOYSTICK_Z_CLK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6ECE1028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JOYSTICK_X_PIN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JOYSTICK_Z_PIN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4ECE5B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GPIO_Mode_AIN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//GPIO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模式为模拟输入</w:t>
      </w:r>
    </w:p>
    <w:p w14:paraId="544F74C4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JOYSTICK_XY_PORT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3F58DA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JOYSTICK_Z_PIN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4047EA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GPIO_Mode_IN_FLOATING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1138FA2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JOYSTICK_Z_PORT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67A1975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52F9504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//ADC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4D748981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ADC_InitTypeDef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F4624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0ACBE58B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JOYSTICK_ADC_CLK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B31CA81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RCC_ADCCLKConfig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RCC_PCLK2_Div8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329BDE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ADC_DeInit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9267CB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ADC_Mode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ADC_Mode_Independent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为独立模式</w:t>
      </w:r>
    </w:p>
    <w:p w14:paraId="4BA4AFE9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ADC_ScanConvMode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多通道模式下开启扫描模式</w:t>
      </w:r>
    </w:p>
    <w:p w14:paraId="07FD5D55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ADC_ContinuousConvMode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设置开启连续转换模式</w:t>
      </w:r>
    </w:p>
    <w:p w14:paraId="1DF237A2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ADC_ExternalTrigConv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ADC_ExternalTrigConv_None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设置转换不是由外部触发启动，软件触发启动</w:t>
      </w:r>
    </w:p>
    <w:p w14:paraId="704D0CB4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ADC_DataAlign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ADC_DataAlign_Right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数据右对齐</w:t>
      </w:r>
    </w:p>
    <w:p w14:paraId="56ED40D6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ADC_NbrOfChannel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规则转换的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通道的数目</w:t>
      </w:r>
    </w:p>
    <w:p w14:paraId="66DD3DDD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ADC_Init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ADC_InitStructure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根据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ADC_InitStructure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中指定的参数初始化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ADC1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寄存器</w:t>
      </w:r>
    </w:p>
    <w:p w14:paraId="509B253F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ADC_Cmd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ADC1</w:t>
      </w:r>
    </w:p>
    <w:p w14:paraId="6AF0B32E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ADC_ResetCalibration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重置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ADC1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校准寄存器。</w:t>
      </w:r>
    </w:p>
    <w:p w14:paraId="2F16EEFD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ADC_GetResetCalibrationStatus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等待复位校准结束</w:t>
      </w:r>
    </w:p>
    <w:p w14:paraId="1DDB1C61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ADC_StartCalibration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校准</w:t>
      </w:r>
    </w:p>
    <w:p w14:paraId="79DC7F1D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ADC_GetCalibrationStatus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等待校准结束</w:t>
      </w:r>
    </w:p>
    <w:p w14:paraId="1B057F7D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F88CF1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2643CBAD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DMA_InitTypeDef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F4624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11E96253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RCC_AHBPeriphClockCmd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JOYSTICK_DMA_CLK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使能开启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时钟</w:t>
      </w:r>
    </w:p>
    <w:p w14:paraId="416DBFA7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DMA_DeInit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JOYSTICK_DMA_CHANNEL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复位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控制器</w:t>
      </w:r>
    </w:p>
    <w:p w14:paraId="2A5E37AC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DMA_PeripheralBaseAddr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4624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u32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ADC1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RDATAR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配置外设地址为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数据寄存器地址</w:t>
      </w:r>
    </w:p>
    <w:p w14:paraId="7B8A7854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DMA_MemoryBaseAddr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4624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u32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gJoystickValue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配置存储器地址为读取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ADC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值地址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全局变量</w:t>
      </w:r>
    </w:p>
    <w:p w14:paraId="0A372D39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DMA_DIR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DMA_DIR_PeripheralSRC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配置数据源为外设，即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传输方式为外设到存储器</w:t>
      </w:r>
    </w:p>
    <w:p w14:paraId="01CE9D2E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DMA_BufferSize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数据缓冲区大小，此处设置为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</w:t>
      </w:r>
    </w:p>
    <w:p w14:paraId="6E70AD66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DMA_PeripheralInc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DMA_PeripheralInc_Disable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外设递增模式关闭</w:t>
      </w:r>
    </w:p>
    <w:p w14:paraId="73B90B07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DMA_MemoryInc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DMA_MemoryInc_Enable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存储器递增模式开启</w:t>
      </w:r>
    </w:p>
    <w:p w14:paraId="1CE90EBF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DMA_PeripheralDataSize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DMA_PeripheralDataSize_HalfWord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设置外设数据大小为半字，即两个字节</w:t>
      </w:r>
    </w:p>
    <w:p w14:paraId="33E76AF6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DMA_MemoryDataSize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DMA_MemoryDataSize_HalfWord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设置存储器数据大小为半字，即两个字节</w:t>
      </w:r>
    </w:p>
    <w:p w14:paraId="4FFF3456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DMA_Mode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DMA_Mode_Circular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模式为循环传输模式</w:t>
      </w:r>
    </w:p>
    <w:p w14:paraId="0C87A056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DMA_Priority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DMA_Priority_High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传输通道优先级为高，当使用一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通道时，优先级设置不影响</w:t>
      </w:r>
    </w:p>
    <w:p w14:paraId="4A1EB598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DMA_M2M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DMA_M2M_Disable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因为此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传输方式为外设到存储器，因此禁用存储器到存储器传输方式</w:t>
      </w:r>
    </w:p>
    <w:p w14:paraId="17296475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DMA_Init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JOYSTICK_DMA_CHANNEL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4624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DMA_InitStructure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</w:p>
    <w:p w14:paraId="29FFA6FC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DMA_Cmd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JOYSTICK_DMA_CHANNEL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</w:p>
    <w:p w14:paraId="4FB5DA27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E7EE463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DMA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传输</w:t>
      </w:r>
    </w:p>
    <w:p w14:paraId="350C51C1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ADC_RegularChannelConfig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JOYSTICK_ADC_XCHANNEL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ADC_SampleTime_55Cycles5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A91DE6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ADC_RegularChannelConfig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JOYSTICK_ADC_YCHANNEL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ADC_SampleTime_55Cycles5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ECD0A7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ADC_DMACmd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0D772D" w14:textId="77777777" w:rsidR="00F46247" w:rsidRPr="00F46247" w:rsidRDefault="00F46247" w:rsidP="00F462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4624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ADC_SoftwareStartConvCmd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4624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JOYSTICK_ADC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4624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F4624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使用软件触发</w:t>
      </w:r>
    </w:p>
    <w:p w14:paraId="1CE3E0FE" w14:textId="77EB383D" w:rsidR="00191C28" w:rsidRPr="00BA12A1" w:rsidRDefault="00F46247" w:rsidP="00BA12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F4624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6EA1A31" w14:textId="3486B577" w:rsidR="0055544C" w:rsidRDefault="0055544C" w:rsidP="006B0A9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测试程序</w:t>
      </w:r>
    </w:p>
    <w:p w14:paraId="561B80D8" w14:textId="77777777" w:rsidR="0055544C" w:rsidRPr="0055544C" w:rsidRDefault="0055544C" w:rsidP="00555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554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554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JOYSTICK_TEST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554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82ABE13" w14:textId="77777777" w:rsidR="0055544C" w:rsidRPr="0055544C" w:rsidRDefault="0055544C" w:rsidP="00555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ACAD66A" w14:textId="77777777" w:rsidR="0055544C" w:rsidRPr="0055544C" w:rsidRDefault="0055544C" w:rsidP="00555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554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55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</w:t>
      </w:r>
      <w:r w:rsidRPr="00555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方向值为：</w:t>
      </w:r>
      <w:r w:rsidRPr="005554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55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;"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554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gJoystickValue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554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72906F8E" w14:textId="77777777" w:rsidR="0055544C" w:rsidRPr="0055544C" w:rsidRDefault="0055544C" w:rsidP="00555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554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55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"y</w:t>
      </w:r>
      <w:r w:rsidRPr="00555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方向值为：</w:t>
      </w:r>
      <w:r w:rsidRPr="005554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55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;"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554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gJoystickValue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554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2A148CA1" w14:textId="77777777" w:rsidR="0055544C" w:rsidRPr="0055544C" w:rsidRDefault="0055544C" w:rsidP="00555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554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55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"Z</w:t>
      </w:r>
      <w:r w:rsidRPr="00555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值为</w:t>
      </w:r>
      <w:r w:rsidRPr="0055544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55544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;"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554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GPIO_ReadOutputDataBit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554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JOYSTICK_Z_PORT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5544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JOYSTICK_Z_PIN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7163C1A5" w14:textId="77777777" w:rsidR="0055544C" w:rsidRPr="0055544C" w:rsidRDefault="0055544C" w:rsidP="005554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5544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5544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CD9B3A3" w14:textId="5491C97A" w:rsidR="0055544C" w:rsidRPr="00BA12A1" w:rsidRDefault="0055544C" w:rsidP="00BA12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55544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FFD9167" w14:textId="3AE66A6A" w:rsidR="002A5BE0" w:rsidRDefault="002A5BE0" w:rsidP="006B0A9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结果如下图所示：</w:t>
      </w:r>
    </w:p>
    <w:p w14:paraId="2986AF0A" w14:textId="708AB508" w:rsidR="002A5BE0" w:rsidRPr="00016CD9" w:rsidRDefault="00BA12A1" w:rsidP="006B0A98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44FE2CE" wp14:editId="4F497192">
            <wp:extent cx="5365630" cy="2806200"/>
            <wp:effectExtent l="0" t="0" r="6985" b="0"/>
            <wp:docPr id="1454483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83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957" cy="28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BE0" w:rsidRPr="00016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D3"/>
    <w:rsid w:val="00016CD9"/>
    <w:rsid w:val="0002761F"/>
    <w:rsid w:val="00081F3E"/>
    <w:rsid w:val="00191C28"/>
    <w:rsid w:val="001E0ED5"/>
    <w:rsid w:val="00225B9C"/>
    <w:rsid w:val="002A5BE0"/>
    <w:rsid w:val="00381083"/>
    <w:rsid w:val="003C059F"/>
    <w:rsid w:val="00431D93"/>
    <w:rsid w:val="00512E5A"/>
    <w:rsid w:val="0055544C"/>
    <w:rsid w:val="00617380"/>
    <w:rsid w:val="006B0A98"/>
    <w:rsid w:val="00805ADC"/>
    <w:rsid w:val="008B567A"/>
    <w:rsid w:val="009F013D"/>
    <w:rsid w:val="00B061D0"/>
    <w:rsid w:val="00B359D1"/>
    <w:rsid w:val="00BA12A1"/>
    <w:rsid w:val="00C10FCF"/>
    <w:rsid w:val="00D50087"/>
    <w:rsid w:val="00E92DA4"/>
    <w:rsid w:val="00F13BD3"/>
    <w:rsid w:val="00F4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E8D1"/>
  <w15:chartTrackingRefBased/>
  <w15:docId w15:val="{EC57065A-4CD8-4369-B2D8-5B0F178E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5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0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志鑫 洪</dc:creator>
  <cp:keywords/>
  <dc:description/>
  <cp:lastModifiedBy>志鑫 洪</cp:lastModifiedBy>
  <cp:revision>22</cp:revision>
  <dcterms:created xsi:type="dcterms:W3CDTF">2025-01-02T00:48:00Z</dcterms:created>
  <dcterms:modified xsi:type="dcterms:W3CDTF">2025-01-09T01:41:00Z</dcterms:modified>
</cp:coreProperties>
</file>