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743" w:rsidRPr="001073EF" w:rsidRDefault="00747BE1">
      <w:r w:rsidRPr="001073EF">
        <w:fldChar w:fldCharType="begin"/>
      </w:r>
      <w:r w:rsidRPr="001073EF">
        <w:instrText xml:space="preserve"> HYPERLINK "http://marine.lifewatch.eu/" </w:instrText>
      </w:r>
      <w:r w:rsidRPr="001073EF">
        <w:fldChar w:fldCharType="separate"/>
      </w:r>
      <w:r w:rsidRPr="001073EF">
        <w:rPr>
          <w:rStyle w:val="Hyperlink"/>
        </w:rPr>
        <w:t>http://marine.lifewatch.eu/</w:t>
      </w:r>
      <w:r w:rsidRPr="001073EF">
        <w:fldChar w:fldCharType="end"/>
      </w:r>
    </w:p>
    <w:p w:rsidR="00747BE1" w:rsidRPr="001073EF" w:rsidRDefault="00747BE1">
      <w:r w:rsidRPr="001073EF">
        <w:t xml:space="preserve">To log in: </w:t>
      </w:r>
      <w:hyperlink r:id="rId5" w:history="1">
        <w:r w:rsidRPr="001073EF">
          <w:rPr>
            <w:rStyle w:val="Hyperlink"/>
          </w:rPr>
          <w:t>http://marine.lifewatch.eu/user</w:t>
        </w:r>
      </w:hyperlink>
    </w:p>
    <w:p w:rsidR="00747BE1" w:rsidRPr="001073EF" w:rsidRDefault="00747BE1"/>
    <w:p w:rsidR="001073EF" w:rsidRPr="001073EF" w:rsidRDefault="001073EF" w:rsidP="001073EF">
      <w:pPr>
        <w:pBdr>
          <w:bottom w:val="single" w:sz="4" w:space="1" w:color="auto"/>
        </w:pBdr>
        <w:rPr>
          <w:b/>
        </w:rPr>
      </w:pPr>
      <w:r w:rsidRPr="001073EF">
        <w:rPr>
          <w:b/>
        </w:rPr>
        <w:t>Step 1: Adding a new component “Website”</w:t>
      </w:r>
    </w:p>
    <w:p w:rsidR="001073EF" w:rsidRDefault="001073EF"/>
    <w:p w:rsidR="0017121C" w:rsidRPr="001073EF" w:rsidRDefault="0017121C">
      <w:r w:rsidRPr="001073EF">
        <w:t>Click on “Content” in the upper left corner.</w:t>
      </w:r>
    </w:p>
    <w:p w:rsidR="0017121C" w:rsidRPr="001073EF" w:rsidRDefault="0017121C">
      <w:r w:rsidRPr="001073EF">
        <w:t>Click on “Add content”.</w:t>
      </w:r>
    </w:p>
    <w:p w:rsidR="0017121C" w:rsidRPr="001073EF" w:rsidRDefault="0017121C">
      <w:r w:rsidRPr="001073EF">
        <w:t>Choose “Website” (this form has the necessary fields).</w:t>
      </w:r>
    </w:p>
    <w:p w:rsidR="0017121C" w:rsidRPr="001073EF" w:rsidRDefault="0017121C"/>
    <w:p w:rsidR="0017121C" w:rsidRPr="001073EF" w:rsidRDefault="0017121C">
      <w:pPr>
        <w:rPr>
          <w:b/>
        </w:rPr>
      </w:pPr>
      <w:r w:rsidRPr="001073EF">
        <w:rPr>
          <w:b/>
        </w:rPr>
        <w:t>Title</w:t>
      </w:r>
    </w:p>
    <w:p w:rsidR="0017121C" w:rsidRPr="001073EF" w:rsidRDefault="0017121C" w:rsidP="0017121C">
      <w:pPr>
        <w:pStyle w:val="ListParagraph"/>
        <w:numPr>
          <w:ilvl w:val="0"/>
          <w:numId w:val="1"/>
        </w:numPr>
      </w:pPr>
      <w:r w:rsidRPr="001073EF">
        <w:t>Both for Access and Analyze entries.</w:t>
      </w:r>
    </w:p>
    <w:p w:rsidR="0017121C" w:rsidRPr="001073EF" w:rsidRDefault="0017121C">
      <w:r w:rsidRPr="001073EF">
        <w:rPr>
          <w:b/>
        </w:rPr>
        <w:t>Body</w:t>
      </w:r>
    </w:p>
    <w:p w:rsidR="0017121C" w:rsidRPr="001073EF" w:rsidRDefault="0017121C" w:rsidP="0017121C">
      <w:pPr>
        <w:pStyle w:val="ListParagraph"/>
        <w:numPr>
          <w:ilvl w:val="0"/>
          <w:numId w:val="1"/>
        </w:numPr>
      </w:pPr>
      <w:r w:rsidRPr="001073EF">
        <w:t>Both for Access and Analyze entries.</w:t>
      </w:r>
    </w:p>
    <w:p w:rsidR="0017121C" w:rsidRPr="001073EF" w:rsidRDefault="0017121C" w:rsidP="0017121C">
      <w:pPr>
        <w:pStyle w:val="ListParagraph"/>
        <w:numPr>
          <w:ilvl w:val="0"/>
          <w:numId w:val="1"/>
        </w:numPr>
      </w:pPr>
      <w:r w:rsidRPr="001073EF">
        <w:t>Short description of the tool + image/screenshot.</w:t>
      </w:r>
    </w:p>
    <w:p w:rsidR="0017121C" w:rsidRDefault="0017121C" w:rsidP="0017121C">
      <w:pPr>
        <w:pStyle w:val="ListParagraph"/>
        <w:numPr>
          <w:ilvl w:val="0"/>
          <w:numId w:val="1"/>
        </w:numPr>
      </w:pPr>
      <w:r w:rsidRPr="001073EF">
        <w:t>Use the same layout as the other entries. Go to e.g. EMODnet Biology Portal, click on edit, click on “Source”, select and copy all text in the Body field, paste in the Body field of the new entry you are making (also first click on Source there).</w:t>
      </w:r>
    </w:p>
    <w:p w:rsidR="00B819AB" w:rsidRPr="001073EF" w:rsidRDefault="00B819AB" w:rsidP="0017121C">
      <w:pPr>
        <w:pStyle w:val="ListParagraph"/>
        <w:numPr>
          <w:ilvl w:val="0"/>
          <w:numId w:val="1"/>
        </w:numPr>
      </w:pPr>
      <w:proofErr w:type="gramStart"/>
      <w:r>
        <w:t>Don’t</w:t>
      </w:r>
      <w:proofErr w:type="gramEnd"/>
      <w:r>
        <w:t xml:space="preserve"> upload images that are too large!</w:t>
      </w:r>
    </w:p>
    <w:p w:rsidR="0017121C" w:rsidRPr="001073EF" w:rsidRDefault="0017121C">
      <w:pPr>
        <w:rPr>
          <w:b/>
        </w:rPr>
      </w:pPr>
      <w:r w:rsidRPr="001073EF">
        <w:rPr>
          <w:b/>
        </w:rPr>
        <w:t>Website</w:t>
      </w:r>
    </w:p>
    <w:p w:rsidR="0017121C" w:rsidRPr="001073EF" w:rsidRDefault="0017121C" w:rsidP="0017121C">
      <w:pPr>
        <w:pStyle w:val="ListParagraph"/>
        <w:numPr>
          <w:ilvl w:val="0"/>
          <w:numId w:val="1"/>
        </w:numPr>
      </w:pPr>
      <w:r w:rsidRPr="001073EF">
        <w:t>Both for Access and Analyze entries.</w:t>
      </w:r>
    </w:p>
    <w:p w:rsidR="0017121C" w:rsidRPr="001073EF" w:rsidRDefault="0017121C" w:rsidP="0017121C">
      <w:pPr>
        <w:pStyle w:val="ListParagraph"/>
        <w:numPr>
          <w:ilvl w:val="0"/>
          <w:numId w:val="1"/>
        </w:numPr>
      </w:pPr>
      <w:r w:rsidRPr="001073EF">
        <w:t xml:space="preserve">Fill in the </w:t>
      </w:r>
      <w:proofErr w:type="spellStart"/>
      <w:proofErr w:type="gramStart"/>
      <w:r w:rsidRPr="001073EF">
        <w:t>url</w:t>
      </w:r>
      <w:proofErr w:type="spellEnd"/>
      <w:proofErr w:type="gramEnd"/>
      <w:r w:rsidRPr="001073EF">
        <w:t>.</w:t>
      </w:r>
    </w:p>
    <w:p w:rsidR="0017121C" w:rsidRPr="001073EF" w:rsidRDefault="0017121C" w:rsidP="0017121C">
      <w:pPr>
        <w:rPr>
          <w:b/>
        </w:rPr>
      </w:pPr>
      <w:r w:rsidRPr="001073EF">
        <w:rPr>
          <w:b/>
        </w:rPr>
        <w:t>Tags</w:t>
      </w:r>
    </w:p>
    <w:p w:rsidR="0017121C" w:rsidRPr="001073EF" w:rsidRDefault="0017121C" w:rsidP="0017121C">
      <w:pPr>
        <w:pStyle w:val="ListParagraph"/>
        <w:numPr>
          <w:ilvl w:val="0"/>
          <w:numId w:val="1"/>
        </w:numPr>
      </w:pPr>
      <w:r w:rsidRPr="001073EF">
        <w:t>Both for Access and Analyze entries.</w:t>
      </w:r>
    </w:p>
    <w:p w:rsidR="0017121C" w:rsidRPr="001073EF" w:rsidRDefault="0017121C" w:rsidP="0017121C">
      <w:pPr>
        <w:pStyle w:val="ListParagraph"/>
        <w:numPr>
          <w:ilvl w:val="0"/>
          <w:numId w:val="1"/>
        </w:numPr>
      </w:pPr>
      <w:r w:rsidRPr="001073EF">
        <w:t>Fill in the necessary tags, separated by a comma.</w:t>
      </w:r>
    </w:p>
    <w:p w:rsidR="0017121C" w:rsidRPr="001073EF" w:rsidRDefault="0017121C" w:rsidP="0017121C">
      <w:pPr>
        <w:rPr>
          <w:b/>
        </w:rPr>
      </w:pPr>
      <w:r w:rsidRPr="001073EF">
        <w:rPr>
          <w:b/>
        </w:rPr>
        <w:t>Developed by</w:t>
      </w:r>
    </w:p>
    <w:p w:rsidR="0017121C" w:rsidRPr="001073EF" w:rsidRDefault="0017121C" w:rsidP="0017121C">
      <w:pPr>
        <w:pStyle w:val="ListParagraph"/>
        <w:numPr>
          <w:ilvl w:val="0"/>
          <w:numId w:val="1"/>
        </w:numPr>
      </w:pPr>
      <w:r w:rsidRPr="001073EF">
        <w:t>Both for Access and Analyze entries.</w:t>
      </w:r>
    </w:p>
    <w:p w:rsidR="0017121C" w:rsidRPr="001073EF" w:rsidRDefault="0017121C" w:rsidP="0017121C">
      <w:pPr>
        <w:rPr>
          <w:b/>
        </w:rPr>
      </w:pPr>
      <w:r w:rsidRPr="001073EF">
        <w:rPr>
          <w:b/>
        </w:rPr>
        <w:t>Used data resources</w:t>
      </w:r>
    </w:p>
    <w:p w:rsidR="0017121C" w:rsidRPr="001073EF" w:rsidRDefault="0017121C" w:rsidP="0017121C">
      <w:pPr>
        <w:pStyle w:val="ListParagraph"/>
        <w:numPr>
          <w:ilvl w:val="0"/>
          <w:numId w:val="1"/>
        </w:numPr>
      </w:pPr>
      <w:r w:rsidRPr="001073EF">
        <w:t>This is more for Analyze entries, to describe which data the analyzing tool is using.</w:t>
      </w:r>
      <w:r w:rsidR="001073EF" w:rsidRPr="001073EF">
        <w:t xml:space="preserve"> You can crosslink to other entries in the VRE.</w:t>
      </w:r>
    </w:p>
    <w:p w:rsidR="0017121C" w:rsidRPr="001073EF" w:rsidRDefault="0017121C" w:rsidP="0017121C">
      <w:pPr>
        <w:rPr>
          <w:b/>
        </w:rPr>
      </w:pPr>
      <w:r w:rsidRPr="001073EF">
        <w:rPr>
          <w:b/>
        </w:rPr>
        <w:t>Web services</w:t>
      </w:r>
    </w:p>
    <w:p w:rsidR="0017121C" w:rsidRPr="001073EF" w:rsidRDefault="001073EF" w:rsidP="0017121C">
      <w:pPr>
        <w:pStyle w:val="ListParagraph"/>
        <w:numPr>
          <w:ilvl w:val="0"/>
          <w:numId w:val="1"/>
        </w:numPr>
      </w:pPr>
      <w:r w:rsidRPr="001073EF">
        <w:t>Both for Access and Analyze entries.</w:t>
      </w:r>
    </w:p>
    <w:p w:rsidR="0017121C" w:rsidRPr="001073EF" w:rsidRDefault="0017121C" w:rsidP="0017121C">
      <w:pPr>
        <w:rPr>
          <w:b/>
        </w:rPr>
      </w:pPr>
      <w:r w:rsidRPr="001073EF">
        <w:rPr>
          <w:b/>
        </w:rPr>
        <w:lastRenderedPageBreak/>
        <w:t>Used in tools</w:t>
      </w:r>
    </w:p>
    <w:p w:rsidR="001073EF" w:rsidRPr="001073EF" w:rsidRDefault="001073EF" w:rsidP="001073EF">
      <w:pPr>
        <w:pStyle w:val="ListParagraph"/>
        <w:numPr>
          <w:ilvl w:val="0"/>
          <w:numId w:val="1"/>
        </w:numPr>
      </w:pPr>
      <w:r w:rsidRPr="001073EF">
        <w:t>This is more for Access entries, to describe in which tools the data is used. You can crosslink to other entries in the VRE.</w:t>
      </w:r>
    </w:p>
    <w:p w:rsidR="0017121C" w:rsidRPr="001073EF" w:rsidRDefault="0017121C" w:rsidP="0017121C">
      <w:pPr>
        <w:rPr>
          <w:b/>
        </w:rPr>
      </w:pPr>
      <w:r w:rsidRPr="001073EF">
        <w:rPr>
          <w:b/>
        </w:rPr>
        <w:t>Technology or platform</w:t>
      </w:r>
    </w:p>
    <w:p w:rsidR="001073EF" w:rsidRDefault="001073EF" w:rsidP="001073EF">
      <w:pPr>
        <w:pStyle w:val="ListParagraph"/>
        <w:numPr>
          <w:ilvl w:val="0"/>
          <w:numId w:val="1"/>
        </w:numPr>
      </w:pPr>
      <w:r w:rsidRPr="001073EF">
        <w:t>Both for Access and Analyze entries.</w:t>
      </w:r>
    </w:p>
    <w:p w:rsidR="001073EF" w:rsidRDefault="001073EF" w:rsidP="001073EF"/>
    <w:p w:rsidR="001073EF" w:rsidRDefault="001073EF" w:rsidP="001073EF"/>
    <w:p w:rsidR="001073EF" w:rsidRPr="001073EF" w:rsidRDefault="001073EF" w:rsidP="001073EF">
      <w:pPr>
        <w:pBdr>
          <w:bottom w:val="single" w:sz="4" w:space="1" w:color="auto"/>
        </w:pBdr>
        <w:rPr>
          <w:b/>
        </w:rPr>
      </w:pPr>
      <w:r w:rsidRPr="001073EF">
        <w:rPr>
          <w:b/>
        </w:rPr>
        <w:t xml:space="preserve">Step </w:t>
      </w:r>
      <w:r>
        <w:rPr>
          <w:b/>
        </w:rPr>
        <w:t>2</w:t>
      </w:r>
      <w:r w:rsidRPr="001073EF">
        <w:rPr>
          <w:b/>
        </w:rPr>
        <w:t>: Adding a new component “</w:t>
      </w:r>
      <w:r>
        <w:rPr>
          <w:b/>
        </w:rPr>
        <w:t>Landing Page Item</w:t>
      </w:r>
      <w:r w:rsidRPr="001073EF">
        <w:rPr>
          <w:b/>
        </w:rPr>
        <w:t>”</w:t>
      </w:r>
    </w:p>
    <w:p w:rsidR="001073EF" w:rsidRDefault="001073EF" w:rsidP="001073EF"/>
    <w:p w:rsidR="001073EF" w:rsidRPr="001073EF" w:rsidRDefault="001073EF" w:rsidP="001073EF">
      <w:r w:rsidRPr="001073EF">
        <w:t>Click on “Content” in the upper left corner.</w:t>
      </w:r>
    </w:p>
    <w:p w:rsidR="001073EF" w:rsidRPr="001073EF" w:rsidRDefault="001073EF" w:rsidP="001073EF">
      <w:r w:rsidRPr="001073EF">
        <w:t>Click on “Add content”.</w:t>
      </w:r>
    </w:p>
    <w:p w:rsidR="001073EF" w:rsidRPr="001073EF" w:rsidRDefault="001073EF" w:rsidP="001073EF">
      <w:r w:rsidRPr="001073EF">
        <w:t xml:space="preserve">Choose </w:t>
      </w:r>
      <w:r>
        <w:t>“Landing Page Item”</w:t>
      </w:r>
      <w:r w:rsidRPr="001073EF">
        <w:t>.</w:t>
      </w:r>
    </w:p>
    <w:p w:rsidR="001073EF" w:rsidRDefault="001073EF" w:rsidP="001073EF"/>
    <w:p w:rsidR="00B819AB" w:rsidRPr="00B819AB" w:rsidRDefault="00B819AB" w:rsidP="001073EF">
      <w:pPr>
        <w:rPr>
          <w:b/>
        </w:rPr>
      </w:pPr>
      <w:r w:rsidRPr="00B819AB">
        <w:rPr>
          <w:b/>
        </w:rPr>
        <w:t>Title</w:t>
      </w:r>
    </w:p>
    <w:p w:rsidR="00B819AB" w:rsidRPr="00B819AB" w:rsidRDefault="00B819AB" w:rsidP="001073EF">
      <w:pPr>
        <w:rPr>
          <w:b/>
        </w:rPr>
      </w:pPr>
      <w:r w:rsidRPr="00B819AB">
        <w:rPr>
          <w:b/>
        </w:rPr>
        <w:t>Image</w:t>
      </w:r>
    </w:p>
    <w:p w:rsidR="00B819AB" w:rsidRDefault="00B819AB" w:rsidP="00B819AB">
      <w:pPr>
        <w:pStyle w:val="ListParagraph"/>
        <w:numPr>
          <w:ilvl w:val="0"/>
          <w:numId w:val="1"/>
        </w:numPr>
      </w:pPr>
      <w:r>
        <w:t xml:space="preserve">Should be 250x175 pixels. You can use a program such as </w:t>
      </w:r>
      <w:proofErr w:type="spellStart"/>
      <w:r>
        <w:t>IrfanView</w:t>
      </w:r>
      <w:proofErr w:type="spellEnd"/>
      <w:r>
        <w:t xml:space="preserve"> to create the image for the thumbnail.</w:t>
      </w:r>
    </w:p>
    <w:p w:rsidR="00B819AB" w:rsidRPr="00B819AB" w:rsidRDefault="00B819AB" w:rsidP="001073EF">
      <w:pPr>
        <w:rPr>
          <w:b/>
        </w:rPr>
      </w:pPr>
      <w:r w:rsidRPr="00B819AB">
        <w:rPr>
          <w:b/>
        </w:rPr>
        <w:t>Internal link</w:t>
      </w:r>
    </w:p>
    <w:p w:rsidR="00B819AB" w:rsidRDefault="00B819AB" w:rsidP="00B819AB">
      <w:pPr>
        <w:pStyle w:val="ListParagraph"/>
        <w:numPr>
          <w:ilvl w:val="0"/>
          <w:numId w:val="1"/>
        </w:numPr>
      </w:pPr>
      <w:r>
        <w:t>Start typing the name of the entry you just created.</w:t>
      </w:r>
    </w:p>
    <w:p w:rsidR="00050207" w:rsidRDefault="00050207" w:rsidP="00050207"/>
    <w:p w:rsidR="00050207" w:rsidRDefault="00050207" w:rsidP="00050207"/>
    <w:p w:rsidR="00050207" w:rsidRPr="001073EF" w:rsidRDefault="00050207" w:rsidP="00050207">
      <w:pPr>
        <w:pBdr>
          <w:bottom w:val="single" w:sz="4" w:space="1" w:color="auto"/>
        </w:pBdr>
        <w:rPr>
          <w:b/>
        </w:rPr>
      </w:pPr>
      <w:r w:rsidRPr="001073EF">
        <w:rPr>
          <w:b/>
        </w:rPr>
        <w:t xml:space="preserve">Step </w:t>
      </w:r>
      <w:r>
        <w:rPr>
          <w:b/>
        </w:rPr>
        <w:t>3</w:t>
      </w:r>
      <w:r w:rsidRPr="001073EF">
        <w:rPr>
          <w:b/>
        </w:rPr>
        <w:t xml:space="preserve">: </w:t>
      </w:r>
      <w:r>
        <w:rPr>
          <w:b/>
        </w:rPr>
        <w:t>Linking the landing page item to your landing page</w:t>
      </w:r>
    </w:p>
    <w:p w:rsidR="00050207" w:rsidRDefault="00050207" w:rsidP="00050207"/>
    <w:p w:rsidR="00050207" w:rsidRDefault="00050207" w:rsidP="00050207">
      <w:r>
        <w:t>The last step is to add your newly created landing page item to your landing page.</w:t>
      </w:r>
    </w:p>
    <w:p w:rsidR="00050207" w:rsidRDefault="00050207" w:rsidP="00050207">
      <w:r>
        <w:t xml:space="preserve">For </w:t>
      </w:r>
      <w:proofErr w:type="gramStart"/>
      <w:r>
        <w:t>this</w:t>
      </w:r>
      <w:proofErr w:type="gramEnd"/>
      <w:r>
        <w:t xml:space="preserve"> we need to wait for Pieter/Bart to know what </w:t>
      </w:r>
      <w:proofErr w:type="spellStart"/>
      <w:r>
        <w:t>url</w:t>
      </w:r>
      <w:proofErr w:type="spellEnd"/>
      <w:r>
        <w:t xml:space="preserve"> your landing page will be.</w:t>
      </w:r>
      <w:bookmarkStart w:id="0" w:name="_GoBack"/>
      <w:bookmarkEnd w:id="0"/>
    </w:p>
    <w:sectPr w:rsidR="0005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01265"/>
    <w:multiLevelType w:val="hybridMultilevel"/>
    <w:tmpl w:val="DFE6F8F8"/>
    <w:lvl w:ilvl="0" w:tplc="2B1A0F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BE1"/>
    <w:rsid w:val="00050207"/>
    <w:rsid w:val="001073EF"/>
    <w:rsid w:val="0017121C"/>
    <w:rsid w:val="00747BE1"/>
    <w:rsid w:val="00B819AB"/>
    <w:rsid w:val="00F82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FE1C"/>
  <w15:chartTrackingRefBased/>
  <w15:docId w15:val="{E552A902-A696-4DDD-87D7-89AF925D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BE1"/>
    <w:rPr>
      <w:color w:val="0563C1" w:themeColor="hyperlink"/>
      <w:u w:val="single"/>
    </w:rPr>
  </w:style>
  <w:style w:type="paragraph" w:styleId="ListParagraph">
    <w:name w:val="List Paragraph"/>
    <w:basedOn w:val="Normal"/>
    <w:uiPriority w:val="34"/>
    <w:qFormat/>
    <w:rsid w:val="00171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ine.lifewatch.eu/u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Dekeyzer</dc:creator>
  <cp:keywords/>
  <dc:description/>
  <cp:lastModifiedBy>Stefanie Dekeyzer</cp:lastModifiedBy>
  <cp:revision>4</cp:revision>
  <dcterms:created xsi:type="dcterms:W3CDTF">2019-07-15T07:23:00Z</dcterms:created>
  <dcterms:modified xsi:type="dcterms:W3CDTF">2019-07-15T07:47:00Z</dcterms:modified>
</cp:coreProperties>
</file>