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19E46" w14:textId="7CF47518" w:rsidR="00945798" w:rsidRDefault="00FF534D" w:rsidP="00883729">
      <w:pPr>
        <w:pStyle w:val="normal0"/>
        <w:pBdr>
          <w:top w:val="single" w:sz="4" w:space="1" w:color="auto"/>
        </w:pBdr>
        <w:ind w:left="0"/>
        <w:jc w:val="center"/>
      </w:pPr>
      <w:r>
        <w:rPr>
          <w:b/>
          <w:sz w:val="36"/>
        </w:rPr>
        <w:t>Vivek Kale</w:t>
      </w:r>
    </w:p>
    <w:p w14:paraId="5BE71D51" w14:textId="2CDA2145" w:rsidR="00883729" w:rsidRPr="00883729" w:rsidRDefault="002A41E5" w:rsidP="00883729">
      <w:pPr>
        <w:pStyle w:val="normal0"/>
        <w:widowControl w:val="0"/>
        <w:spacing w:before="0" w:after="0"/>
        <w:ind w:left="0" w:right="0"/>
        <w:jc w:val="center"/>
        <w:rPr>
          <w:sz w:val="20"/>
        </w:rPr>
      </w:pPr>
      <w:proofErr w:type="gramStart"/>
      <w:r w:rsidRPr="002A41E5">
        <w:rPr>
          <w:sz w:val="20"/>
        </w:rPr>
        <w:t>217-369-7996.</w:t>
      </w:r>
      <w:r>
        <w:rPr>
          <w:i/>
          <w:sz w:val="20"/>
        </w:rPr>
        <w:t xml:space="preserve"> </w:t>
      </w:r>
      <w:hyperlink r:id="rId6" w:history="1">
        <w:r w:rsidRPr="002A41E5">
          <w:rPr>
            <w:rStyle w:val="Hyperlink"/>
            <w:sz w:val="20"/>
            <w:u w:val="none"/>
          </w:rPr>
          <w:t>vivek@illinois.edu</w:t>
        </w:r>
      </w:hyperlink>
      <w:r w:rsidRPr="002A41E5">
        <w:rPr>
          <w:sz w:val="20"/>
        </w:rPr>
        <w:t>.</w:t>
      </w:r>
      <w:proofErr w:type="gramEnd"/>
      <w:r w:rsidRPr="002A41E5">
        <w:rPr>
          <w:sz w:val="20"/>
        </w:rPr>
        <w:t xml:space="preserve"> </w:t>
      </w:r>
      <w:hyperlink r:id="rId7" w:history="1">
        <w:r w:rsidR="00883729" w:rsidRPr="002A41E5">
          <w:rPr>
            <w:rStyle w:val="Hyperlink"/>
            <w:sz w:val="20"/>
            <w:u w:val="none"/>
          </w:rPr>
          <w:t>http://vivek112.googlepages.com</w:t>
        </w:r>
      </w:hyperlink>
      <w:r w:rsidRPr="002A41E5">
        <w:rPr>
          <w:sz w:val="20"/>
        </w:rPr>
        <w:t>.</w:t>
      </w:r>
    </w:p>
    <w:p w14:paraId="116B62D0" w14:textId="49B911A7" w:rsidR="00945798" w:rsidRDefault="00FF534D" w:rsidP="00883729">
      <w:pPr>
        <w:pStyle w:val="normal0"/>
        <w:widowControl w:val="0"/>
        <w:spacing w:before="0" w:after="0"/>
        <w:ind w:left="0" w:right="0"/>
        <w:jc w:val="center"/>
        <w:rPr>
          <w:b/>
          <w:sz w:val="20"/>
        </w:rPr>
      </w:pPr>
      <w:r>
        <w:rPr>
          <w:b/>
          <w:sz w:val="20"/>
        </w:rPr>
        <w:t>U.S. Citizen</w:t>
      </w:r>
    </w:p>
    <w:p w14:paraId="7231E04A" w14:textId="77777777" w:rsidR="002A41E5" w:rsidRDefault="002A41E5" w:rsidP="00CD1BD7">
      <w:pPr>
        <w:pStyle w:val="normal0"/>
        <w:widowControl w:val="0"/>
        <w:spacing w:before="0" w:after="0"/>
        <w:ind w:left="0" w:right="0"/>
      </w:pPr>
    </w:p>
    <w:p w14:paraId="398EEA7D" w14:textId="3AC69274" w:rsidR="001B68B2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Education:</w:t>
      </w:r>
    </w:p>
    <w:p w14:paraId="40DAFAA4" w14:textId="6EED4C32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 xml:space="preserve">PhD in Computer Science </w:t>
      </w:r>
      <w:r w:rsidR="001B68B2">
        <w:rPr>
          <w:sz w:val="20"/>
        </w:rPr>
        <w:t xml:space="preserve">at </w:t>
      </w:r>
      <w:r w:rsidRPr="00FF534D">
        <w:rPr>
          <w:sz w:val="20"/>
        </w:rPr>
        <w:t>University of Illinois at</w:t>
      </w:r>
      <w:r w:rsidR="00220352">
        <w:rPr>
          <w:sz w:val="20"/>
        </w:rPr>
        <w:t xml:space="preserve"> Urbana-Champaign</w:t>
      </w:r>
    </w:p>
    <w:p w14:paraId="067B5CA6" w14:textId="459E045A" w:rsidR="001B68B2" w:rsidRDefault="00E95563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sz w:val="20"/>
        </w:rPr>
        <w:t>Lawrence Scholar at Lawrence Livermore National Laboratory</w:t>
      </w:r>
    </w:p>
    <w:p w14:paraId="2BCE2E56" w14:textId="5D3DAADA" w:rsidR="00220352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1B68B2">
        <w:rPr>
          <w:sz w:val="20"/>
        </w:rPr>
        <w:t>GPA:</w:t>
      </w:r>
      <w:r w:rsidRPr="00FF534D">
        <w:rPr>
          <w:sz w:val="20"/>
        </w:rPr>
        <w:t xml:space="preserve"> 3.95/4.00</w:t>
      </w:r>
    </w:p>
    <w:p w14:paraId="1FD45B0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30B507D1" w14:textId="77777777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1B68B2">
        <w:rPr>
          <w:b/>
          <w:sz w:val="20"/>
        </w:rPr>
        <w:t>Advisor:</w:t>
      </w:r>
      <w:r w:rsidRPr="00FF534D">
        <w:rPr>
          <w:i/>
          <w:sz w:val="20"/>
        </w:rPr>
        <w:t xml:space="preserve"> </w:t>
      </w:r>
      <w:r w:rsidRPr="00FF534D">
        <w:rPr>
          <w:sz w:val="20"/>
        </w:rPr>
        <w:t xml:space="preserve">William </w:t>
      </w:r>
      <w:proofErr w:type="spellStart"/>
      <w:r w:rsidRPr="00FF534D">
        <w:rPr>
          <w:sz w:val="20"/>
        </w:rPr>
        <w:t>Gropp</w:t>
      </w:r>
      <w:proofErr w:type="spellEnd"/>
    </w:p>
    <w:p w14:paraId="2BF9A276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2DA51ED" w14:textId="3BE2508E" w:rsidR="00945798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Focus: </w:t>
      </w:r>
      <w:r w:rsidRPr="00FF534D">
        <w:rPr>
          <w:sz w:val="20"/>
        </w:rPr>
        <w:t>Dynamic scheduli</w:t>
      </w:r>
      <w:r w:rsidR="00883729">
        <w:rPr>
          <w:sz w:val="20"/>
        </w:rPr>
        <w:t>n</w:t>
      </w:r>
      <w:r w:rsidR="001B68B2">
        <w:rPr>
          <w:sz w:val="20"/>
        </w:rPr>
        <w:t>g for multi-core architectures</w:t>
      </w:r>
    </w:p>
    <w:p w14:paraId="2C85A865" w14:textId="77777777" w:rsidR="00BA5D71" w:rsidRPr="00FF534D" w:rsidRDefault="00BA5D71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1E9A067B" w14:textId="74393AF0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General Area of Interest:</w:t>
      </w:r>
      <w:r w:rsidR="002A41E5">
        <w:rPr>
          <w:sz w:val="20"/>
        </w:rPr>
        <w:t> High-Performance S</w:t>
      </w:r>
      <w:r w:rsidRPr="00FF534D">
        <w:rPr>
          <w:sz w:val="20"/>
        </w:rPr>
        <w:t>cientific Computing, Computer Archi</w:t>
      </w:r>
      <w:r w:rsidR="002A41E5">
        <w:rPr>
          <w:sz w:val="20"/>
        </w:rPr>
        <w:t>tecture, Parallel Computation, work stealing, auto-tuning, dense l</w:t>
      </w:r>
      <w:r w:rsidRPr="00FF534D">
        <w:rPr>
          <w:sz w:val="20"/>
        </w:rPr>
        <w:t>inear algebra, co</w:t>
      </w:r>
      <w:r w:rsidR="001B68B2">
        <w:rPr>
          <w:sz w:val="20"/>
        </w:rPr>
        <w:t>mputational physics simulations</w:t>
      </w:r>
    </w:p>
    <w:p w14:paraId="15F763B8" w14:textId="77777777" w:rsidR="00945798" w:rsidRPr="00FF534D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0E1F9DB5" w14:textId="7D661522" w:rsidR="003010C9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220352">
        <w:rPr>
          <w:b/>
          <w:i/>
          <w:sz w:val="20"/>
        </w:rPr>
        <w:t>Overview of Work:</w:t>
      </w:r>
      <w:r w:rsidRPr="00FF534D">
        <w:rPr>
          <w:b/>
          <w:i/>
          <w:sz w:val="20"/>
        </w:rPr>
        <w:t xml:space="preserve"> </w:t>
      </w:r>
      <w:r w:rsidRPr="00FF534D">
        <w:rPr>
          <w:sz w:val="20"/>
        </w:rPr>
        <w:t xml:space="preserve">I have worked on low-overhead dynamic scheduling strategies for performance tuning of </w:t>
      </w:r>
      <w:proofErr w:type="spellStart"/>
      <w:r w:rsidRPr="00FF534D">
        <w:rPr>
          <w:sz w:val="20"/>
        </w:rPr>
        <w:t>MPI+OpenMP</w:t>
      </w:r>
      <w:proofErr w:type="spellEnd"/>
      <w:r w:rsidRPr="00FF534D">
        <w:rPr>
          <w:sz w:val="20"/>
        </w:rPr>
        <w:t xml:space="preserve"> codes on next-generation clusters of SMPs. These low-overhead scheduling strategies aim to achieve the best balance between load balance and locality, two important characteristics of </w:t>
      </w:r>
      <w:proofErr w:type="spellStart"/>
      <w:r w:rsidRPr="00FF534D">
        <w:rPr>
          <w:sz w:val="20"/>
        </w:rPr>
        <w:t>MPI+OpenMP</w:t>
      </w:r>
      <w:proofErr w:type="spellEnd"/>
      <w:r w:rsidRPr="00FF534D">
        <w:rPr>
          <w:sz w:val="20"/>
        </w:rPr>
        <w:t xml:space="preserve"> code that help to obtain good performance for next-generation clusters of SMPs. The techniques have been applied to dense matrix factorization codes, specifically Communication-avoiding LU and Communication-avoiding QR. I have applied the strategies to</w:t>
      </w:r>
      <w:r w:rsidR="00220352">
        <w:rPr>
          <w:sz w:val="20"/>
        </w:rPr>
        <w:t xml:space="preserve"> regular mesh computations and Lattice-B</w:t>
      </w:r>
      <w:r w:rsidRPr="00FF534D">
        <w:rPr>
          <w:sz w:val="20"/>
        </w:rPr>
        <w:t xml:space="preserve">oltzmann simulations, and most recently, n-body simulations. The scheduling strategies developed can be beneficial to mitigate the amplification problem, a problem shown to cause serious performance bottlenecks for </w:t>
      </w:r>
      <w:r w:rsidR="00220352">
        <w:rPr>
          <w:sz w:val="20"/>
        </w:rPr>
        <w:t>bulk-</w:t>
      </w:r>
      <w:r w:rsidRPr="00FF534D">
        <w:rPr>
          <w:sz w:val="20"/>
        </w:rPr>
        <w:t xml:space="preserve">synchronous </w:t>
      </w:r>
      <w:r w:rsidR="00220352">
        <w:rPr>
          <w:sz w:val="20"/>
        </w:rPr>
        <w:t>and loosely synchronous</w:t>
      </w:r>
      <w:r w:rsidRPr="00FF534D">
        <w:rPr>
          <w:sz w:val="20"/>
        </w:rPr>
        <w:t xml:space="preserve"> </w:t>
      </w:r>
      <w:r w:rsidR="00220352">
        <w:rPr>
          <w:sz w:val="20"/>
        </w:rPr>
        <w:t xml:space="preserve">MPI </w:t>
      </w:r>
      <w:r w:rsidRPr="00FF534D">
        <w:rPr>
          <w:sz w:val="20"/>
        </w:rPr>
        <w:t xml:space="preserve">applications running on next-generation </w:t>
      </w:r>
      <w:proofErr w:type="spellStart"/>
      <w:r w:rsidRPr="00FF534D">
        <w:rPr>
          <w:sz w:val="20"/>
        </w:rPr>
        <w:t>exa</w:t>
      </w:r>
      <w:proofErr w:type="spellEnd"/>
      <w:r w:rsidRPr="00FF534D">
        <w:rPr>
          <w:sz w:val="20"/>
        </w:rPr>
        <w:t xml:space="preserve">-scale machines or the cloud. </w:t>
      </w:r>
      <w:r w:rsidR="003010C9">
        <w:rPr>
          <w:sz w:val="20"/>
        </w:rPr>
        <w:t xml:space="preserve"> </w:t>
      </w:r>
    </w:p>
    <w:p w14:paraId="426D325D" w14:textId="77777777" w:rsidR="002A41E5" w:rsidRPr="00FF534D" w:rsidRDefault="002A41E5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418D27A" w14:textId="77777777" w:rsidR="00A87B69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Publications</w:t>
      </w:r>
      <w:r w:rsidR="00220352">
        <w:rPr>
          <w:b/>
          <w:sz w:val="20"/>
          <w:u w:val="single"/>
        </w:rPr>
        <w:t>:</w:t>
      </w:r>
    </w:p>
    <w:p w14:paraId="074F7D8C" w14:textId="77777777" w:rsidR="00220352" w:rsidRPr="00BA5D71" w:rsidRDefault="00220352">
      <w:pPr>
        <w:pStyle w:val="normal0"/>
        <w:widowControl w:val="0"/>
        <w:spacing w:before="0" w:after="0"/>
        <w:ind w:left="0" w:right="0"/>
        <w:rPr>
          <w:b/>
          <w:sz w:val="18"/>
          <w:szCs w:val="18"/>
          <w:u w:val="single"/>
        </w:rPr>
      </w:pPr>
    </w:p>
    <w:p w14:paraId="2D6B6E9D" w14:textId="77777777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</w:t>
      </w:r>
      <w:proofErr w:type="spellStart"/>
      <w:r w:rsidRPr="00BA5D71">
        <w:rPr>
          <w:color w:val="000000" w:themeColor="text1"/>
          <w:sz w:val="18"/>
          <w:szCs w:val="18"/>
        </w:rPr>
        <w:t>Simplice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Donfack</w:t>
      </w:r>
      <w:proofErr w:type="spellEnd"/>
      <w:r w:rsidRPr="00BA5D71">
        <w:rPr>
          <w:color w:val="000000" w:themeColor="text1"/>
          <w:sz w:val="18"/>
          <w:szCs w:val="18"/>
        </w:rPr>
        <w:t xml:space="preserve">, Laura </w:t>
      </w:r>
      <w:proofErr w:type="spellStart"/>
      <w:r w:rsidRPr="00BA5D71">
        <w:rPr>
          <w:color w:val="000000" w:themeColor="text1"/>
          <w:sz w:val="18"/>
          <w:szCs w:val="18"/>
        </w:rPr>
        <w:t>Grigori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Balancing the Tradeoff Between Load Balancing and Locality to Improve Performance of Scientific Applications. </w:t>
      </w:r>
      <w:r w:rsidRPr="00BA5D71">
        <w:rPr>
          <w:color w:val="000000" w:themeColor="text1"/>
          <w:sz w:val="18"/>
          <w:szCs w:val="18"/>
        </w:rPr>
        <w:t>SC' 14. New Orleans, LA.</w:t>
      </w:r>
    </w:p>
    <w:p w14:paraId="4E589185" w14:textId="0D7F4B7D" w:rsid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 </w:t>
      </w:r>
    </w:p>
    <w:p w14:paraId="0ECFF409" w14:textId="3A46ABEC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Amanda Peters </w:t>
      </w:r>
      <w:proofErr w:type="spellStart"/>
      <w:r w:rsidRPr="00BA5D71">
        <w:rPr>
          <w:color w:val="000000" w:themeColor="text1"/>
          <w:sz w:val="18"/>
          <w:szCs w:val="18"/>
        </w:rPr>
        <w:t>Randles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>
        <w:rPr>
          <w:b/>
          <w:i/>
          <w:iCs/>
          <w:color w:val="000000" w:themeColor="text1"/>
          <w:sz w:val="18"/>
          <w:szCs w:val="18"/>
        </w:rPr>
        <w:t>Locality-Optimized Mixed</w:t>
      </w:r>
      <w:r w:rsidRPr="00BA5D71">
        <w:rPr>
          <w:b/>
          <w:i/>
          <w:iCs/>
          <w:color w:val="000000" w:themeColor="text1"/>
          <w:sz w:val="18"/>
          <w:szCs w:val="18"/>
        </w:rPr>
        <w:t xml:space="preserve"> Static/Dynamic Scheduling for Load Balancing on SMPs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>/ASIA 2014. Kyoto, Japan.</w:t>
      </w:r>
      <w:r>
        <w:rPr>
          <w:color w:val="000000" w:themeColor="text1"/>
          <w:sz w:val="18"/>
          <w:szCs w:val="18"/>
        </w:rPr>
        <w:t xml:space="preserve"> </w:t>
      </w:r>
    </w:p>
    <w:p w14:paraId="0F3A932D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23AF180E" w14:textId="783C79C6" w:rsidR="00883729" w:rsidRP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Todd </w:t>
      </w:r>
      <w:proofErr w:type="spellStart"/>
      <w:r w:rsidRPr="00BA5D71">
        <w:rPr>
          <w:color w:val="000000" w:themeColor="text1"/>
          <w:sz w:val="18"/>
          <w:szCs w:val="18"/>
        </w:rPr>
        <w:t>Gamblin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Torsten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Hoefler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Bronis</w:t>
      </w:r>
      <w:proofErr w:type="spellEnd"/>
      <w:r w:rsidRPr="00BA5D71">
        <w:rPr>
          <w:color w:val="000000" w:themeColor="text1"/>
          <w:sz w:val="18"/>
          <w:szCs w:val="18"/>
        </w:rPr>
        <w:t xml:space="preserve"> R. de </w:t>
      </w:r>
      <w:proofErr w:type="spellStart"/>
      <w:r w:rsidRPr="00BA5D71">
        <w:rPr>
          <w:color w:val="000000" w:themeColor="text1"/>
          <w:sz w:val="18"/>
          <w:szCs w:val="18"/>
        </w:rPr>
        <w:t>Supinski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>Slack-conscious Lightweight Loop Scheduling for Scaling Past the Noise Amplification Problem</w:t>
      </w:r>
      <w:r w:rsidRPr="00BA5D71">
        <w:rPr>
          <w:i/>
          <w:iCs/>
          <w:color w:val="000000" w:themeColor="text1"/>
          <w:sz w:val="18"/>
          <w:szCs w:val="18"/>
        </w:rPr>
        <w:t>.</w:t>
      </w:r>
      <w:r w:rsidRPr="00BA5D71">
        <w:rPr>
          <w:color w:val="000000" w:themeColor="text1"/>
          <w:sz w:val="18"/>
          <w:szCs w:val="18"/>
        </w:rPr>
        <w:t xml:space="preserve"> SC ‘12 Poster. Salt Lake City, Utah.</w:t>
      </w:r>
    </w:p>
    <w:p w14:paraId="3AD94F28" w14:textId="77777777" w:rsid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01DC89BA" w14:textId="33C7198B" w:rsidR="00883729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proofErr w:type="spellStart"/>
      <w:r w:rsidRPr="00BA5D71">
        <w:rPr>
          <w:color w:val="000000" w:themeColor="text1"/>
          <w:sz w:val="18"/>
          <w:szCs w:val="18"/>
        </w:rPr>
        <w:t>Simplice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Donfack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Laura </w:t>
      </w:r>
      <w:proofErr w:type="spellStart"/>
      <w:r w:rsidRPr="00BA5D71">
        <w:rPr>
          <w:color w:val="000000" w:themeColor="text1"/>
          <w:sz w:val="18"/>
          <w:szCs w:val="18"/>
        </w:rPr>
        <w:t>Grigori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>.</w:t>
      </w:r>
      <w:r w:rsidRPr="00BA5D71">
        <w:rPr>
          <w:b/>
          <w:i/>
          <w:color w:val="000000" w:themeColor="text1"/>
          <w:sz w:val="18"/>
          <w:szCs w:val="18"/>
        </w:rPr>
        <w:t xml:space="preserve"> Hybrid Static/Dynamic Scheduling for Already Optimized Dense Matrix Factorizations</w:t>
      </w:r>
      <w:r w:rsidRPr="00BA5D71">
        <w:rPr>
          <w:color w:val="000000" w:themeColor="text1"/>
          <w:sz w:val="18"/>
          <w:szCs w:val="18"/>
        </w:rPr>
        <w:t>. IPDPS 2011. Shanghai, China.</w:t>
      </w:r>
      <w:r>
        <w:rPr>
          <w:color w:val="000000" w:themeColor="text1"/>
          <w:sz w:val="18"/>
          <w:szCs w:val="18"/>
        </w:rPr>
        <w:t xml:space="preserve"> </w:t>
      </w:r>
    </w:p>
    <w:p w14:paraId="3F6FD837" w14:textId="77777777" w:rsidR="002A41E5" w:rsidRDefault="002A41E5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5A59BB35" w14:textId="4B256476" w:rsidR="002A41E5" w:rsidRPr="002A41E5" w:rsidRDefault="002A41E5" w:rsidP="002A41E5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</w:t>
      </w:r>
      <w:proofErr w:type="spellStart"/>
      <w:r w:rsidRPr="00BA5D71">
        <w:rPr>
          <w:color w:val="000000" w:themeColor="text1"/>
          <w:sz w:val="18"/>
          <w:szCs w:val="18"/>
        </w:rPr>
        <w:t>Abhinav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Bhatele</w:t>
      </w:r>
      <w:proofErr w:type="spellEnd"/>
      <w:r w:rsidRPr="00BA5D71">
        <w:rPr>
          <w:color w:val="000000" w:themeColor="text1"/>
          <w:sz w:val="18"/>
          <w:szCs w:val="18"/>
        </w:rPr>
        <w:t xml:space="preserve">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iCs/>
          <w:color w:val="000000" w:themeColor="text1"/>
          <w:sz w:val="18"/>
          <w:szCs w:val="18"/>
        </w:rPr>
        <w:t>Weighted Locality-Sensitive scheduling for Noise Mitigation on Multi-core Clusters.</w:t>
      </w:r>
      <w:r w:rsidRPr="00BA5D7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HiPC</w:t>
      </w:r>
      <w:proofErr w:type="spellEnd"/>
      <w:r w:rsidRPr="00BA5D71">
        <w:rPr>
          <w:color w:val="000000" w:themeColor="text1"/>
          <w:sz w:val="18"/>
          <w:szCs w:val="18"/>
        </w:rPr>
        <w:t xml:space="preserve"> 2011. Bangalore, India. </w:t>
      </w:r>
    </w:p>
    <w:p w14:paraId="46EDD75A" w14:textId="77777777" w:rsidR="00883729" w:rsidRPr="00883729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18"/>
          <w:szCs w:val="18"/>
        </w:rPr>
      </w:pPr>
    </w:p>
    <w:p w14:paraId="2571B4B3" w14:textId="59A359EC" w:rsidR="00BA5D71" w:rsidRPr="00883729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Vivek Kale,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color w:val="000000" w:themeColor="text1"/>
          <w:sz w:val="18"/>
          <w:szCs w:val="18"/>
        </w:rPr>
        <w:t>Load Balancing for Regular Meshes on a Cluster of SMPs with MPI.</w:t>
      </w:r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EuroMPI</w:t>
      </w:r>
      <w:proofErr w:type="spellEnd"/>
      <w:r w:rsidRPr="00BA5D71">
        <w:rPr>
          <w:color w:val="000000" w:themeColor="text1"/>
          <w:sz w:val="18"/>
          <w:szCs w:val="18"/>
        </w:rPr>
        <w:t xml:space="preserve"> ’10. Stu</w:t>
      </w:r>
      <w:r w:rsidR="00BA5D71">
        <w:rPr>
          <w:color w:val="000000" w:themeColor="text1"/>
          <w:sz w:val="18"/>
          <w:szCs w:val="18"/>
        </w:rPr>
        <w:t xml:space="preserve">ttgart, Germany. </w:t>
      </w:r>
      <w:r w:rsidR="00BA5D71" w:rsidRPr="00883729">
        <w:rPr>
          <w:i/>
          <w:color w:val="000000" w:themeColor="text1"/>
          <w:sz w:val="18"/>
          <w:szCs w:val="18"/>
        </w:rPr>
        <w:t xml:space="preserve">(Selected as a </w:t>
      </w:r>
      <w:r w:rsidRPr="00883729">
        <w:rPr>
          <w:i/>
          <w:color w:val="000000" w:themeColor="text1"/>
          <w:sz w:val="18"/>
          <w:szCs w:val="18"/>
        </w:rPr>
        <w:t>Best Paper).</w:t>
      </w:r>
      <w:r w:rsidR="00BA5D71" w:rsidRPr="00883729">
        <w:rPr>
          <w:color w:val="000000" w:themeColor="text1"/>
          <w:sz w:val="18"/>
          <w:szCs w:val="18"/>
        </w:rPr>
        <w:t xml:space="preserve"> </w:t>
      </w:r>
    </w:p>
    <w:p w14:paraId="0B92A869" w14:textId="77777777" w:rsidR="00883729" w:rsidRPr="00883729" w:rsidRDefault="00883729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307A7114" w14:textId="341584F5" w:rsidR="00BA5D71" w:rsidRDefault="00FA2C5F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Torsten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Hoefler</w:t>
      </w:r>
      <w:proofErr w:type="spellEnd"/>
      <w:r>
        <w:rPr>
          <w:color w:val="000000" w:themeColor="text1"/>
          <w:sz w:val="18"/>
          <w:szCs w:val="18"/>
        </w:rPr>
        <w:t xml:space="preserve">, </w:t>
      </w:r>
      <w:r w:rsidR="00A87B69" w:rsidRPr="00BA5D71">
        <w:rPr>
          <w:color w:val="000000" w:themeColor="text1"/>
          <w:sz w:val="18"/>
          <w:szCs w:val="18"/>
        </w:rPr>
        <w:t xml:space="preserve">James </w:t>
      </w:r>
      <w:proofErr w:type="spellStart"/>
      <w:r w:rsidR="00A87B69" w:rsidRPr="00BA5D71">
        <w:rPr>
          <w:color w:val="000000" w:themeColor="text1"/>
          <w:sz w:val="18"/>
          <w:szCs w:val="18"/>
        </w:rPr>
        <w:t>Dinan</w:t>
      </w:r>
      <w:proofErr w:type="spellEnd"/>
      <w:r w:rsidR="00A87B69" w:rsidRPr="00BA5D71">
        <w:rPr>
          <w:color w:val="000000" w:themeColor="text1"/>
          <w:sz w:val="18"/>
          <w:szCs w:val="18"/>
        </w:rPr>
        <w:t xml:space="preserve">, Darius </w:t>
      </w:r>
      <w:proofErr w:type="spellStart"/>
      <w:r w:rsidR="00A87B69" w:rsidRPr="00BA5D71">
        <w:rPr>
          <w:color w:val="000000" w:themeColor="text1"/>
          <w:sz w:val="18"/>
          <w:szCs w:val="18"/>
        </w:rPr>
        <w:t>Buntinas</w:t>
      </w:r>
      <w:proofErr w:type="spellEnd"/>
      <w:r w:rsidR="00A87B69"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="00A87B69" w:rsidRPr="00BA5D71">
        <w:rPr>
          <w:color w:val="000000" w:themeColor="text1"/>
          <w:sz w:val="18"/>
          <w:szCs w:val="18"/>
        </w:rPr>
        <w:t>Pavan</w:t>
      </w:r>
      <w:proofErr w:type="spellEnd"/>
      <w:r w:rsidR="00A87B69"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="00A87B69" w:rsidRPr="00BA5D71">
        <w:rPr>
          <w:color w:val="000000" w:themeColor="text1"/>
          <w:sz w:val="18"/>
          <w:szCs w:val="18"/>
        </w:rPr>
        <w:t>Balaji</w:t>
      </w:r>
      <w:proofErr w:type="spellEnd"/>
      <w:r w:rsidR="00A87B69" w:rsidRPr="00BA5D71">
        <w:rPr>
          <w:color w:val="000000" w:themeColor="text1"/>
          <w:sz w:val="18"/>
          <w:szCs w:val="18"/>
        </w:rPr>
        <w:t xml:space="preserve">, Brian Barrett, Ron </w:t>
      </w:r>
      <w:proofErr w:type="spellStart"/>
      <w:r w:rsidR="00A87B69" w:rsidRPr="00BA5D71">
        <w:rPr>
          <w:color w:val="000000" w:themeColor="text1"/>
          <w:sz w:val="18"/>
          <w:szCs w:val="18"/>
        </w:rPr>
        <w:t>Brightwell</w:t>
      </w:r>
      <w:proofErr w:type="spellEnd"/>
      <w:r w:rsidR="00A87B69" w:rsidRPr="00BA5D71">
        <w:rPr>
          <w:color w:val="000000" w:themeColor="text1"/>
          <w:sz w:val="18"/>
          <w:szCs w:val="18"/>
        </w:rPr>
        <w:t xml:space="preserve">, William </w:t>
      </w:r>
      <w:proofErr w:type="spellStart"/>
      <w:r w:rsidR="00A87B69" w:rsidRPr="00BA5D71">
        <w:rPr>
          <w:color w:val="000000" w:themeColor="text1"/>
          <w:sz w:val="18"/>
          <w:szCs w:val="18"/>
        </w:rPr>
        <w:t>Gropp</w:t>
      </w:r>
      <w:proofErr w:type="spellEnd"/>
      <w:r w:rsidR="00A87B69" w:rsidRPr="00BA5D71">
        <w:rPr>
          <w:color w:val="000000" w:themeColor="text1"/>
          <w:sz w:val="18"/>
          <w:szCs w:val="18"/>
        </w:rPr>
        <w:t xml:space="preserve">, Vivek Kale, Rajeev </w:t>
      </w:r>
      <w:proofErr w:type="gramStart"/>
      <w:r w:rsidR="00A87B69" w:rsidRPr="00BA5D71">
        <w:rPr>
          <w:color w:val="000000" w:themeColor="text1"/>
          <w:sz w:val="18"/>
          <w:szCs w:val="18"/>
        </w:rPr>
        <w:t xml:space="preserve">Thakur </w:t>
      </w:r>
      <w:r w:rsidR="00A87B69" w:rsidRPr="00BA5D71">
        <w:rPr>
          <w:i/>
          <w:color w:val="000000" w:themeColor="text1"/>
          <w:sz w:val="18"/>
          <w:szCs w:val="18"/>
        </w:rPr>
        <w:t>.</w:t>
      </w:r>
      <w:proofErr w:type="gramEnd"/>
      <w:r w:rsidR="00A87B69" w:rsidRPr="00BA5D71">
        <w:rPr>
          <w:b/>
          <w:i/>
          <w:color w:val="000000" w:themeColor="text1"/>
          <w:sz w:val="18"/>
          <w:szCs w:val="18"/>
        </w:rPr>
        <w:t xml:space="preserve"> MPI+MPI: A New Hybrid Approach to Parallel Programming with MPI Plus Shared Memory</w:t>
      </w:r>
      <w:r w:rsidR="00A87B69" w:rsidRPr="00BA5D71">
        <w:rPr>
          <w:b/>
          <w:color w:val="000000" w:themeColor="text1"/>
          <w:sz w:val="18"/>
          <w:szCs w:val="18"/>
        </w:rPr>
        <w:t xml:space="preserve">. </w:t>
      </w:r>
      <w:proofErr w:type="spellStart"/>
      <w:r w:rsidR="00A87B69" w:rsidRPr="00BA5D71">
        <w:rPr>
          <w:color w:val="000000" w:themeColor="text1"/>
          <w:sz w:val="18"/>
          <w:szCs w:val="18"/>
        </w:rPr>
        <w:t>EuroMPI</w:t>
      </w:r>
      <w:proofErr w:type="spellEnd"/>
      <w:r w:rsidR="00A87B69" w:rsidRPr="00BA5D71">
        <w:rPr>
          <w:color w:val="000000" w:themeColor="text1"/>
          <w:sz w:val="18"/>
          <w:szCs w:val="18"/>
        </w:rPr>
        <w:t xml:space="preserve"> ’12. Madrid, Spain.</w:t>
      </w:r>
    </w:p>
    <w:p w14:paraId="5348120B" w14:textId="77777777" w:rsidR="00883729" w:rsidRPr="00883729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18"/>
          <w:szCs w:val="18"/>
        </w:rPr>
      </w:pPr>
    </w:p>
    <w:p w14:paraId="145F14E4" w14:textId="77777777" w:rsidR="00883729" w:rsidRPr="00BA5D71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18"/>
          <w:szCs w:val="18"/>
        </w:rPr>
      </w:pPr>
      <w:r w:rsidRPr="00BA5D71">
        <w:rPr>
          <w:color w:val="000000" w:themeColor="text1"/>
          <w:sz w:val="18"/>
          <w:szCs w:val="18"/>
        </w:rPr>
        <w:t xml:space="preserve">Amanda Peters </w:t>
      </w:r>
      <w:proofErr w:type="spellStart"/>
      <w:r w:rsidRPr="00BA5D71">
        <w:rPr>
          <w:color w:val="000000" w:themeColor="text1"/>
          <w:sz w:val="18"/>
          <w:szCs w:val="18"/>
        </w:rPr>
        <w:t>Randles</w:t>
      </w:r>
      <w:proofErr w:type="spellEnd"/>
      <w:r w:rsidRPr="00BA5D71">
        <w:rPr>
          <w:color w:val="000000" w:themeColor="text1"/>
          <w:sz w:val="18"/>
          <w:szCs w:val="18"/>
        </w:rPr>
        <w:t xml:space="preserve">, Vivek Kale, Jeff Hammond, William D. </w:t>
      </w:r>
      <w:proofErr w:type="spellStart"/>
      <w:r w:rsidRPr="00BA5D71">
        <w:rPr>
          <w:color w:val="000000" w:themeColor="text1"/>
          <w:sz w:val="18"/>
          <w:szCs w:val="18"/>
        </w:rPr>
        <w:t>Gropp</w:t>
      </w:r>
      <w:proofErr w:type="spellEnd"/>
      <w:r w:rsidRPr="00BA5D71">
        <w:rPr>
          <w:color w:val="000000" w:themeColor="text1"/>
          <w:sz w:val="18"/>
          <w:szCs w:val="18"/>
        </w:rPr>
        <w:t xml:space="preserve">, </w:t>
      </w:r>
      <w:proofErr w:type="spellStart"/>
      <w:r w:rsidRPr="00BA5D71">
        <w:rPr>
          <w:color w:val="000000" w:themeColor="text1"/>
          <w:sz w:val="18"/>
          <w:szCs w:val="18"/>
        </w:rPr>
        <w:t>Efthimios</w:t>
      </w:r>
      <w:proofErr w:type="spellEnd"/>
      <w:r w:rsidRPr="00BA5D71">
        <w:rPr>
          <w:color w:val="000000" w:themeColor="text1"/>
          <w:sz w:val="18"/>
          <w:szCs w:val="18"/>
        </w:rPr>
        <w:t xml:space="preserve"> </w:t>
      </w:r>
      <w:proofErr w:type="spellStart"/>
      <w:r w:rsidRPr="00BA5D71">
        <w:rPr>
          <w:color w:val="000000" w:themeColor="text1"/>
          <w:sz w:val="18"/>
          <w:szCs w:val="18"/>
        </w:rPr>
        <w:t>Kaxiras</w:t>
      </w:r>
      <w:proofErr w:type="spellEnd"/>
      <w:r w:rsidRPr="00BA5D71">
        <w:rPr>
          <w:color w:val="000000" w:themeColor="text1"/>
          <w:sz w:val="18"/>
          <w:szCs w:val="18"/>
        </w:rPr>
        <w:t xml:space="preserve">. </w:t>
      </w:r>
      <w:r w:rsidRPr="00BA5D71">
        <w:rPr>
          <w:b/>
          <w:i/>
          <w:color w:val="000000" w:themeColor="text1"/>
          <w:sz w:val="18"/>
          <w:szCs w:val="18"/>
        </w:rPr>
        <w:t xml:space="preserve">Performance Analysis of the Lattice Boltzmann Model Beyond </w:t>
      </w:r>
      <w:proofErr w:type="spellStart"/>
      <w:r w:rsidRPr="00BA5D71">
        <w:rPr>
          <w:b/>
          <w:i/>
          <w:color w:val="000000" w:themeColor="text1"/>
          <w:sz w:val="18"/>
          <w:szCs w:val="18"/>
        </w:rPr>
        <w:t>Navier</w:t>
      </w:r>
      <w:proofErr w:type="spellEnd"/>
      <w:r w:rsidRPr="00BA5D71">
        <w:rPr>
          <w:b/>
          <w:i/>
          <w:color w:val="000000" w:themeColor="text1"/>
          <w:sz w:val="18"/>
          <w:szCs w:val="18"/>
        </w:rPr>
        <w:t>-Stokes.</w:t>
      </w:r>
      <w:r w:rsidRPr="00BA5D71">
        <w:rPr>
          <w:b/>
          <w:color w:val="000000" w:themeColor="text1"/>
          <w:sz w:val="18"/>
          <w:szCs w:val="18"/>
        </w:rPr>
        <w:t xml:space="preserve"> </w:t>
      </w:r>
      <w:r w:rsidRPr="00BA5D71">
        <w:rPr>
          <w:color w:val="000000" w:themeColor="text1"/>
          <w:sz w:val="18"/>
          <w:szCs w:val="18"/>
        </w:rPr>
        <w:t xml:space="preserve">IPDPS 2013. Boston, MA. </w:t>
      </w:r>
    </w:p>
    <w:p w14:paraId="0E19F12D" w14:textId="77777777" w:rsidR="00945798" w:rsidRPr="00BA5D71" w:rsidRDefault="00945798">
      <w:pPr>
        <w:pStyle w:val="normal0"/>
        <w:widowControl w:val="0"/>
        <w:spacing w:before="0" w:after="0"/>
        <w:ind w:left="0" w:right="0"/>
        <w:rPr>
          <w:color w:val="000000" w:themeColor="text1"/>
          <w:sz w:val="20"/>
        </w:rPr>
      </w:pPr>
    </w:p>
    <w:p w14:paraId="5AAA0934" w14:textId="77777777" w:rsid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6535657B" w14:textId="77777777" w:rsidR="00AA657D" w:rsidRDefault="00AA657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8908C1E" w14:textId="77777777" w:rsidR="005A1B82" w:rsidRDefault="005A1B82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3CEF0EEB" w14:textId="2D1B927B" w:rsidR="00B93097" w:rsidRDefault="00FF534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lastRenderedPageBreak/>
        <w:t>Experience</w:t>
      </w:r>
      <w:r w:rsidR="00220352">
        <w:rPr>
          <w:b/>
          <w:sz w:val="20"/>
          <w:u w:val="single"/>
        </w:rPr>
        <w:t>:</w:t>
      </w:r>
    </w:p>
    <w:p w14:paraId="1ED257BF" w14:textId="77777777" w:rsidR="009B1D18" w:rsidRPr="0091754D" w:rsidRDefault="009B1D18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1B256A17" w14:textId="3CDD23DD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>Lawrence Livermore National Laboratory</w:t>
      </w:r>
      <w:r w:rsidR="003C524F">
        <w:rPr>
          <w:b/>
          <w:sz w:val="20"/>
        </w:rPr>
        <w:tab/>
      </w:r>
      <w:r w:rsidRPr="00FF534D">
        <w:rPr>
          <w:b/>
          <w:sz w:val="20"/>
        </w:rPr>
        <w:t> Lawrenc</w:t>
      </w:r>
      <w:r w:rsidR="00220352">
        <w:rPr>
          <w:b/>
          <w:sz w:val="20"/>
        </w:rPr>
        <w:t>e Scholar                    </w:t>
      </w:r>
      <w:r w:rsidR="0074790F">
        <w:rPr>
          <w:b/>
          <w:sz w:val="20"/>
        </w:rPr>
        <w:t xml:space="preserve">            </w:t>
      </w:r>
      <w:r w:rsidR="00220352">
        <w:rPr>
          <w:b/>
          <w:sz w:val="20"/>
        </w:rPr>
        <w:t>Feb</w:t>
      </w:r>
      <w:r w:rsidRPr="00FF534D">
        <w:rPr>
          <w:b/>
          <w:sz w:val="20"/>
        </w:rPr>
        <w:t xml:space="preserve"> 2012</w:t>
      </w:r>
      <w:r w:rsidR="00BC4E4D">
        <w:rPr>
          <w:b/>
          <w:sz w:val="20"/>
        </w:rPr>
        <w:t xml:space="preserve"> – Jun 2014</w:t>
      </w:r>
    </w:p>
    <w:p w14:paraId="6C7D6700" w14:textId="2A7F2327" w:rsidR="00B5034A" w:rsidRDefault="001D2A28" w:rsidP="00900465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Obtained measureme</w:t>
      </w:r>
      <w:r w:rsidR="00900465">
        <w:rPr>
          <w:sz w:val="20"/>
        </w:rPr>
        <w:t>nts for within-node imbalances on LLNL supercomputers, and d</w:t>
      </w:r>
      <w:r w:rsidR="00B5034A" w:rsidRPr="00900465">
        <w:rPr>
          <w:sz w:val="20"/>
        </w:rPr>
        <w:t xml:space="preserve">eveloped </w:t>
      </w:r>
      <w:r w:rsidR="00B21340">
        <w:rPr>
          <w:sz w:val="20"/>
        </w:rPr>
        <w:t xml:space="preserve">a </w:t>
      </w:r>
      <w:r w:rsidR="00B5034A" w:rsidRPr="00900465">
        <w:rPr>
          <w:sz w:val="20"/>
        </w:rPr>
        <w:t>cost model f</w:t>
      </w:r>
      <w:r w:rsidR="00900465" w:rsidRPr="00900465">
        <w:rPr>
          <w:sz w:val="20"/>
        </w:rPr>
        <w:t xml:space="preserve">or </w:t>
      </w:r>
      <w:r w:rsidR="00900465">
        <w:rPr>
          <w:sz w:val="20"/>
        </w:rPr>
        <w:t xml:space="preserve">these </w:t>
      </w:r>
      <w:r w:rsidR="00900465" w:rsidRPr="00900465">
        <w:rPr>
          <w:sz w:val="20"/>
        </w:rPr>
        <w:t>imbalances.</w:t>
      </w:r>
    </w:p>
    <w:p w14:paraId="15D1D5A2" w14:textId="2EE58D8A" w:rsidR="00B21340" w:rsidRPr="00B21340" w:rsidRDefault="00B21340" w:rsidP="00B2134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Created a</w:t>
      </w:r>
      <w:r w:rsidRPr="003C524F">
        <w:rPr>
          <w:sz w:val="20"/>
        </w:rPr>
        <w:t xml:space="preserve"> </w:t>
      </w:r>
      <w:r>
        <w:rPr>
          <w:sz w:val="20"/>
        </w:rPr>
        <w:t>software system for automated performance optimization and application programmer usability of low-overhead s</w:t>
      </w:r>
      <w:r w:rsidRPr="003C524F">
        <w:rPr>
          <w:sz w:val="20"/>
        </w:rPr>
        <w:t>chedul</w:t>
      </w:r>
      <w:r>
        <w:rPr>
          <w:sz w:val="20"/>
        </w:rPr>
        <w:t xml:space="preserve">ing strategies. </w:t>
      </w:r>
    </w:p>
    <w:p w14:paraId="16A16B61" w14:textId="035CA4BA" w:rsidR="001D2A28" w:rsidRDefault="001D2A28" w:rsidP="003C524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Developed a theoretical analysis for obtaining best performing scheduling parameters for a particular application and architecture. </w:t>
      </w:r>
    </w:p>
    <w:p w14:paraId="6B4989F5" w14:textId="11B366E5" w:rsidR="00B21340" w:rsidRPr="00B21340" w:rsidRDefault="00B21340" w:rsidP="00B2134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Developed a ROSE-based custom compiler for automatically transforming </w:t>
      </w:r>
      <w:proofErr w:type="spellStart"/>
      <w:r>
        <w:rPr>
          <w:sz w:val="20"/>
        </w:rPr>
        <w:t>MPI+OpenMP</w:t>
      </w:r>
      <w:proofErr w:type="spellEnd"/>
      <w:r>
        <w:rPr>
          <w:sz w:val="20"/>
        </w:rPr>
        <w:t xml:space="preserve"> applications to use my low-overhead scheduling technique and runtime. </w:t>
      </w:r>
    </w:p>
    <w:p w14:paraId="14283549" w14:textId="196871BA" w:rsidR="001D2A28" w:rsidRPr="003C524F" w:rsidRDefault="00900465" w:rsidP="003C524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Assessed further opportunities for performance improvement of low-overhead schedulers, including improvement of spatial locality of low-overhead schedulers.</w:t>
      </w:r>
    </w:p>
    <w:p w14:paraId="6B89524C" w14:textId="77777777" w:rsidR="008D2F31" w:rsidRDefault="008D2F31" w:rsidP="008D2F31">
      <w:pPr>
        <w:pStyle w:val="normal0"/>
        <w:widowControl w:val="0"/>
        <w:spacing w:before="0" w:after="0"/>
        <w:ind w:left="0" w:right="0"/>
        <w:contextualSpacing/>
        <w:rPr>
          <w:sz w:val="20"/>
        </w:rPr>
      </w:pPr>
    </w:p>
    <w:p w14:paraId="79E21BA5" w14:textId="59865A37" w:rsidR="00DD624A" w:rsidRDefault="008D2F31" w:rsidP="008D2F31">
      <w:pPr>
        <w:pStyle w:val="normal0"/>
        <w:widowControl w:val="0"/>
        <w:spacing w:before="0" w:after="0"/>
        <w:ind w:left="0" w:right="0"/>
        <w:contextualSpacing/>
        <w:rPr>
          <w:b/>
          <w:sz w:val="20"/>
        </w:rPr>
      </w:pPr>
      <w:r>
        <w:rPr>
          <w:b/>
          <w:sz w:val="20"/>
        </w:rPr>
        <w:t>INRIA-</w:t>
      </w:r>
      <w:proofErr w:type="spellStart"/>
      <w:r>
        <w:rPr>
          <w:b/>
          <w:sz w:val="20"/>
        </w:rPr>
        <w:t>Saclay</w:t>
      </w:r>
      <w:proofErr w:type="spellEnd"/>
      <w:r w:rsidR="00661939">
        <w:rPr>
          <w:b/>
          <w:sz w:val="20"/>
        </w:rPr>
        <w:t>,</w:t>
      </w:r>
      <w:r w:rsidR="00EA3E86">
        <w:rPr>
          <w:b/>
          <w:sz w:val="20"/>
        </w:rPr>
        <w:t xml:space="preserve"> France</w:t>
      </w:r>
      <w:r w:rsidR="00B93097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B93097">
        <w:rPr>
          <w:b/>
          <w:sz w:val="20"/>
        </w:rPr>
        <w:tab/>
      </w:r>
      <w:r w:rsidR="003C524F">
        <w:rPr>
          <w:b/>
          <w:sz w:val="20"/>
        </w:rPr>
        <w:t xml:space="preserve"> </w:t>
      </w:r>
      <w:r w:rsidRPr="008D2F31">
        <w:rPr>
          <w:b/>
          <w:sz w:val="20"/>
        </w:rPr>
        <w:t xml:space="preserve">Visiting Research Position      </w:t>
      </w:r>
      <w:r w:rsidR="00DD624A">
        <w:rPr>
          <w:b/>
          <w:sz w:val="20"/>
        </w:rPr>
        <w:t xml:space="preserve">   </w:t>
      </w:r>
      <w:r w:rsidR="00DD624A">
        <w:rPr>
          <w:b/>
          <w:sz w:val="20"/>
        </w:rPr>
        <w:tab/>
      </w:r>
      <w:r w:rsidR="00EA3E86">
        <w:rPr>
          <w:b/>
          <w:sz w:val="20"/>
        </w:rPr>
        <w:t xml:space="preserve">       </w:t>
      </w:r>
      <w:r w:rsidR="00DD624A">
        <w:rPr>
          <w:b/>
          <w:sz w:val="20"/>
        </w:rPr>
        <w:t>Jan 2012  - Feb 2012</w:t>
      </w:r>
    </w:p>
    <w:p w14:paraId="0C4874A9" w14:textId="3DC6DD1C" w:rsidR="0049392F" w:rsidRDefault="00661939" w:rsidP="00CE7C0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Carried out</w:t>
      </w:r>
      <w:r w:rsidR="009057E0">
        <w:rPr>
          <w:sz w:val="20"/>
        </w:rPr>
        <w:t xml:space="preserve"> experimentation that projected </w:t>
      </w:r>
      <w:r w:rsidR="00B93097">
        <w:rPr>
          <w:sz w:val="20"/>
        </w:rPr>
        <w:t>performance slowdown</w:t>
      </w:r>
      <w:r w:rsidR="0049392F">
        <w:rPr>
          <w:sz w:val="20"/>
        </w:rPr>
        <w:t>s</w:t>
      </w:r>
      <w:r w:rsidR="00B93097">
        <w:rPr>
          <w:sz w:val="20"/>
        </w:rPr>
        <w:t xml:space="preserve"> of </w:t>
      </w:r>
      <w:r w:rsidR="009057E0">
        <w:rPr>
          <w:sz w:val="20"/>
        </w:rPr>
        <w:t>Communication-Avoiding LU and QR</w:t>
      </w:r>
      <w:r w:rsidR="00B93097">
        <w:rPr>
          <w:sz w:val="20"/>
        </w:rPr>
        <w:t xml:space="preserve"> factorization at extreme-scale.</w:t>
      </w:r>
      <w:r w:rsidR="009057E0">
        <w:rPr>
          <w:sz w:val="20"/>
        </w:rPr>
        <w:t xml:space="preserve"> </w:t>
      </w:r>
    </w:p>
    <w:p w14:paraId="1BBF91D4" w14:textId="53AFD8F6" w:rsidR="00CE7C00" w:rsidRPr="00CE7C00" w:rsidRDefault="00CE7C00" w:rsidP="00CE7C00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Developed theoretical analysis for Communication-Avoiding LU and QR factorization with low-overhead scheduling techniques applied, and used analysis to show mitigation of</w:t>
      </w:r>
      <w:r w:rsidR="007C72B4">
        <w:rPr>
          <w:sz w:val="20"/>
        </w:rPr>
        <w:t xml:space="preserve"> the</w:t>
      </w:r>
      <w:r>
        <w:rPr>
          <w:sz w:val="20"/>
        </w:rPr>
        <w:t xml:space="preserve"> performance slowdowns at extreme-scale using our techniques. </w:t>
      </w:r>
    </w:p>
    <w:p w14:paraId="23B22534" w14:textId="77777777" w:rsidR="00CD1BD7" w:rsidRPr="00CD1BD7" w:rsidRDefault="00CD1BD7" w:rsidP="0049392F">
      <w:pPr>
        <w:pStyle w:val="normal0"/>
        <w:widowControl w:val="0"/>
        <w:spacing w:before="0" w:after="0"/>
        <w:ind w:left="0" w:right="0"/>
        <w:contextualSpacing/>
        <w:rPr>
          <w:sz w:val="20"/>
        </w:rPr>
      </w:pPr>
    </w:p>
    <w:p w14:paraId="285F73B1" w14:textId="2009893C" w:rsidR="00161BE6" w:rsidRPr="0049392F" w:rsidRDefault="00FF534D" w:rsidP="0049392F">
      <w:pPr>
        <w:pStyle w:val="normal0"/>
        <w:widowControl w:val="0"/>
        <w:spacing w:before="0" w:after="0"/>
        <w:ind w:left="0" w:right="0"/>
        <w:rPr>
          <w:b/>
          <w:sz w:val="20"/>
        </w:rPr>
      </w:pPr>
      <w:r w:rsidRPr="00FF534D">
        <w:rPr>
          <w:b/>
          <w:sz w:val="20"/>
        </w:rPr>
        <w:t>Lawrence Livermore National L</w:t>
      </w:r>
      <w:r w:rsidR="0074790F">
        <w:rPr>
          <w:b/>
          <w:sz w:val="20"/>
        </w:rPr>
        <w:t>aboratory              </w:t>
      </w:r>
      <w:r w:rsidRPr="00FF534D">
        <w:rPr>
          <w:b/>
          <w:sz w:val="20"/>
        </w:rPr>
        <w:t xml:space="preserve">Scholar                    </w:t>
      </w:r>
      <w:r w:rsidR="00220352">
        <w:rPr>
          <w:b/>
          <w:sz w:val="20"/>
        </w:rPr>
        <w:tab/>
      </w:r>
      <w:r w:rsidR="00EA3E86">
        <w:rPr>
          <w:b/>
          <w:sz w:val="20"/>
        </w:rPr>
        <w:t xml:space="preserve">            </w:t>
      </w:r>
      <w:r w:rsidR="00EA3E86">
        <w:rPr>
          <w:b/>
          <w:sz w:val="20"/>
        </w:rPr>
        <w:tab/>
        <w:t xml:space="preserve">       </w:t>
      </w:r>
      <w:r w:rsidRPr="00FF534D">
        <w:rPr>
          <w:b/>
          <w:sz w:val="20"/>
        </w:rPr>
        <w:t>Jun 2011 - Sept 2011</w:t>
      </w:r>
    </w:p>
    <w:p w14:paraId="17BF21AA" w14:textId="28946D56" w:rsidR="00C414DD" w:rsidRPr="00C414DD" w:rsidRDefault="007C72B4" w:rsidP="00C414D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Modified </w:t>
      </w:r>
      <w:proofErr w:type="spellStart"/>
      <w:r w:rsidR="00C414DD">
        <w:rPr>
          <w:sz w:val="20"/>
        </w:rPr>
        <w:t>OpenMP</w:t>
      </w:r>
      <w:proofErr w:type="spellEnd"/>
      <w:r w:rsidR="00C414DD">
        <w:rPr>
          <w:sz w:val="20"/>
        </w:rPr>
        <w:t xml:space="preserve"> </w:t>
      </w:r>
      <w:proofErr w:type="spellStart"/>
      <w:r w:rsidR="00C414DD">
        <w:rPr>
          <w:sz w:val="20"/>
        </w:rPr>
        <w:t>gomp</w:t>
      </w:r>
      <w:proofErr w:type="spellEnd"/>
      <w:r w:rsidR="00C414DD">
        <w:rPr>
          <w:sz w:val="20"/>
        </w:rPr>
        <w:t xml:space="preserve"> runtime system in order to in</w:t>
      </w:r>
      <w:r>
        <w:rPr>
          <w:sz w:val="20"/>
        </w:rPr>
        <w:t>tegrate</w:t>
      </w:r>
      <w:r w:rsidR="00C414DD">
        <w:rPr>
          <w:sz w:val="20"/>
        </w:rPr>
        <w:t xml:space="preserve"> low-overhead schedulers within it.</w:t>
      </w:r>
      <w:r>
        <w:rPr>
          <w:sz w:val="20"/>
        </w:rPr>
        <w:t xml:space="preserve"> </w:t>
      </w:r>
    </w:p>
    <w:p w14:paraId="76D0F641" w14:textId="0AE852B6" w:rsidR="00945798" w:rsidRDefault="0049392F" w:rsidP="0049392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D</w:t>
      </w:r>
      <w:r w:rsidR="008D2F31" w:rsidRPr="0049392F">
        <w:rPr>
          <w:sz w:val="20"/>
        </w:rPr>
        <w:t>esigned</w:t>
      </w:r>
      <w:r w:rsidR="007C72B4">
        <w:rPr>
          <w:sz w:val="20"/>
        </w:rPr>
        <w:t xml:space="preserve"> a multi-level</w:t>
      </w:r>
      <w:r w:rsidR="008D2F31" w:rsidRPr="0049392F">
        <w:rPr>
          <w:sz w:val="20"/>
        </w:rPr>
        <w:t xml:space="preserve"> </w:t>
      </w:r>
      <w:r w:rsidR="003C524F" w:rsidRPr="0049392F">
        <w:rPr>
          <w:sz w:val="20"/>
        </w:rPr>
        <w:t xml:space="preserve">low-overhead </w:t>
      </w:r>
      <w:r w:rsidR="007C72B4">
        <w:rPr>
          <w:sz w:val="20"/>
        </w:rPr>
        <w:t xml:space="preserve">scheduling strategy, where scheduling </w:t>
      </w:r>
      <w:r w:rsidR="008D2F31" w:rsidRPr="0049392F">
        <w:rPr>
          <w:sz w:val="20"/>
        </w:rPr>
        <w:t>could occur across nodes.</w:t>
      </w:r>
    </w:p>
    <w:p w14:paraId="5864B939" w14:textId="2CF89437" w:rsidR="00C414DD" w:rsidRPr="00C414DD" w:rsidRDefault="00C414DD" w:rsidP="00C414DD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Profiled overheads of </w:t>
      </w:r>
      <w:proofErr w:type="spellStart"/>
      <w:r>
        <w:rPr>
          <w:sz w:val="20"/>
        </w:rPr>
        <w:t>OpenMP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gomp</w:t>
      </w:r>
      <w:proofErr w:type="spellEnd"/>
      <w:r>
        <w:rPr>
          <w:sz w:val="20"/>
        </w:rPr>
        <w:t xml:space="preserve"> runtime sys</w:t>
      </w:r>
      <w:r w:rsidR="007C72B4">
        <w:rPr>
          <w:sz w:val="20"/>
        </w:rPr>
        <w:t>tem’s schedulers using</w:t>
      </w:r>
      <w:r>
        <w:rPr>
          <w:sz w:val="20"/>
        </w:rPr>
        <w:t xml:space="preserve"> profiling tool </w:t>
      </w:r>
      <w:proofErr w:type="spellStart"/>
      <w:r>
        <w:rPr>
          <w:sz w:val="20"/>
        </w:rPr>
        <w:t>hpcToolkit</w:t>
      </w:r>
      <w:proofErr w:type="spellEnd"/>
      <w:r>
        <w:rPr>
          <w:sz w:val="20"/>
        </w:rPr>
        <w:t>.</w:t>
      </w:r>
    </w:p>
    <w:p w14:paraId="24722134" w14:textId="77777777" w:rsidR="00945798" w:rsidRDefault="00945798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7F3030F" w14:textId="77777777" w:rsidR="0049392F" w:rsidRDefault="0049392F" w:rsidP="0049392F">
      <w:pPr>
        <w:pStyle w:val="normal0"/>
        <w:widowControl w:val="0"/>
        <w:spacing w:before="0" w:after="0"/>
        <w:ind w:left="0" w:right="0"/>
        <w:rPr>
          <w:b/>
          <w:sz w:val="20"/>
        </w:rPr>
      </w:pPr>
      <w:r w:rsidRPr="008D2F31">
        <w:rPr>
          <w:b/>
          <w:sz w:val="20"/>
        </w:rPr>
        <w:t>Lawren</w:t>
      </w:r>
      <w:r>
        <w:rPr>
          <w:b/>
          <w:sz w:val="20"/>
        </w:rPr>
        <w:t xml:space="preserve">ce Berkeley National Laboratory                 Intern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           Aug 2010 – Sept 2010</w:t>
      </w:r>
    </w:p>
    <w:p w14:paraId="30C912C5" w14:textId="4B5EAF41" w:rsidR="0049392F" w:rsidRDefault="0049392F" w:rsidP="0049392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 w:rsidRPr="00835AF7">
        <w:rPr>
          <w:sz w:val="20"/>
        </w:rPr>
        <w:t>Wrote</w:t>
      </w:r>
      <w:r w:rsidR="007C72B4">
        <w:rPr>
          <w:sz w:val="20"/>
        </w:rPr>
        <w:t xml:space="preserve"> a</w:t>
      </w:r>
      <w:r w:rsidRPr="00835AF7">
        <w:rPr>
          <w:sz w:val="20"/>
        </w:rPr>
        <w:t xml:space="preserve"> </w:t>
      </w:r>
      <w:proofErr w:type="gramStart"/>
      <w:r w:rsidRPr="00835AF7">
        <w:rPr>
          <w:sz w:val="20"/>
        </w:rPr>
        <w:t>performance testing</w:t>
      </w:r>
      <w:proofErr w:type="gramEnd"/>
      <w:r w:rsidRPr="00835AF7">
        <w:rPr>
          <w:sz w:val="20"/>
        </w:rPr>
        <w:t xml:space="preserve"> suite for the collectives in Berkeley’s U</w:t>
      </w:r>
      <w:r>
        <w:rPr>
          <w:sz w:val="20"/>
        </w:rPr>
        <w:t xml:space="preserve">PC </w:t>
      </w:r>
      <w:r w:rsidRPr="00835AF7">
        <w:rPr>
          <w:sz w:val="20"/>
        </w:rPr>
        <w:t>(</w:t>
      </w:r>
      <w:proofErr w:type="spellStart"/>
      <w:r>
        <w:rPr>
          <w:sz w:val="20"/>
        </w:rPr>
        <w:t>bupc</w:t>
      </w:r>
      <w:proofErr w:type="spellEnd"/>
      <w:r w:rsidRPr="00835AF7">
        <w:rPr>
          <w:sz w:val="20"/>
        </w:rPr>
        <w:t xml:space="preserve">) runtime system. </w:t>
      </w:r>
    </w:p>
    <w:p w14:paraId="2CE1CB83" w14:textId="77777777" w:rsidR="0049392F" w:rsidRDefault="0049392F" w:rsidP="0049392F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Analyzed results for the performance tests on NERSC machines, and compared with collectives in reference MPI (mpich2) runtime system.</w:t>
      </w:r>
    </w:p>
    <w:p w14:paraId="4661908B" w14:textId="77777777" w:rsidR="0049392F" w:rsidRPr="00FF534D" w:rsidRDefault="0049392F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4970948B" w14:textId="3247306C" w:rsidR="00945798" w:rsidRPr="00FF534D" w:rsidRDefault="00FF534D">
      <w:pPr>
        <w:pStyle w:val="normal0"/>
        <w:widowControl w:val="0"/>
        <w:spacing w:before="0" w:after="0"/>
        <w:ind w:left="0" w:right="0"/>
        <w:rPr>
          <w:sz w:val="20"/>
        </w:rPr>
      </w:pPr>
      <w:r w:rsidRPr="00FF534D">
        <w:rPr>
          <w:b/>
          <w:sz w:val="20"/>
        </w:rPr>
        <w:t xml:space="preserve">Lawrence Livermore National Laboratory              Scholar          </w:t>
      </w:r>
      <w:r w:rsidRPr="00FF534D">
        <w:rPr>
          <w:b/>
          <w:sz w:val="20"/>
        </w:rPr>
        <w:tab/>
      </w:r>
      <w:r w:rsidRPr="00FF534D">
        <w:rPr>
          <w:b/>
          <w:sz w:val="20"/>
        </w:rPr>
        <w:tab/>
      </w:r>
      <w:r w:rsidR="00EA3E86">
        <w:rPr>
          <w:b/>
          <w:sz w:val="20"/>
        </w:rPr>
        <w:t xml:space="preserve">      </w:t>
      </w:r>
      <w:r w:rsidR="00807079">
        <w:rPr>
          <w:b/>
          <w:sz w:val="20"/>
        </w:rPr>
        <w:t xml:space="preserve">             </w:t>
      </w:r>
      <w:r w:rsidR="00EA3E86">
        <w:rPr>
          <w:b/>
          <w:sz w:val="20"/>
        </w:rPr>
        <w:t xml:space="preserve"> </w:t>
      </w:r>
      <w:r w:rsidR="00807079">
        <w:rPr>
          <w:b/>
          <w:sz w:val="20"/>
        </w:rPr>
        <w:t xml:space="preserve"> </w:t>
      </w:r>
      <w:r w:rsidRPr="00FF534D">
        <w:rPr>
          <w:b/>
          <w:sz w:val="20"/>
        </w:rPr>
        <w:t>Jun 2010 - Aug 2010</w:t>
      </w:r>
    </w:p>
    <w:p w14:paraId="74A9644A" w14:textId="00797E96" w:rsidR="00945798" w:rsidRDefault="00F548D9" w:rsidP="00660A78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Helped to add</w:t>
      </w:r>
      <w:r w:rsidR="0091754D">
        <w:rPr>
          <w:sz w:val="20"/>
        </w:rPr>
        <w:t xml:space="preserve"> </w:t>
      </w:r>
      <w:proofErr w:type="spellStart"/>
      <w:r w:rsidR="0091754D">
        <w:rPr>
          <w:sz w:val="20"/>
        </w:rPr>
        <w:t>OpenMP</w:t>
      </w:r>
      <w:proofErr w:type="spellEnd"/>
      <w:r w:rsidR="00FF534D" w:rsidRPr="00FF534D">
        <w:rPr>
          <w:sz w:val="20"/>
        </w:rPr>
        <w:t xml:space="preserve"> threading to a</w:t>
      </w:r>
      <w:r>
        <w:rPr>
          <w:sz w:val="20"/>
        </w:rPr>
        <w:t>n MPI application code simulating</w:t>
      </w:r>
      <w:r w:rsidR="00FF534D" w:rsidRPr="00FF534D">
        <w:rPr>
          <w:sz w:val="20"/>
        </w:rPr>
        <w:t xml:space="preserve"> </w:t>
      </w:r>
      <w:r>
        <w:rPr>
          <w:sz w:val="20"/>
        </w:rPr>
        <w:t xml:space="preserve">laser-plasma interactions. </w:t>
      </w:r>
    </w:p>
    <w:p w14:paraId="11C1DC20" w14:textId="62AFC6E8" w:rsidR="00F548D9" w:rsidRDefault="00F548D9" w:rsidP="00F548D9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 xml:space="preserve">Experimented with different </w:t>
      </w:r>
      <w:proofErr w:type="spellStart"/>
      <w:r>
        <w:rPr>
          <w:sz w:val="20"/>
        </w:rPr>
        <w:t>OpenMP</w:t>
      </w:r>
      <w:proofErr w:type="spellEnd"/>
      <w:r>
        <w:rPr>
          <w:sz w:val="20"/>
        </w:rPr>
        <w:t xml:space="preserve"> parameters of</w:t>
      </w:r>
      <w:r w:rsidRPr="00F548D9">
        <w:rPr>
          <w:sz w:val="20"/>
        </w:rPr>
        <w:t xml:space="preserve"> </w:t>
      </w:r>
      <w:r>
        <w:rPr>
          <w:sz w:val="20"/>
        </w:rPr>
        <w:t xml:space="preserve">resulting </w:t>
      </w:r>
      <w:proofErr w:type="spellStart"/>
      <w:r w:rsidRPr="00F548D9">
        <w:rPr>
          <w:sz w:val="20"/>
        </w:rPr>
        <w:t>MPI+OpenMP</w:t>
      </w:r>
      <w:proofErr w:type="spellEnd"/>
      <w:r w:rsidRPr="00F548D9">
        <w:rPr>
          <w:sz w:val="20"/>
        </w:rPr>
        <w:t xml:space="preserve"> application code </w:t>
      </w:r>
      <w:r>
        <w:rPr>
          <w:sz w:val="20"/>
        </w:rPr>
        <w:t>to understand how to improve its performance</w:t>
      </w:r>
      <w:r w:rsidRPr="00F548D9">
        <w:rPr>
          <w:sz w:val="20"/>
        </w:rPr>
        <w:t xml:space="preserve"> on </w:t>
      </w:r>
      <w:r>
        <w:rPr>
          <w:sz w:val="20"/>
        </w:rPr>
        <w:t>LLNL supercomputers</w:t>
      </w:r>
      <w:r w:rsidR="00807079">
        <w:rPr>
          <w:sz w:val="20"/>
        </w:rPr>
        <w:t>.</w:t>
      </w:r>
      <w:r w:rsidR="004F7669">
        <w:rPr>
          <w:sz w:val="20"/>
        </w:rPr>
        <w:t xml:space="preserve"> </w:t>
      </w:r>
    </w:p>
    <w:p w14:paraId="688C76DB" w14:textId="77777777" w:rsidR="00F548D9" w:rsidRPr="00F548D9" w:rsidRDefault="00F548D9" w:rsidP="00F548D9">
      <w:pPr>
        <w:pStyle w:val="normal0"/>
        <w:widowControl w:val="0"/>
        <w:spacing w:before="0" w:after="0"/>
        <w:ind w:left="0" w:right="0"/>
        <w:contextualSpacing/>
        <w:rPr>
          <w:sz w:val="20"/>
        </w:rPr>
      </w:pPr>
    </w:p>
    <w:p w14:paraId="21796D7C" w14:textId="6C759020" w:rsidR="00945798" w:rsidRDefault="00FF534D">
      <w:pPr>
        <w:pStyle w:val="normal0"/>
        <w:widowControl w:val="0"/>
        <w:spacing w:before="0" w:after="0"/>
        <w:ind w:left="0" w:right="0"/>
        <w:rPr>
          <w:b/>
          <w:sz w:val="20"/>
        </w:rPr>
      </w:pPr>
      <w:r w:rsidRPr="00FF534D">
        <w:rPr>
          <w:b/>
          <w:sz w:val="20"/>
        </w:rPr>
        <w:t xml:space="preserve">Goldman-Sachs                </w:t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</w:r>
      <w:r w:rsidR="00220352">
        <w:rPr>
          <w:b/>
          <w:sz w:val="20"/>
        </w:rPr>
        <w:tab/>
        <w:t>Summer Analyst</w:t>
      </w:r>
      <w:r w:rsidR="00220352">
        <w:rPr>
          <w:b/>
          <w:sz w:val="20"/>
        </w:rPr>
        <w:tab/>
        <w:t xml:space="preserve"> </w:t>
      </w:r>
      <w:r w:rsidR="00220352">
        <w:rPr>
          <w:b/>
          <w:sz w:val="20"/>
        </w:rPr>
        <w:tab/>
      </w:r>
      <w:r w:rsidR="00EA3E86">
        <w:rPr>
          <w:b/>
          <w:sz w:val="20"/>
        </w:rPr>
        <w:t xml:space="preserve">     </w:t>
      </w:r>
      <w:r w:rsidR="00807079">
        <w:rPr>
          <w:b/>
          <w:sz w:val="20"/>
        </w:rPr>
        <w:t xml:space="preserve">           </w:t>
      </w:r>
      <w:r w:rsidR="00EA3E86">
        <w:rPr>
          <w:b/>
          <w:sz w:val="20"/>
        </w:rPr>
        <w:t xml:space="preserve"> </w:t>
      </w:r>
      <w:r w:rsidR="00807079">
        <w:rPr>
          <w:b/>
          <w:sz w:val="20"/>
        </w:rPr>
        <w:t xml:space="preserve">   </w:t>
      </w:r>
      <w:r w:rsidRPr="00FF534D">
        <w:rPr>
          <w:b/>
          <w:sz w:val="20"/>
        </w:rPr>
        <w:t>Jun 2009 – Sept 2009</w:t>
      </w:r>
    </w:p>
    <w:p w14:paraId="6717D6C3" w14:textId="38F98452" w:rsidR="00CD1BD7" w:rsidRDefault="007C72B4" w:rsidP="00CD1BD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>
        <w:rPr>
          <w:sz w:val="20"/>
        </w:rPr>
        <w:t>Wrote code</w:t>
      </w:r>
      <w:r w:rsidR="00FF534D" w:rsidRPr="00CD1BD7">
        <w:rPr>
          <w:sz w:val="20"/>
        </w:rPr>
        <w:t xml:space="preserve"> for</w:t>
      </w:r>
      <w:r w:rsidR="009B1D18">
        <w:rPr>
          <w:sz w:val="20"/>
        </w:rPr>
        <w:t xml:space="preserve"> testing</w:t>
      </w:r>
      <w:r w:rsidR="009B1D18" w:rsidRPr="009B1D18">
        <w:rPr>
          <w:sz w:val="20"/>
        </w:rPr>
        <w:t xml:space="preserve"> </w:t>
      </w:r>
      <w:r w:rsidR="009B1D18">
        <w:rPr>
          <w:sz w:val="20"/>
        </w:rPr>
        <w:t>trading system infrastructure functions under extreme market conditions.</w:t>
      </w:r>
    </w:p>
    <w:p w14:paraId="6A74B7A7" w14:textId="6FAB6F1B" w:rsidR="00323E8D" w:rsidRPr="00CD1BD7" w:rsidRDefault="0091754D" w:rsidP="00CD1BD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0"/>
        </w:rPr>
      </w:pPr>
      <w:r w:rsidRPr="00CD1BD7">
        <w:rPr>
          <w:sz w:val="20"/>
        </w:rPr>
        <w:t>Analyzed</w:t>
      </w:r>
      <w:r w:rsidR="009B1D18">
        <w:rPr>
          <w:sz w:val="20"/>
        </w:rPr>
        <w:t xml:space="preserve"> performance bottlenecks of </w:t>
      </w:r>
      <w:r w:rsidR="00FF534D" w:rsidRPr="00CD1BD7">
        <w:rPr>
          <w:sz w:val="20"/>
        </w:rPr>
        <w:t>system infrastr</w:t>
      </w:r>
      <w:r w:rsidR="009B1D18">
        <w:rPr>
          <w:sz w:val="20"/>
        </w:rPr>
        <w:t>ucture functions.</w:t>
      </w:r>
    </w:p>
    <w:p w14:paraId="068F7A08" w14:textId="77777777" w:rsidR="009917B6" w:rsidRDefault="009917B6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A15336E" w14:textId="77777777" w:rsidR="00AA657D" w:rsidRDefault="00AA657D" w:rsidP="00AA657D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0A62C3B4" w14:textId="77777777" w:rsidR="00AA657D" w:rsidRDefault="00AA657D" w:rsidP="00AA657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  <w:r w:rsidRPr="00FF534D">
        <w:rPr>
          <w:b/>
          <w:sz w:val="20"/>
          <w:u w:val="single"/>
        </w:rPr>
        <w:t>Technical Skill Highlights:</w:t>
      </w:r>
    </w:p>
    <w:p w14:paraId="09FA8179" w14:textId="77777777" w:rsidR="00AA657D" w:rsidRPr="00184B15" w:rsidRDefault="00AA657D" w:rsidP="00AA657D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6A45B175" w14:textId="77777777" w:rsidR="00AA657D" w:rsidRDefault="00AA657D" w:rsidP="00AA657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Languages</w:t>
      </w:r>
      <w:r>
        <w:rPr>
          <w:sz w:val="20"/>
        </w:rPr>
        <w:t xml:space="preserve">: bash, </w:t>
      </w:r>
      <w:proofErr w:type="spellStart"/>
      <w:r>
        <w:rPr>
          <w:sz w:val="20"/>
        </w:rPr>
        <w:t>csh</w:t>
      </w:r>
      <w:proofErr w:type="spellEnd"/>
      <w:r>
        <w:rPr>
          <w:sz w:val="20"/>
        </w:rPr>
        <w:t xml:space="preserve">, </w:t>
      </w:r>
      <w:r w:rsidRPr="00FF534D">
        <w:rPr>
          <w:sz w:val="20"/>
        </w:rPr>
        <w:t xml:space="preserve">C, C++, </w:t>
      </w:r>
      <w:r>
        <w:rPr>
          <w:sz w:val="20"/>
        </w:rPr>
        <w:t xml:space="preserve">Fortran, python, </w:t>
      </w:r>
      <w:r w:rsidRPr="00FF534D">
        <w:rPr>
          <w:sz w:val="20"/>
        </w:rPr>
        <w:t>LISP,</w:t>
      </w:r>
      <w:r w:rsidRPr="003C524F">
        <w:rPr>
          <w:sz w:val="20"/>
        </w:rPr>
        <w:t xml:space="preserve"> </w:t>
      </w:r>
      <w:r>
        <w:rPr>
          <w:sz w:val="20"/>
        </w:rPr>
        <w:t xml:space="preserve">VHDL,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, </w:t>
      </w:r>
      <w:proofErr w:type="gramStart"/>
      <w:r w:rsidRPr="00FF534D">
        <w:rPr>
          <w:sz w:val="20"/>
        </w:rPr>
        <w:t>Java</w:t>
      </w:r>
      <w:proofErr w:type="gramEnd"/>
    </w:p>
    <w:p w14:paraId="0EB5BFAE" w14:textId="77777777" w:rsidR="00AA657D" w:rsidRDefault="00AA657D" w:rsidP="00AA657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 w:rsidRPr="00FF534D">
        <w:rPr>
          <w:i/>
          <w:sz w:val="20"/>
        </w:rPr>
        <w:t>Tools:</w:t>
      </w:r>
      <w:r>
        <w:rPr>
          <w:sz w:val="20"/>
        </w:rPr>
        <w:t xml:space="preserve"> </w:t>
      </w:r>
      <w:proofErr w:type="spellStart"/>
      <w:r>
        <w:rPr>
          <w:sz w:val="20"/>
        </w:rPr>
        <w:t>LaTeX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gnuplot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emacs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autoconf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cmake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svn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git</w:t>
      </w:r>
      <w:proofErr w:type="spellEnd"/>
    </w:p>
    <w:p w14:paraId="6D873872" w14:textId="77777777" w:rsidR="00AA657D" w:rsidRDefault="00AA657D" w:rsidP="00AA657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</w:p>
    <w:p w14:paraId="778D5D21" w14:textId="77777777" w:rsidR="00AA657D" w:rsidRPr="009078E3" w:rsidRDefault="00AA657D" w:rsidP="00AA657D">
      <w:pPr>
        <w:pStyle w:val="normal0"/>
        <w:ind w:left="0" w:right="0"/>
        <w:contextualSpacing/>
        <w:jc w:val="both"/>
        <w:rPr>
          <w:sz w:val="20"/>
        </w:rPr>
      </w:pPr>
      <w:r>
        <w:rPr>
          <w:i/>
          <w:sz w:val="20"/>
        </w:rPr>
        <w:t>Libraries for Parallelism</w:t>
      </w:r>
      <w:r w:rsidRPr="00FF534D">
        <w:rPr>
          <w:i/>
          <w:sz w:val="20"/>
        </w:rPr>
        <w:t>:</w:t>
      </w:r>
      <w:r>
        <w:rPr>
          <w:sz w:val="20"/>
        </w:rPr>
        <w:t> POSIX threads (</w:t>
      </w:r>
      <w:proofErr w:type="spellStart"/>
      <w:r>
        <w:rPr>
          <w:sz w:val="20"/>
        </w:rPr>
        <w:t>Pthreads</w:t>
      </w:r>
      <w:proofErr w:type="spellEnd"/>
      <w:r>
        <w:rPr>
          <w:sz w:val="20"/>
        </w:rPr>
        <w:t xml:space="preserve">), </w:t>
      </w:r>
      <w:r w:rsidRPr="00FF534D">
        <w:rPr>
          <w:sz w:val="20"/>
        </w:rPr>
        <w:t>MPI</w:t>
      </w:r>
      <w:r>
        <w:rPr>
          <w:sz w:val="20"/>
        </w:rPr>
        <w:t xml:space="preserve"> (mpich2 and mpich3), </w:t>
      </w:r>
      <w:proofErr w:type="spellStart"/>
      <w:r w:rsidRPr="00FF534D">
        <w:rPr>
          <w:sz w:val="20"/>
        </w:rPr>
        <w:t>OpenMP</w:t>
      </w:r>
      <w:proofErr w:type="spellEnd"/>
      <w:r>
        <w:rPr>
          <w:sz w:val="20"/>
        </w:rPr>
        <w:t xml:space="preserve"> (</w:t>
      </w:r>
      <w:proofErr w:type="spellStart"/>
      <w:r w:rsidRPr="00FF534D">
        <w:rPr>
          <w:sz w:val="20"/>
        </w:rPr>
        <w:t>gomp</w:t>
      </w:r>
      <w:proofErr w:type="spellEnd"/>
      <w:r>
        <w:rPr>
          <w:sz w:val="20"/>
        </w:rPr>
        <w:t>), UPC (</w:t>
      </w:r>
      <w:proofErr w:type="spellStart"/>
      <w:r>
        <w:rPr>
          <w:sz w:val="20"/>
        </w:rPr>
        <w:t>bupc</w:t>
      </w:r>
      <w:proofErr w:type="spellEnd"/>
      <w:r w:rsidRPr="00FF534D">
        <w:rPr>
          <w:sz w:val="20"/>
        </w:rPr>
        <w:t>)</w:t>
      </w:r>
    </w:p>
    <w:p w14:paraId="053AB49A" w14:textId="77777777" w:rsidR="00AA657D" w:rsidRPr="00323E8D" w:rsidRDefault="00AA657D" w:rsidP="00AA657D">
      <w:pPr>
        <w:pStyle w:val="normal0"/>
        <w:spacing w:before="0" w:after="0"/>
        <w:ind w:left="0" w:right="0"/>
        <w:contextualSpacing/>
        <w:jc w:val="both"/>
        <w:rPr>
          <w:sz w:val="20"/>
        </w:rPr>
      </w:pPr>
      <w:r>
        <w:rPr>
          <w:i/>
          <w:sz w:val="20"/>
        </w:rPr>
        <w:t xml:space="preserve">Performance </w:t>
      </w:r>
      <w:r w:rsidRPr="00FF534D">
        <w:rPr>
          <w:i/>
          <w:sz w:val="20"/>
        </w:rPr>
        <w:t>Profiling Tools: </w:t>
      </w:r>
      <w:proofErr w:type="spellStart"/>
      <w:r w:rsidRPr="00FF534D">
        <w:rPr>
          <w:sz w:val="20"/>
        </w:rPr>
        <w:t>OpenS</w:t>
      </w:r>
      <w:r>
        <w:rPr>
          <w:sz w:val="20"/>
        </w:rPr>
        <w:t>peedS</w:t>
      </w:r>
      <w:r w:rsidRPr="00FF534D">
        <w:rPr>
          <w:sz w:val="20"/>
        </w:rPr>
        <w:t>hop</w:t>
      </w:r>
      <w:proofErr w:type="spellEnd"/>
      <w:r w:rsidRPr="00FF534D">
        <w:rPr>
          <w:sz w:val="20"/>
        </w:rPr>
        <w:t xml:space="preserve">, </w:t>
      </w:r>
      <w:proofErr w:type="spellStart"/>
      <w:r w:rsidRPr="00FF534D">
        <w:rPr>
          <w:sz w:val="20"/>
        </w:rPr>
        <w:t>hpcToolkit</w:t>
      </w:r>
      <w:proofErr w:type="spellEnd"/>
      <w:r w:rsidRPr="00FF534D">
        <w:rPr>
          <w:sz w:val="20"/>
        </w:rPr>
        <w:t>, PMPI</w:t>
      </w:r>
      <w:r>
        <w:rPr>
          <w:sz w:val="20"/>
        </w:rPr>
        <w:t xml:space="preserve">, Intel </w:t>
      </w:r>
      <w:proofErr w:type="spellStart"/>
      <w:r>
        <w:rPr>
          <w:sz w:val="20"/>
        </w:rPr>
        <w:t>VTune</w:t>
      </w:r>
      <w:proofErr w:type="spellEnd"/>
    </w:p>
    <w:p w14:paraId="382F23EE" w14:textId="77777777" w:rsidR="00AA657D" w:rsidRDefault="00AA657D" w:rsidP="00AA657D">
      <w:pPr>
        <w:pStyle w:val="normal0"/>
        <w:ind w:left="0" w:right="0"/>
        <w:contextualSpacing/>
        <w:jc w:val="both"/>
        <w:rPr>
          <w:i/>
          <w:sz w:val="20"/>
        </w:rPr>
      </w:pPr>
    </w:p>
    <w:p w14:paraId="03822CD8" w14:textId="77777777" w:rsidR="00AA657D" w:rsidRDefault="00AA657D" w:rsidP="00AA657D">
      <w:pPr>
        <w:pStyle w:val="normal0"/>
        <w:ind w:left="0" w:right="0"/>
        <w:contextualSpacing/>
        <w:jc w:val="both"/>
        <w:rPr>
          <w:sz w:val="20"/>
        </w:rPr>
      </w:pPr>
      <w:r>
        <w:rPr>
          <w:i/>
          <w:sz w:val="20"/>
        </w:rPr>
        <w:t>Plat</w:t>
      </w:r>
      <w:r w:rsidRPr="00FF534D">
        <w:rPr>
          <w:i/>
          <w:sz w:val="20"/>
        </w:rPr>
        <w:t>forms</w:t>
      </w:r>
      <w:r>
        <w:rPr>
          <w:sz w:val="20"/>
        </w:rPr>
        <w:t xml:space="preserve">: clusters of NUMA multi-core nodes, clusters of SMP nodes, </w:t>
      </w:r>
      <w:r w:rsidRPr="00FF534D">
        <w:rPr>
          <w:sz w:val="20"/>
        </w:rPr>
        <w:t>GPU</w:t>
      </w:r>
      <w:r>
        <w:rPr>
          <w:sz w:val="20"/>
        </w:rPr>
        <w:t>s, desktop multi-core processors</w:t>
      </w:r>
    </w:p>
    <w:p w14:paraId="2F2D7FE7" w14:textId="77777777" w:rsidR="001604C7" w:rsidRDefault="001604C7" w:rsidP="00AA657D">
      <w:pPr>
        <w:pStyle w:val="normal0"/>
        <w:ind w:left="0" w:right="0"/>
        <w:contextualSpacing/>
        <w:jc w:val="both"/>
        <w:rPr>
          <w:sz w:val="20"/>
        </w:rPr>
      </w:pPr>
    </w:p>
    <w:p w14:paraId="7F907B6F" w14:textId="77777777" w:rsidR="001604C7" w:rsidRDefault="001604C7" w:rsidP="00AA657D">
      <w:pPr>
        <w:pStyle w:val="normal0"/>
        <w:ind w:left="0" w:right="0"/>
        <w:contextualSpacing/>
        <w:jc w:val="both"/>
        <w:rPr>
          <w:sz w:val="20"/>
        </w:rPr>
      </w:pPr>
    </w:p>
    <w:p w14:paraId="4005658A" w14:textId="77777777" w:rsidR="00AA657D" w:rsidRDefault="00AA657D">
      <w:pPr>
        <w:pStyle w:val="normal0"/>
        <w:widowControl w:val="0"/>
        <w:spacing w:before="0" w:after="0"/>
        <w:ind w:left="0" w:right="0"/>
        <w:rPr>
          <w:sz w:val="20"/>
        </w:rPr>
      </w:pPr>
      <w:bookmarkStart w:id="0" w:name="_GoBack"/>
      <w:bookmarkEnd w:id="0"/>
    </w:p>
    <w:p w14:paraId="5A44D985" w14:textId="77777777" w:rsidR="009917B6" w:rsidRDefault="009917B6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20B5200F" w14:textId="77777777" w:rsidR="009917B6" w:rsidRDefault="009917B6">
      <w:pPr>
        <w:pStyle w:val="normal0"/>
        <w:widowControl w:val="0"/>
        <w:spacing w:before="0" w:after="0"/>
        <w:ind w:left="0" w:right="0"/>
        <w:rPr>
          <w:sz w:val="20"/>
        </w:rPr>
      </w:pPr>
    </w:p>
    <w:p w14:paraId="5F9B9ED6" w14:textId="77777777" w:rsidR="009917B6" w:rsidRDefault="009917B6">
      <w:pPr>
        <w:pStyle w:val="normal0"/>
        <w:widowControl w:val="0"/>
        <w:spacing w:before="0" w:after="0"/>
        <w:ind w:left="0" w:right="0"/>
        <w:rPr>
          <w:sz w:val="20"/>
        </w:rPr>
      </w:pPr>
    </w:p>
    <w:sectPr w:rsidR="009917B6" w:rsidSect="00184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5F1"/>
    <w:multiLevelType w:val="multilevel"/>
    <w:tmpl w:val="059A53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237053E"/>
    <w:multiLevelType w:val="hybridMultilevel"/>
    <w:tmpl w:val="AF1419F0"/>
    <w:lvl w:ilvl="0" w:tplc="9B9AD77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3C5F"/>
    <w:multiLevelType w:val="multilevel"/>
    <w:tmpl w:val="A20C58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B4D6A0E"/>
    <w:multiLevelType w:val="multilevel"/>
    <w:tmpl w:val="CDDAD3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60FC741C"/>
    <w:multiLevelType w:val="hybridMultilevel"/>
    <w:tmpl w:val="1D327F3C"/>
    <w:lvl w:ilvl="0" w:tplc="2C620A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E514F"/>
    <w:multiLevelType w:val="multilevel"/>
    <w:tmpl w:val="36EA1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5798"/>
    <w:rsid w:val="001604C7"/>
    <w:rsid w:val="00161BE6"/>
    <w:rsid w:val="0016681F"/>
    <w:rsid w:val="00184B15"/>
    <w:rsid w:val="001B6523"/>
    <w:rsid w:val="001B68B2"/>
    <w:rsid w:val="001D2A28"/>
    <w:rsid w:val="0021710E"/>
    <w:rsid w:val="00220352"/>
    <w:rsid w:val="002A41E5"/>
    <w:rsid w:val="003010C9"/>
    <w:rsid w:val="00323E8D"/>
    <w:rsid w:val="003A1C15"/>
    <w:rsid w:val="003C524F"/>
    <w:rsid w:val="0042441A"/>
    <w:rsid w:val="00435565"/>
    <w:rsid w:val="0049392F"/>
    <w:rsid w:val="004C6303"/>
    <w:rsid w:val="004F7669"/>
    <w:rsid w:val="00513958"/>
    <w:rsid w:val="0052139F"/>
    <w:rsid w:val="00525F7C"/>
    <w:rsid w:val="0053118E"/>
    <w:rsid w:val="005A1B82"/>
    <w:rsid w:val="00660A78"/>
    <w:rsid w:val="00661939"/>
    <w:rsid w:val="00730D7A"/>
    <w:rsid w:val="007347DB"/>
    <w:rsid w:val="0074790F"/>
    <w:rsid w:val="00752334"/>
    <w:rsid w:val="007861B0"/>
    <w:rsid w:val="007975D0"/>
    <w:rsid w:val="007C72B4"/>
    <w:rsid w:val="008002BD"/>
    <w:rsid w:val="00807079"/>
    <w:rsid w:val="00835AF7"/>
    <w:rsid w:val="00883729"/>
    <w:rsid w:val="008A0E85"/>
    <w:rsid w:val="008D2F31"/>
    <w:rsid w:val="00900465"/>
    <w:rsid w:val="009057E0"/>
    <w:rsid w:val="009078E3"/>
    <w:rsid w:val="0091754D"/>
    <w:rsid w:val="009322F3"/>
    <w:rsid w:val="00945798"/>
    <w:rsid w:val="009917B6"/>
    <w:rsid w:val="009B1D18"/>
    <w:rsid w:val="009D1C9F"/>
    <w:rsid w:val="00A87B69"/>
    <w:rsid w:val="00AA657D"/>
    <w:rsid w:val="00B21340"/>
    <w:rsid w:val="00B5034A"/>
    <w:rsid w:val="00B93097"/>
    <w:rsid w:val="00B96761"/>
    <w:rsid w:val="00BA5D71"/>
    <w:rsid w:val="00BC4E4D"/>
    <w:rsid w:val="00BF68ED"/>
    <w:rsid w:val="00C414DD"/>
    <w:rsid w:val="00C540B6"/>
    <w:rsid w:val="00CD1BD7"/>
    <w:rsid w:val="00CE7C00"/>
    <w:rsid w:val="00D4596F"/>
    <w:rsid w:val="00D51AC3"/>
    <w:rsid w:val="00D83F13"/>
    <w:rsid w:val="00DD624A"/>
    <w:rsid w:val="00E95563"/>
    <w:rsid w:val="00EA3E86"/>
    <w:rsid w:val="00EF5E07"/>
    <w:rsid w:val="00F548D9"/>
    <w:rsid w:val="00F64F1C"/>
    <w:rsid w:val="00FA2C5F"/>
    <w:rsid w:val="00FC4074"/>
    <w:rsid w:val="00FD3B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A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@illinois.edu" TargetMode="External"/><Relationship Id="rId7" Type="http://schemas.openxmlformats.org/officeDocument/2006/relationships/hyperlink" Target="http://vivek112.googlepag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926</Words>
  <Characters>5281</Characters>
  <Application>Microsoft Macintosh Word</Application>
  <DocSecurity>0</DocSecurity>
  <Lines>44</Lines>
  <Paragraphs>12</Paragraphs>
  <ScaleCrop>false</ScaleCrop>
  <Company>UIUC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Resume_VivekKale.docx</dc:title>
  <cp:lastModifiedBy>Vivek Kale</cp:lastModifiedBy>
  <cp:revision>7</cp:revision>
  <cp:lastPrinted>2015-02-28T23:04:00Z</cp:lastPrinted>
  <dcterms:created xsi:type="dcterms:W3CDTF">2015-03-12T23:20:00Z</dcterms:created>
  <dcterms:modified xsi:type="dcterms:W3CDTF">2015-03-30T21:45:00Z</dcterms:modified>
</cp:coreProperties>
</file>