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42"/>
        </w:tabs>
        <w:spacing w:line="240" w:lineRule="auto"/>
        <w:ind w:left="1134" w:right="1134"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Государственное бюджетное общеобразовательное учреждение города Москвы «Школа №1542»</w:t>
      </w:r>
    </w:p>
    <w:p w:rsidR="00000000" w:rsidDel="00000000" w:rsidP="00000000" w:rsidRDefault="00000000" w:rsidRPr="00000000" w14:paraId="00000002">
      <w:pPr>
        <w:tabs>
          <w:tab w:val="left" w:leader="none" w:pos="142"/>
        </w:tabs>
        <w:spacing w:line="240" w:lineRule="auto"/>
        <w:ind w:left="1134" w:right="1134"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tabs>
          <w:tab w:val="left" w:leader="none" w:pos="142"/>
        </w:tabs>
        <w:spacing w:line="240" w:lineRule="auto"/>
        <w:ind w:left="1134" w:right="1134"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tabs>
          <w:tab w:val="left" w:leader="none" w:pos="142"/>
        </w:tabs>
        <w:spacing w:line="240" w:lineRule="auto"/>
        <w:ind w:left="1134" w:right="1134"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tabs>
          <w:tab w:val="left" w:leader="none" w:pos="142"/>
        </w:tabs>
        <w:spacing w:line="240" w:lineRule="auto"/>
        <w:ind w:left="1134" w:right="1134"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tabs>
          <w:tab w:val="left" w:leader="none" w:pos="142"/>
        </w:tabs>
        <w:spacing w:line="240" w:lineRule="auto"/>
        <w:ind w:left="1134" w:right="1134" w:firstLine="709"/>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tabs>
          <w:tab w:val="left" w:leader="none" w:pos="142"/>
        </w:tabs>
        <w:spacing w:line="240" w:lineRule="auto"/>
        <w:ind w:left="1134" w:right="1134" w:firstLine="709"/>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tabs>
          <w:tab w:val="left" w:leader="none" w:pos="142"/>
        </w:tabs>
        <w:spacing w:line="240" w:lineRule="auto"/>
        <w:ind w:left="1134" w:right="1134" w:firstLine="709"/>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ШИФР ПЛЕЙФЕРА НА РУССКОМ</w:t>
      </w:r>
    </w:p>
    <w:p w:rsidR="00000000" w:rsidDel="00000000" w:rsidP="00000000" w:rsidRDefault="00000000" w:rsidRPr="00000000" w14:paraId="00000009">
      <w:pPr>
        <w:tabs>
          <w:tab w:val="left" w:leader="none" w:pos="142"/>
        </w:tabs>
        <w:spacing w:line="240" w:lineRule="auto"/>
        <w:ind w:left="1134" w:right="1134"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tabs>
          <w:tab w:val="left" w:leader="none" w:pos="142"/>
        </w:tabs>
        <w:spacing w:line="240" w:lineRule="auto"/>
        <w:ind w:left="1134" w:right="1134"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tabs>
          <w:tab w:val="left" w:leader="none" w:pos="142"/>
        </w:tabs>
        <w:spacing w:line="240" w:lineRule="auto"/>
        <w:ind w:left="1134" w:right="1134"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tabs>
          <w:tab w:val="left" w:leader="none" w:pos="142"/>
        </w:tabs>
        <w:spacing w:line="240" w:lineRule="auto"/>
        <w:ind w:left="1134" w:right="1134"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tabs>
          <w:tab w:val="left" w:leader="none" w:pos="142"/>
        </w:tabs>
        <w:spacing w:line="240" w:lineRule="auto"/>
        <w:ind w:left="1134" w:right="1134"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tabs>
          <w:tab w:val="left" w:leader="none" w:pos="142"/>
        </w:tabs>
        <w:spacing w:line="240" w:lineRule="auto"/>
        <w:ind w:left="1134" w:right="1134"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tabs>
          <w:tab w:val="left" w:leader="none" w:pos="142"/>
        </w:tabs>
        <w:spacing w:line="240" w:lineRule="auto"/>
        <w:ind w:left="1134" w:right="1134"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tabs>
          <w:tab w:val="left" w:leader="none" w:pos="142"/>
        </w:tabs>
        <w:spacing w:line="240" w:lineRule="auto"/>
        <w:ind w:left="1134" w:right="1134" w:firstLine="70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Авторы работы: ученики 11 «Б» класса</w:t>
      </w:r>
    </w:p>
    <w:p w:rsidR="00000000" w:rsidDel="00000000" w:rsidP="00000000" w:rsidRDefault="00000000" w:rsidRPr="00000000" w14:paraId="00000011">
      <w:pPr>
        <w:tabs>
          <w:tab w:val="left" w:leader="none" w:pos="142"/>
        </w:tabs>
        <w:spacing w:line="240" w:lineRule="auto"/>
        <w:ind w:left="1134" w:right="1134" w:firstLine="70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ГБОУ школа №1542</w:t>
      </w:r>
    </w:p>
    <w:p w:rsidR="00000000" w:rsidDel="00000000" w:rsidP="00000000" w:rsidRDefault="00000000" w:rsidRPr="00000000" w14:paraId="00000012">
      <w:pPr>
        <w:tabs>
          <w:tab w:val="left" w:leader="none" w:pos="142"/>
        </w:tabs>
        <w:spacing w:line="240" w:lineRule="auto"/>
        <w:ind w:left="1134" w:right="1134" w:firstLine="70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Королёв Владислав Сергеевич</w:t>
      </w:r>
    </w:p>
    <w:p w:rsidR="00000000" w:rsidDel="00000000" w:rsidP="00000000" w:rsidRDefault="00000000" w:rsidRPr="00000000" w14:paraId="00000013">
      <w:pPr>
        <w:tabs>
          <w:tab w:val="left" w:leader="none" w:pos="142"/>
        </w:tabs>
        <w:spacing w:line="240" w:lineRule="auto"/>
        <w:ind w:left="1134" w:right="1134" w:firstLine="70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Научный руководитель:</w:t>
      </w:r>
    </w:p>
    <w:p w:rsidR="00000000" w:rsidDel="00000000" w:rsidP="00000000" w:rsidRDefault="00000000" w:rsidRPr="00000000" w14:paraId="00000014">
      <w:pPr>
        <w:tabs>
          <w:tab w:val="left" w:leader="none" w:pos="142"/>
        </w:tabs>
        <w:spacing w:line="240" w:lineRule="auto"/>
        <w:ind w:left="1134" w:right="1134" w:firstLine="70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Аганов Вадим Маликович</w:t>
      </w:r>
    </w:p>
    <w:p w:rsidR="00000000" w:rsidDel="00000000" w:rsidP="00000000" w:rsidRDefault="00000000" w:rsidRPr="00000000" w14:paraId="00000015">
      <w:pPr>
        <w:tabs>
          <w:tab w:val="left" w:leader="none" w:pos="142"/>
        </w:tabs>
        <w:spacing w:line="240" w:lineRule="auto"/>
        <w:ind w:left="1134" w:right="1134" w:firstLine="709"/>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tabs>
          <w:tab w:val="left" w:leader="none" w:pos="142"/>
        </w:tabs>
        <w:spacing w:line="240" w:lineRule="auto"/>
        <w:ind w:left="1134" w:right="1134" w:firstLine="709"/>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tabs>
          <w:tab w:val="left" w:leader="none" w:pos="142"/>
        </w:tabs>
        <w:spacing w:line="240" w:lineRule="auto"/>
        <w:ind w:left="1134" w:right="1134" w:firstLine="709"/>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tabs>
          <w:tab w:val="left" w:leader="none" w:pos="142"/>
        </w:tabs>
        <w:spacing w:line="240" w:lineRule="auto"/>
        <w:ind w:left="1134" w:right="1134" w:firstLine="709"/>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tabs>
          <w:tab w:val="left" w:leader="none" w:pos="142"/>
        </w:tabs>
        <w:spacing w:line="240" w:lineRule="auto"/>
        <w:ind w:left="1134" w:right="1134" w:firstLine="709"/>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tabs>
          <w:tab w:val="left" w:leader="none" w:pos="142"/>
        </w:tabs>
        <w:spacing w:line="240" w:lineRule="auto"/>
        <w:ind w:left="1134" w:right="1134"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Москва, 2023</w:t>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1134" w:right="1134" w:firstLine="709"/>
        <w:jc w:val="center"/>
        <w:rPr>
          <w:rFonts w:ascii="Times New Roman" w:cs="Times New Roman" w:eastAsia="Times New Roman" w:hAnsi="Times New Roman"/>
          <w:b w:val="1"/>
          <w:i w:val="0"/>
          <w:smallCaps w:val="0"/>
          <w:strike w:val="0"/>
          <w:color w:val="36609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6091"/>
          <w:sz w:val="24"/>
          <w:szCs w:val="24"/>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00" w:before="0" w:line="276" w:lineRule="auto"/>
            <w:ind w:left="1134" w:right="1134" w:firstLine="70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Введение (обоснование актуальности темы)</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628"/>
            </w:tabs>
            <w:spacing w:after="100" w:before="0" w:line="276" w:lineRule="auto"/>
            <w:ind w:left="1134" w:right="1134" w:firstLine="709"/>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Зачем нужно шифровать</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628"/>
            </w:tabs>
            <w:spacing w:after="100" w:before="0" w:line="276" w:lineRule="auto"/>
            <w:ind w:left="1134" w:right="1134" w:firstLine="709"/>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Понятие шифра Плэйфера</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628"/>
            </w:tabs>
            <w:spacing w:after="100" w:before="0" w:line="276" w:lineRule="auto"/>
            <w:ind w:left="1134" w:right="1134" w:firstLine="709"/>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Актуальность</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628"/>
            </w:tabs>
            <w:spacing w:after="100" w:before="0" w:line="276" w:lineRule="auto"/>
            <w:ind w:left="1134" w:right="1134" w:firstLine="709"/>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Цели, задачи и этапы работы</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8"/>
            </w:tabs>
            <w:spacing w:after="100" w:before="0" w:line="276" w:lineRule="auto"/>
            <w:ind w:left="1134" w:right="1134" w:firstLine="489.00000000000006"/>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Цель:</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8"/>
            </w:tabs>
            <w:spacing w:after="100" w:before="0" w:line="276" w:lineRule="auto"/>
            <w:ind w:left="1134" w:right="1134" w:firstLine="489.00000000000006"/>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Задачи:</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8"/>
            </w:tabs>
            <w:spacing w:after="100" w:before="0" w:line="276" w:lineRule="auto"/>
            <w:ind w:left="1134" w:right="1134" w:firstLine="489.00000000000006"/>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Этапы работы:</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628"/>
            </w:tabs>
            <w:spacing w:after="100" w:before="0" w:line="276" w:lineRule="auto"/>
            <w:ind w:left="1134" w:right="1134" w:firstLine="709"/>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Методы и материалы</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8"/>
            </w:tabs>
            <w:spacing w:after="100" w:before="0" w:line="276" w:lineRule="auto"/>
            <w:ind w:left="1134" w:right="1134" w:firstLine="489.00000000000006"/>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Программы:</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8"/>
            </w:tabs>
            <w:spacing w:after="100" w:before="0" w:line="276" w:lineRule="auto"/>
            <w:ind w:left="1134" w:right="1134" w:firstLine="489.00000000000006"/>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Методы:</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628"/>
            </w:tabs>
            <w:spacing w:after="100" w:before="0" w:line="276" w:lineRule="auto"/>
            <w:ind w:left="1134" w:right="1134" w:firstLine="709"/>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Разработка сайта</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628"/>
            </w:tabs>
            <w:spacing w:after="100" w:before="0" w:line="276" w:lineRule="auto"/>
            <w:ind w:left="1134" w:right="1134" w:firstLine="709"/>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Разработка программы шифрования</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628"/>
            </w:tabs>
            <w:spacing w:after="100" w:before="0" w:line="276" w:lineRule="auto"/>
            <w:ind w:left="1134" w:right="1134" w:firstLine="709"/>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Результаты</w:t>
            </w:r>
          </w:hyperlink>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628"/>
            </w:tabs>
            <w:spacing w:after="100" w:before="0" w:line="276" w:lineRule="auto"/>
            <w:ind w:left="1134" w:right="1134" w:firstLine="709"/>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Перспективы</w:t>
            </w:r>
          </w:hyperlink>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628"/>
            </w:tabs>
            <w:spacing w:after="100" w:before="0" w:line="276" w:lineRule="auto"/>
            <w:ind w:left="1134" w:right="1134" w:firstLine="709"/>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Схема алгоритма программы</w:t>
            </w:r>
          </w:hyperlink>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628"/>
            </w:tabs>
            <w:spacing w:after="100" w:before="0" w:line="276" w:lineRule="auto"/>
            <w:ind w:left="1134" w:right="1134" w:firstLine="709"/>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Литература</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line="360" w:lineRule="auto"/>
        <w:ind w:left="1134" w:right="1134"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1"/>
        <w:spacing w:line="360" w:lineRule="auto"/>
        <w:ind w:left="1134" w:right="1134" w:firstLine="709"/>
        <w:jc w:val="center"/>
        <w:rPr>
          <w:rFonts w:ascii="Times New Roman" w:cs="Times New Roman" w:eastAsia="Times New Roman" w:hAnsi="Times New Roman"/>
          <w:color w:val="000000"/>
        </w:rPr>
      </w:pPr>
      <w:bookmarkStart w:colFirst="0" w:colLast="0" w:name="_heading=h.gjdgxs" w:id="0"/>
      <w:bookmarkEnd w:id="0"/>
      <w:r w:rsidDel="00000000" w:rsidR="00000000" w:rsidRPr="00000000">
        <w:rPr>
          <w:rFonts w:ascii="Times New Roman" w:cs="Times New Roman" w:eastAsia="Times New Roman" w:hAnsi="Times New Roman"/>
          <w:color w:val="000000"/>
          <w:rtl w:val="0"/>
        </w:rPr>
        <w:t xml:space="preserve">Введение (обоснование актуальности темы)</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1134" w:right="1134"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Зачем нужно шифровать</w:t>
      </w:r>
    </w:p>
    <w:p w:rsidR="00000000" w:rsidDel="00000000" w:rsidP="00000000" w:rsidRDefault="00000000" w:rsidRPr="00000000" w14:paraId="00000030">
      <w:pPr>
        <w:spacing w:line="360" w:lineRule="auto"/>
        <w:ind w:left="1134" w:right="1134"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«У меня нет никаких тайн, мне нечего скрывать», – часто можно услышать от пользователей, когда речь заходит о шифровании и других средствах защиты конфиденциальности.  Но практика показывает, что это не так. Файл, сохраненный на рабочий стол компьютера или телефон, оставленный в гостиной, довольно быстро будет изучен кем-то. </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1134" w:right="1134"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Понятие шифра Плейфера</w:t>
      </w:r>
    </w:p>
    <w:p w:rsidR="00000000" w:rsidDel="00000000" w:rsidP="00000000" w:rsidRDefault="00000000" w:rsidRPr="00000000" w14:paraId="00000032">
      <w:pPr>
        <w:spacing w:line="360" w:lineRule="auto"/>
        <w:ind w:left="1134" w:right="1134"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Шифр Плейфера или квадрат Плейфера — ручная симметричная техника шифрования, в которой впервые использована замена биграмм. Изобр</w:t>
      </w:r>
      <w:r w:rsidDel="00000000" w:rsidR="00000000" w:rsidRPr="00000000">
        <w:rPr>
          <w:rFonts w:ascii="Times New Roman" w:cs="Times New Roman" w:eastAsia="Times New Roman" w:hAnsi="Times New Roman"/>
          <w:color w:val="000000"/>
          <w:sz w:val="28"/>
          <w:szCs w:val="28"/>
          <w:highlight w:val="white"/>
          <w:rtl w:val="0"/>
        </w:rPr>
        <w:t xml:space="preserve">етена в 1854 году английским физиком Чарльзом Уитстоном, но названа именем лорда Лайона Плейфера, который внёс большой вклад в продвижение использования данной системы шифрования в государственной службе. Шифр предусматривает шифрование пар символов (биграмм) вместо одиночных символов, как в шифре подстановки и в более сложных системах шифрования Виженера. Таким образом, шифр Плейфера более устойчив к взлому по сравнению с шифром простой замены, так как усложняется его частотный анализ. Он может быть проведён, но не для символов, а для биграмм. Так как возможных биграмм больше, чем символов, анализ значительно более трудоёмок и требует большего объёма зашифрованного текста.</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1134" w:hanging="10.999999999999943"/>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1134" w:right="1134"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Актуальность</w:t>
      </w:r>
    </w:p>
    <w:p w:rsidR="00000000" w:rsidDel="00000000" w:rsidP="00000000" w:rsidRDefault="00000000" w:rsidRPr="00000000" w14:paraId="00000035">
      <w:pPr>
        <w:spacing w:line="360" w:lineRule="auto"/>
        <w:ind w:left="1134" w:right="1134" w:firstLine="709"/>
        <w:jc w:val="both"/>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8"/>
          <w:szCs w:val="28"/>
          <w:rtl w:val="0"/>
        </w:rPr>
        <w:t xml:space="preserve">В данный момент многие не понимают, как зашифровывать текст методом Плейфера на русском, или делают это неправильно. Сейчас нет никаких сайтов, которые могут зашифровать сообщение, написанное на русском, методом Плейфера. Они могут сделать это лишь на английском языке.</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line="360" w:lineRule="auto"/>
        <w:ind w:left="1134" w:right="1134"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можете попробовать поставить себя на место студента, который учиться на факультете кибер-безопасности. У него горят сроки, а ему нужно зашифровать десяток сообщений данным методом. Так же у него есть и другие задачи, которые требуют большее количество времени. Естественно этот студент захочет сократить время работы, и в этом ему поможет наш сайт. Он сможет за минуту зашифровать десяток сообщений методом Плейфера, хотя если бы он делал это на бумаге, то вышло бы в несколько раз дольше. </w:t>
      </w:r>
    </w:p>
    <w:p w:rsidR="00000000" w:rsidDel="00000000" w:rsidP="00000000" w:rsidRDefault="00000000" w:rsidRPr="00000000" w14:paraId="00000037">
      <w:pPr>
        <w:spacing w:line="360" w:lineRule="auto"/>
        <w:ind w:left="1134" w:right="1134"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же вы можете представить себе ситуацию, когда вам нужно передать конфиденциальную информацию, но просто написать – рискованно. Тогда вам поможет наш сайт, который за мгновение зашифрует сообщение.</w:t>
      </w:r>
    </w:p>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134" w:right="1134"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Цели, задачи и этапы работы</w:t>
      </w:r>
    </w:p>
    <w:p w:rsidR="00000000" w:rsidDel="00000000" w:rsidP="00000000" w:rsidRDefault="00000000" w:rsidRPr="00000000" w14:paraId="0000003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360" w:lineRule="auto"/>
        <w:ind w:left="1134" w:right="1134" w:firstLine="70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Цель: </w:t>
      </w:r>
    </w:p>
    <w:p w:rsidR="00000000" w:rsidDel="00000000" w:rsidP="00000000" w:rsidRDefault="00000000" w:rsidRPr="00000000" w14:paraId="0000003A">
      <w:pPr>
        <w:tabs>
          <w:tab w:val="left" w:leader="none" w:pos="2309"/>
        </w:tabs>
        <w:spacing w:line="360" w:lineRule="auto"/>
        <w:ind w:left="1134" w:right="1134"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Повысить доступность шифра Плейфера для российской аудитории</w:t>
      </w:r>
    </w:p>
    <w:p w:rsidR="00000000" w:rsidDel="00000000" w:rsidP="00000000" w:rsidRDefault="00000000" w:rsidRPr="00000000" w14:paraId="0000003B">
      <w:pPr>
        <w:tabs>
          <w:tab w:val="left" w:leader="none" w:pos="2309"/>
        </w:tabs>
        <w:spacing w:line="360" w:lineRule="auto"/>
        <w:ind w:left="1134" w:right="1134"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34" w:right="1134" w:firstLine="70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Задачи:</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1134"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Научится программировать на python</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1134"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Научится создавать сайты</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1134"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Изучить шифр Плейфера</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1134" w:right="1134"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Создать сайт, позволяющий шифровать вводимый текст методом    Плейфера</w:t>
      </w:r>
    </w:p>
    <w:p w:rsidR="00000000" w:rsidDel="00000000" w:rsidP="00000000" w:rsidRDefault="00000000" w:rsidRPr="00000000" w14:paraId="00000041">
      <w:pPr>
        <w:spacing w:line="360" w:lineRule="auto"/>
        <w:ind w:left="1134" w:right="1134"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34" w:right="1134" w:firstLine="70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Этапы работы:</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134" w:right="1134"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Разработка дизайна сайта</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134" w:right="1134"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Написание сайта</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134" w:right="1134"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Написание кода для сайта</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1134" w:right="1134"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Оформление проекта</w:t>
      </w:r>
    </w:p>
    <w:p w:rsidR="00000000" w:rsidDel="00000000" w:rsidP="00000000" w:rsidRDefault="00000000" w:rsidRPr="00000000" w14:paraId="00000047">
      <w:pPr>
        <w:spacing w:line="360" w:lineRule="auto"/>
        <w:ind w:left="1134" w:right="1134"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ind w:left="1134" w:right="1134"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134" w:right="1134"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Методы и материалы</w:t>
      </w:r>
    </w:p>
    <w:p w:rsidR="00000000" w:rsidDel="00000000" w:rsidP="00000000" w:rsidRDefault="00000000" w:rsidRPr="00000000" w14:paraId="0000004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360" w:lineRule="auto"/>
        <w:ind w:left="1134" w:right="1134" w:firstLine="70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Программы:</w:t>
      </w:r>
    </w:p>
    <w:p w:rsidR="00000000" w:rsidDel="00000000" w:rsidP="00000000" w:rsidRDefault="00000000" w:rsidRPr="00000000" w14:paraId="0000004B">
      <w:pPr>
        <w:spacing w:line="360" w:lineRule="auto"/>
        <w:ind w:left="1134" w:right="1134" w:firstLine="707.999999999999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 Studio для вёрстки сайта</w:t>
      </w:r>
    </w:p>
    <w:p w:rsidR="00000000" w:rsidDel="00000000" w:rsidP="00000000" w:rsidRDefault="00000000" w:rsidRPr="00000000" w14:paraId="0000004C">
      <w:pPr>
        <w:spacing w:line="360" w:lineRule="auto"/>
        <w:ind w:left="1134" w:right="1134" w:firstLine="707.999999999999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PyCharm для написания кода Python </w:t>
      </w:r>
    </w:p>
    <w:p w:rsidR="00000000" w:rsidDel="00000000" w:rsidP="00000000" w:rsidRDefault="00000000" w:rsidRPr="00000000" w14:paraId="0000004D">
      <w:pPr>
        <w:spacing w:line="360" w:lineRule="auto"/>
        <w:ind w:left="1134" w:right="1134" w:firstLine="707.999999999999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Figma для создания дизайна сайта</w:t>
      </w:r>
    </w:p>
    <w:p w:rsidR="00000000" w:rsidDel="00000000" w:rsidP="00000000" w:rsidRDefault="00000000" w:rsidRPr="00000000" w14:paraId="0000004E">
      <w:pPr>
        <w:spacing w:line="360" w:lineRule="auto"/>
        <w:ind w:left="1134" w:right="1134"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34" w:right="1134" w:firstLine="70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Методы:</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1134" w:hanging="10.999999999999943"/>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Изучение материалов:</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1134" w:firstLine="281.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Углублённое изучение языка Python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1134" w:firstLine="281.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Изучение фрейморка Flask</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1134" w:hanging="10.999999999999943"/>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Проектирование:</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1134" w:firstLine="281.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Создание эскиза сайта</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1134" w:firstLine="281.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Создание конечного дизайна сайта</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1134" w:hanging="10.999999999999943"/>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Моделирование:</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1134" w:firstLine="281.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Создание сайта</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1134" w:firstLine="281.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Написание кода на языке Python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1134" w:hanging="10.999999999999943"/>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Натурный эксперимент</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1134" w:right="1134"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Разработка сайта</w:t>
      </w:r>
    </w:p>
    <w:p w:rsidR="00000000" w:rsidDel="00000000" w:rsidP="00000000" w:rsidRDefault="00000000" w:rsidRPr="00000000" w14:paraId="0000005B">
      <w:pPr>
        <w:spacing w:line="360" w:lineRule="auto"/>
        <w:ind w:left="1134" w:right="1134" w:firstLine="709"/>
        <w:jc w:val="both"/>
        <w:rPr>
          <w:sz w:val="28"/>
          <w:szCs w:val="28"/>
        </w:rPr>
      </w:pPr>
      <w:r w:rsidDel="00000000" w:rsidR="00000000" w:rsidRPr="00000000">
        <w:rPr>
          <w:rFonts w:ascii="Times New Roman" w:cs="Times New Roman" w:eastAsia="Times New Roman" w:hAnsi="Times New Roman"/>
          <w:sz w:val="28"/>
          <w:szCs w:val="28"/>
          <w:rtl w:val="0"/>
        </w:rPr>
        <w:t xml:space="preserve">Первоначально был разработан эскиз сайта. Далее с помощью программы Figma, с учётом современных тенденций вида сайта, был разработан сам сайт.</w:t>
      </w:r>
      <w:r w:rsidDel="00000000" w:rsidR="00000000" w:rsidRPr="00000000">
        <w:rPr>
          <w:sz w:val="28"/>
          <w:szCs w:val="28"/>
          <w:rtl w:val="0"/>
        </w:rPr>
        <w:t xml:space="preserve"> </w:t>
      </w:r>
    </w:p>
    <w:p w:rsidR="00000000" w:rsidDel="00000000" w:rsidP="00000000" w:rsidRDefault="00000000" w:rsidRPr="00000000" w14:paraId="0000005C">
      <w:pPr>
        <w:spacing w:line="360" w:lineRule="auto"/>
        <w:ind w:left="1134" w:right="1134" w:firstLine="709"/>
        <w:jc w:val="center"/>
        <w:rPr/>
      </w:pPr>
      <w:r w:rsidDel="00000000" w:rsidR="00000000" w:rsidRPr="00000000">
        <w:rPr/>
        <w:drawing>
          <wp:inline distB="0" distT="0" distL="0" distR="0">
            <wp:extent cx="3603415" cy="2592288"/>
            <wp:effectExtent b="0" l="0" r="0" t="0"/>
            <wp:docPr descr="C:\Users\Надежда\Desktop\ \ba1d80cf-e36e-4d5e-b20f-28f14e28b395.jpg" id="7" name="image2.jpg"/>
            <a:graphic>
              <a:graphicData uri="http://schemas.openxmlformats.org/drawingml/2006/picture">
                <pic:pic>
                  <pic:nvPicPr>
                    <pic:cNvPr descr="C:\Users\Надежда\Desktop\ \ba1d80cf-e36e-4d5e-b20f-28f14e28b395.jpg" id="0" name="image2.jpg"/>
                    <pic:cNvPicPr preferRelativeResize="0"/>
                  </pic:nvPicPr>
                  <pic:blipFill>
                    <a:blip r:embed="rId7"/>
                    <a:srcRect b="0" l="0" r="0" t="0"/>
                    <a:stretch>
                      <a:fillRect/>
                    </a:stretch>
                  </pic:blipFill>
                  <pic:spPr>
                    <a:xfrm>
                      <a:off x="0" y="0"/>
                      <a:ext cx="3603415" cy="259228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ind w:left="1134" w:right="1134"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Дизайн сайта (1)</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1134" w:right="1134"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Разработка программы шифрования</w:t>
      </w:r>
    </w:p>
    <w:p w:rsidR="00000000" w:rsidDel="00000000" w:rsidP="00000000" w:rsidRDefault="00000000" w:rsidRPr="00000000" w14:paraId="0000005F">
      <w:pPr>
        <w:spacing w:line="360" w:lineRule="auto"/>
        <w:ind w:left="1134" w:right="1134"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основе изученного алгоритма шифрования методом Плейфера, был разработан алгоритм программы шифрования для сайта.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1134" w:right="1134"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Результаты</w:t>
      </w:r>
    </w:p>
    <w:p w:rsidR="00000000" w:rsidDel="00000000" w:rsidP="00000000" w:rsidRDefault="00000000" w:rsidRPr="00000000" w14:paraId="00000061">
      <w:pPr>
        <w:spacing w:line="360" w:lineRule="auto"/>
        <w:ind w:left="1134" w:right="1134"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Изучен шифр Плейфера. Готова HTML страница, а также код Python. Проведён натурный эксперимент с помощью одноклассников.</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1134" w:right="1134"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Перспективы</w:t>
      </w:r>
    </w:p>
    <w:p w:rsidR="00000000" w:rsidDel="00000000" w:rsidP="00000000" w:rsidRDefault="00000000" w:rsidRPr="00000000" w14:paraId="00000063">
      <w:pPr>
        <w:spacing w:line="360" w:lineRule="auto"/>
        <w:ind w:left="1134" w:right="1134"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Дальнейшая работа над проектом должна включать поддержку разработанного сайта и доработку программного кода с позиции его эффективности. Кроме того, планируется добавить функцию по расшифровке зашифрованных сообщений.</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line="360" w:lineRule="auto"/>
        <w:ind w:left="1134" w:right="1134"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ind w:left="1134" w:right="1134"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ind w:left="1134" w:right="1134"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ind w:left="1134" w:right="1134"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ind w:left="1134" w:right="1134"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1134" w:right="1134"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Схема алгоритма программы</w:t>
      </w:r>
    </w:p>
    <w:p w:rsidR="00000000" w:rsidDel="00000000" w:rsidP="00000000" w:rsidRDefault="00000000" w:rsidRPr="00000000" w14:paraId="0000006A">
      <w:pPr>
        <w:spacing w:line="360" w:lineRule="auto"/>
        <w:ind w:left="1134" w:right="1134"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4557260" cy="3262144"/>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557260" cy="326214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1134" w:right="1134"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Литература</w:t>
      </w:r>
    </w:p>
    <w:p w:rsidR="00000000" w:rsidDel="00000000" w:rsidP="00000000" w:rsidRDefault="00000000" w:rsidRPr="00000000" w14:paraId="0000006C">
      <w:pPr>
        <w:spacing w:line="360" w:lineRule="auto"/>
        <w:ind w:left="1134" w:right="1134" w:firstLine="709"/>
        <w:jc w:val="both"/>
        <w:rPr>
          <w:rFonts w:ascii="Times New Roman" w:cs="Times New Roman" w:eastAsia="Times New Roman" w:hAnsi="Times New Roman"/>
          <w:color w:val="0000ff"/>
          <w:sz w:val="28"/>
          <w:szCs w:val="28"/>
          <w:u w:val="single"/>
        </w:rPr>
      </w:pPr>
      <w:r w:rsidDel="00000000" w:rsidR="00000000" w:rsidRPr="00000000">
        <w:rPr>
          <w:rFonts w:ascii="Times New Roman" w:cs="Times New Roman" w:eastAsia="Times New Roman" w:hAnsi="Times New Roman"/>
          <w:sz w:val="28"/>
          <w:szCs w:val="28"/>
          <w:rtl w:val="0"/>
        </w:rPr>
        <w:t xml:space="preserve">[1]</w:t>
      </w:r>
      <w:hyperlink r:id="rId9">
        <w:r w:rsidDel="00000000" w:rsidR="00000000" w:rsidRPr="00000000">
          <w:rPr>
            <w:rFonts w:ascii="Times New Roman" w:cs="Times New Roman" w:eastAsia="Times New Roman" w:hAnsi="Times New Roman"/>
            <w:color w:val="0000ff"/>
            <w:sz w:val="28"/>
            <w:szCs w:val="28"/>
            <w:u w:val="single"/>
            <w:rtl w:val="0"/>
          </w:rPr>
          <w:t xml:space="preserve">https://stackoverflow.com</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34" w:right="1134"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Автор: approximatenumber</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34" w:right="1134"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Название статьи: Применение CSS-свойств к элементам внутри определённого div. </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34" w:right="1134"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Ресурс: форум StackOverFlow</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1134" w:right="1134"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Ссылка на статью: </w:t>
      </w:r>
      <w:hyperlink r:id="rId10">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https://ru.stackoverflow.com/questions/640691</w:t>
        </w:r>
      </w:hyperlink>
      <w:r w:rsidDel="00000000" w:rsidR="00000000" w:rsidRPr="00000000">
        <w:rPr>
          <w:rtl w:val="0"/>
        </w:rPr>
      </w:r>
    </w:p>
    <w:p w:rsidR="00000000" w:rsidDel="00000000" w:rsidP="00000000" w:rsidRDefault="00000000" w:rsidRPr="00000000" w14:paraId="00000071">
      <w:pPr>
        <w:spacing w:line="360" w:lineRule="auto"/>
        <w:ind w:left="1134" w:right="1134" w:firstLine="709"/>
        <w:jc w:val="both"/>
        <w:rPr>
          <w:rFonts w:ascii="Times New Roman" w:cs="Times New Roman" w:eastAsia="Times New Roman" w:hAnsi="Times New Roman"/>
          <w:color w:val="0000ff"/>
          <w:sz w:val="28"/>
          <w:szCs w:val="28"/>
          <w:u w:val="single"/>
        </w:rPr>
      </w:pPr>
      <w:r w:rsidDel="00000000" w:rsidR="00000000" w:rsidRPr="00000000">
        <w:rPr>
          <w:rFonts w:ascii="Times New Roman" w:cs="Times New Roman" w:eastAsia="Times New Roman" w:hAnsi="Times New Roman"/>
          <w:sz w:val="28"/>
          <w:szCs w:val="28"/>
          <w:rtl w:val="0"/>
        </w:rPr>
        <w:t xml:space="preserve">[2]</w:t>
      </w:r>
      <w:hyperlink r:id="rId11">
        <w:r w:rsidDel="00000000" w:rsidR="00000000" w:rsidRPr="00000000">
          <w:rPr>
            <w:rFonts w:ascii="Times New Roman" w:cs="Times New Roman" w:eastAsia="Times New Roman" w:hAnsi="Times New Roman"/>
            <w:color w:val="0000ff"/>
            <w:sz w:val="28"/>
            <w:szCs w:val="28"/>
            <w:u w:val="single"/>
            <w:rtl w:val="0"/>
          </w:rPr>
          <w:t xml:space="preserve">http://htmlbook.ru/samhtml/</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34" w:right="1134"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Название статьи: Тег &lt;div&gt;.</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34" w:right="1134"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Ресурс: htmlbook</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1134" w:right="1134"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Ссылка на статью: </w:t>
      </w:r>
      <w:hyperlink r:id="rId12">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http://htmlbook.ru/index.php/html/div</w:t>
        </w:r>
      </w:hyperlink>
      <w:r w:rsidDel="00000000" w:rsidR="00000000" w:rsidRPr="00000000">
        <w:rPr>
          <w:rtl w:val="0"/>
        </w:rPr>
      </w:r>
    </w:p>
    <w:p w:rsidR="00000000" w:rsidDel="00000000" w:rsidP="00000000" w:rsidRDefault="00000000" w:rsidRPr="00000000" w14:paraId="00000075">
      <w:pPr>
        <w:spacing w:line="360" w:lineRule="auto"/>
        <w:ind w:left="1134" w:right="1134" w:firstLine="709"/>
        <w:jc w:val="both"/>
        <w:rPr>
          <w:rFonts w:ascii="Times New Roman" w:cs="Times New Roman" w:eastAsia="Times New Roman" w:hAnsi="Times New Roman"/>
          <w:color w:val="0000ff"/>
          <w:sz w:val="28"/>
          <w:szCs w:val="28"/>
          <w:u w:val="single"/>
        </w:rPr>
      </w:pPr>
      <w:r w:rsidDel="00000000" w:rsidR="00000000" w:rsidRPr="00000000">
        <w:rPr>
          <w:rFonts w:ascii="Times New Roman" w:cs="Times New Roman" w:eastAsia="Times New Roman" w:hAnsi="Times New Roman"/>
          <w:sz w:val="28"/>
          <w:szCs w:val="28"/>
          <w:rtl w:val="0"/>
        </w:rPr>
        <w:t xml:space="preserve">[3] </w:t>
      </w:r>
      <w:hyperlink r:id="rId13">
        <w:r w:rsidDel="00000000" w:rsidR="00000000" w:rsidRPr="00000000">
          <w:rPr>
            <w:rFonts w:ascii="Times New Roman" w:cs="Times New Roman" w:eastAsia="Times New Roman" w:hAnsi="Times New Roman"/>
            <w:color w:val="0000ff"/>
            <w:sz w:val="28"/>
            <w:szCs w:val="28"/>
            <w:u w:val="single"/>
            <w:rtl w:val="0"/>
          </w:rPr>
          <w:t xml:space="preserve">https://qna.habr.com</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134" w:right="1134"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Автор: WhiteNiBBa</w:t>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134" w:right="1134"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Название статьи: Как написать шифр Плейфера на python?</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134" w:right="1134"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Ресурс: форум qna.habr</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360" w:lineRule="auto"/>
        <w:ind w:left="1134" w:right="1134"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Ссылка на статью: </w:t>
      </w:r>
      <w:hyperlink r:id="rId14">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https://qna.habr.com/q/874071</w:t>
        </w:r>
      </w:hyperlink>
      <w:r w:rsidDel="00000000" w:rsidR="00000000" w:rsidRPr="00000000">
        <w:rPr>
          <w:rtl w:val="0"/>
        </w:rPr>
      </w:r>
    </w:p>
    <w:sectPr>
      <w:footerReference r:id="rId15" w:type="default"/>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3">
    <w:lvl w:ilvl="0">
      <w:start w:val="4"/>
      <w:numFmt w:val="decimal"/>
      <w:lvlText w:val="%1"/>
      <w:lvlJc w:val="left"/>
      <w:pPr>
        <w:ind w:left="4329" w:hanging="360"/>
      </w:pPr>
      <w:rPr/>
    </w:lvl>
    <w:lvl w:ilvl="1">
      <w:start w:val="1"/>
      <w:numFmt w:val="decimal"/>
      <w:lvlText w:val="%1.%2"/>
      <w:lvlJc w:val="left"/>
      <w:pPr>
        <w:ind w:left="1069" w:hanging="360"/>
      </w:pPr>
      <w:rPr/>
    </w:lvl>
    <w:lvl w:ilvl="2">
      <w:start w:val="1"/>
      <w:numFmt w:val="decimal"/>
      <w:lvlText w:val="%1.%2.%3"/>
      <w:lvlJc w:val="left"/>
      <w:pPr>
        <w:ind w:left="2138" w:hanging="720"/>
      </w:pPr>
      <w:rPr/>
    </w:lvl>
    <w:lvl w:ilvl="3">
      <w:start w:val="1"/>
      <w:numFmt w:val="decimal"/>
      <w:lvlText w:val="%1.%2.%3.%4"/>
      <w:lvlJc w:val="left"/>
      <w:pPr>
        <w:ind w:left="2847" w:hanging="720"/>
      </w:pPr>
      <w:rPr/>
    </w:lvl>
    <w:lvl w:ilvl="4">
      <w:start w:val="1"/>
      <w:numFmt w:val="decimal"/>
      <w:lvlText w:val="%1.%2.%3.%4.%5"/>
      <w:lvlJc w:val="left"/>
      <w:pPr>
        <w:ind w:left="3916" w:hanging="1080"/>
      </w:pPr>
      <w:rPr/>
    </w:lvl>
    <w:lvl w:ilvl="5">
      <w:start w:val="1"/>
      <w:numFmt w:val="decimal"/>
      <w:lvlText w:val="%1.%2.%3.%4.%5.%6"/>
      <w:lvlJc w:val="left"/>
      <w:pPr>
        <w:ind w:left="4625" w:hanging="1080"/>
      </w:pPr>
      <w:rPr/>
    </w:lvl>
    <w:lvl w:ilvl="6">
      <w:start w:val="1"/>
      <w:numFmt w:val="decimal"/>
      <w:lvlText w:val="%1.%2.%3.%4.%5.%6.%7"/>
      <w:lvlJc w:val="left"/>
      <w:pPr>
        <w:ind w:left="5694" w:hanging="1440"/>
      </w:pPr>
      <w:rPr/>
    </w:lvl>
    <w:lvl w:ilvl="7">
      <w:start w:val="1"/>
      <w:numFmt w:val="decimal"/>
      <w:lvlText w:val="%1.%2.%3.%4.%5.%6.%7.%8"/>
      <w:lvlJc w:val="left"/>
      <w:pPr>
        <w:ind w:left="6403" w:hanging="1440"/>
      </w:pPr>
      <w:rPr/>
    </w:lvl>
    <w:lvl w:ilvl="8">
      <w:start w:val="1"/>
      <w:numFmt w:val="decimal"/>
      <w:lvlText w:val="%1.%2.%3.%4.%5.%6.%7.%8.%9"/>
      <w:lvlJc w:val="left"/>
      <w:pPr>
        <w:ind w:left="7472" w:hanging="1800"/>
      </w:pPr>
      <w:rPr/>
    </w:lvl>
  </w:abstractNum>
  <w:abstractNum w:abstractNumId="4">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5">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6">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7">
    <w:lvl w:ilvl="0">
      <w:start w:val="1"/>
      <w:numFmt w:val="decimal"/>
      <w:lvlText w:val="%1."/>
      <w:lvlJc w:val="left"/>
      <w:pPr>
        <w:ind w:left="1069" w:hanging="360"/>
      </w:pPr>
      <w:rPr/>
    </w:lvl>
    <w:lvl w:ilvl="1">
      <w:start w:val="2"/>
      <w:numFmt w:val="decimal"/>
      <w:lvlText w:val="%1.%2"/>
      <w:lvlJc w:val="left"/>
      <w:pPr>
        <w:ind w:left="1069" w:hanging="360"/>
      </w:pPr>
      <w:rPr/>
    </w:lvl>
    <w:lvl w:ilvl="2">
      <w:start w:val="1"/>
      <w:numFmt w:val="decimal"/>
      <w:lvlText w:val="%1.%2.%3"/>
      <w:lvlJc w:val="left"/>
      <w:pPr>
        <w:ind w:left="1429" w:hanging="720"/>
      </w:pPr>
      <w:rPr/>
    </w:lvl>
    <w:lvl w:ilvl="3">
      <w:start w:val="1"/>
      <w:numFmt w:val="decimal"/>
      <w:lvlText w:val="%1.%2.%3.%4"/>
      <w:lvlJc w:val="left"/>
      <w:pPr>
        <w:ind w:left="1429" w:hanging="720"/>
      </w:pPr>
      <w:rPr/>
    </w:lvl>
    <w:lvl w:ilvl="4">
      <w:start w:val="1"/>
      <w:numFmt w:val="decimal"/>
      <w:lvlText w:val="%1.%2.%3.%4.%5"/>
      <w:lvlJc w:val="left"/>
      <w:pPr>
        <w:ind w:left="1789" w:hanging="1080"/>
      </w:pPr>
      <w:rPr/>
    </w:lvl>
    <w:lvl w:ilvl="5">
      <w:start w:val="1"/>
      <w:numFmt w:val="decimal"/>
      <w:lvlText w:val="%1.%2.%3.%4.%5.%6"/>
      <w:lvlJc w:val="left"/>
      <w:pPr>
        <w:ind w:left="1789" w:hanging="1080"/>
      </w:pPr>
      <w:rPr/>
    </w:lvl>
    <w:lvl w:ilvl="6">
      <w:start w:val="1"/>
      <w:numFmt w:val="decimal"/>
      <w:lvlText w:val="%1.%2.%3.%4.%5.%6.%7"/>
      <w:lvlJc w:val="left"/>
      <w:pPr>
        <w:ind w:left="2149" w:hanging="1440"/>
      </w:pPr>
      <w:rPr/>
    </w:lvl>
    <w:lvl w:ilvl="7">
      <w:start w:val="1"/>
      <w:numFmt w:val="decimal"/>
      <w:lvlText w:val="%1.%2.%3.%4.%5.%6.%7.%8"/>
      <w:lvlJc w:val="left"/>
      <w:pPr>
        <w:ind w:left="2149" w:hanging="1440"/>
      </w:pPr>
      <w:rPr/>
    </w:lvl>
    <w:lvl w:ilvl="8">
      <w:start w:val="1"/>
      <w:numFmt w:val="decimal"/>
      <w:lvlText w:val="%1.%2.%3.%4.%5.%6.%7.%8.%9"/>
      <w:lvlJc w:val="left"/>
      <w:pPr>
        <w:ind w:left="2509"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ind w:firstLine="70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302ABD"/>
    <w:pPr>
      <w:ind w:firstLine="709"/>
    </w:pPr>
  </w:style>
  <w:style w:type="paragraph" w:styleId="1">
    <w:name w:val="heading 1"/>
    <w:basedOn w:val="a"/>
    <w:next w:val="a"/>
    <w:link w:val="10"/>
    <w:uiPriority w:val="9"/>
    <w:qFormat w:val="1"/>
    <w:rsid w:val="00CC248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2">
    <w:name w:val="heading 2"/>
    <w:basedOn w:val="a"/>
    <w:next w:val="a"/>
    <w:link w:val="20"/>
    <w:uiPriority w:val="9"/>
    <w:semiHidden w:val="1"/>
    <w:unhideWhenUsed w:val="1"/>
    <w:qFormat w:val="1"/>
    <w:rsid w:val="00060353"/>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Balloon Text"/>
    <w:basedOn w:val="a"/>
    <w:link w:val="a4"/>
    <w:uiPriority w:val="99"/>
    <w:semiHidden w:val="1"/>
    <w:unhideWhenUsed w:val="1"/>
    <w:rsid w:val="00716EF1"/>
    <w:pPr>
      <w:spacing w:after="0" w:line="240" w:lineRule="auto"/>
    </w:pPr>
    <w:rPr>
      <w:rFonts w:ascii="Tahoma" w:cs="Tahoma" w:hAnsi="Tahoma"/>
      <w:sz w:val="16"/>
      <w:szCs w:val="16"/>
    </w:rPr>
  </w:style>
  <w:style w:type="character" w:styleId="a4" w:customStyle="1">
    <w:name w:val="Текст выноски Знак"/>
    <w:basedOn w:val="a0"/>
    <w:link w:val="a3"/>
    <w:uiPriority w:val="99"/>
    <w:semiHidden w:val="1"/>
    <w:rsid w:val="00716EF1"/>
    <w:rPr>
      <w:rFonts w:ascii="Tahoma" w:cs="Tahoma" w:hAnsi="Tahoma"/>
      <w:sz w:val="16"/>
      <w:szCs w:val="16"/>
    </w:rPr>
  </w:style>
  <w:style w:type="paragraph" w:styleId="a5">
    <w:name w:val="List Paragraph"/>
    <w:basedOn w:val="a"/>
    <w:uiPriority w:val="34"/>
    <w:qFormat w:val="1"/>
    <w:rsid w:val="008D0074"/>
    <w:pPr>
      <w:ind w:left="720"/>
      <w:contextualSpacing w:val="1"/>
    </w:pPr>
  </w:style>
  <w:style w:type="character" w:styleId="a6">
    <w:name w:val="Hyperlink"/>
    <w:basedOn w:val="a0"/>
    <w:uiPriority w:val="99"/>
    <w:unhideWhenUsed w:val="1"/>
    <w:rsid w:val="00EA2D67"/>
    <w:rPr>
      <w:color w:val="0000ff" w:themeColor="hyperlink"/>
      <w:u w:val="single"/>
    </w:rPr>
  </w:style>
  <w:style w:type="character" w:styleId="a7">
    <w:name w:val="line number"/>
    <w:basedOn w:val="a0"/>
    <w:uiPriority w:val="99"/>
    <w:semiHidden w:val="1"/>
    <w:unhideWhenUsed w:val="1"/>
    <w:rsid w:val="00DE646D"/>
  </w:style>
  <w:style w:type="paragraph" w:styleId="a8">
    <w:name w:val="header"/>
    <w:basedOn w:val="a"/>
    <w:link w:val="a9"/>
    <w:uiPriority w:val="99"/>
    <w:unhideWhenUsed w:val="1"/>
    <w:rsid w:val="00DE646D"/>
    <w:pPr>
      <w:tabs>
        <w:tab w:val="center" w:pos="4677"/>
        <w:tab w:val="right" w:pos="9355"/>
      </w:tabs>
      <w:spacing w:after="0" w:line="240" w:lineRule="auto"/>
    </w:pPr>
  </w:style>
  <w:style w:type="character" w:styleId="a9" w:customStyle="1">
    <w:name w:val="Верхний колонтитул Знак"/>
    <w:basedOn w:val="a0"/>
    <w:link w:val="a8"/>
    <w:uiPriority w:val="99"/>
    <w:rsid w:val="00DE646D"/>
  </w:style>
  <w:style w:type="paragraph" w:styleId="aa">
    <w:name w:val="footer"/>
    <w:basedOn w:val="a"/>
    <w:link w:val="ab"/>
    <w:uiPriority w:val="99"/>
    <w:unhideWhenUsed w:val="1"/>
    <w:rsid w:val="00DE646D"/>
    <w:pPr>
      <w:tabs>
        <w:tab w:val="center" w:pos="4677"/>
        <w:tab w:val="right" w:pos="9355"/>
      </w:tabs>
      <w:spacing w:after="0" w:line="240" w:lineRule="auto"/>
    </w:pPr>
  </w:style>
  <w:style w:type="character" w:styleId="ab" w:customStyle="1">
    <w:name w:val="Нижний колонтитул Знак"/>
    <w:basedOn w:val="a0"/>
    <w:link w:val="aa"/>
    <w:uiPriority w:val="99"/>
    <w:rsid w:val="00DE646D"/>
  </w:style>
  <w:style w:type="character" w:styleId="10" w:customStyle="1">
    <w:name w:val="Заголовок 1 Знак"/>
    <w:basedOn w:val="a0"/>
    <w:link w:val="1"/>
    <w:uiPriority w:val="9"/>
    <w:rsid w:val="00CC248F"/>
    <w:rPr>
      <w:rFonts w:asciiTheme="majorHAnsi" w:cstheme="majorBidi" w:eastAsiaTheme="majorEastAsia" w:hAnsiTheme="majorHAnsi"/>
      <w:b w:val="1"/>
      <w:bCs w:val="1"/>
      <w:color w:val="365f91" w:themeColor="accent1" w:themeShade="0000BF"/>
      <w:sz w:val="28"/>
      <w:szCs w:val="28"/>
    </w:rPr>
  </w:style>
  <w:style w:type="paragraph" w:styleId="ac">
    <w:name w:val="TOC Heading"/>
    <w:basedOn w:val="1"/>
    <w:next w:val="a"/>
    <w:uiPriority w:val="39"/>
    <w:unhideWhenUsed w:val="1"/>
    <w:qFormat w:val="1"/>
    <w:rsid w:val="00CC248F"/>
    <w:pPr>
      <w:outlineLvl w:val="9"/>
    </w:pPr>
    <w:rPr>
      <w:lang w:eastAsia="ru-RU"/>
    </w:rPr>
  </w:style>
  <w:style w:type="character" w:styleId="noprint" w:customStyle="1">
    <w:name w:val="noprint"/>
    <w:basedOn w:val="a0"/>
    <w:rsid w:val="00CC248F"/>
  </w:style>
  <w:style w:type="character" w:styleId="ad">
    <w:name w:val="FollowedHyperlink"/>
    <w:basedOn w:val="a0"/>
    <w:uiPriority w:val="99"/>
    <w:semiHidden w:val="1"/>
    <w:unhideWhenUsed w:val="1"/>
    <w:rsid w:val="00EC7E89"/>
    <w:rPr>
      <w:color w:val="800080" w:themeColor="followedHyperlink"/>
      <w:u w:val="single"/>
    </w:rPr>
  </w:style>
  <w:style w:type="paragraph" w:styleId="ae">
    <w:name w:val="No Spacing"/>
    <w:uiPriority w:val="1"/>
    <w:qFormat w:val="1"/>
    <w:rsid w:val="00C6121F"/>
    <w:pPr>
      <w:spacing w:after="0" w:line="240" w:lineRule="auto"/>
    </w:pPr>
  </w:style>
  <w:style w:type="paragraph" w:styleId="11">
    <w:name w:val="toc 1"/>
    <w:basedOn w:val="a"/>
    <w:next w:val="a"/>
    <w:autoRedefine w:val="1"/>
    <w:uiPriority w:val="39"/>
    <w:unhideWhenUsed w:val="1"/>
    <w:rsid w:val="00167401"/>
    <w:pPr>
      <w:spacing w:after="100"/>
    </w:pPr>
  </w:style>
  <w:style w:type="paragraph" w:styleId="21">
    <w:name w:val="toc 2"/>
    <w:basedOn w:val="a"/>
    <w:next w:val="a"/>
    <w:autoRedefine w:val="1"/>
    <w:uiPriority w:val="39"/>
    <w:unhideWhenUsed w:val="1"/>
    <w:rsid w:val="00167401"/>
    <w:pPr>
      <w:spacing w:after="100"/>
      <w:ind w:left="220"/>
    </w:pPr>
  </w:style>
  <w:style w:type="character" w:styleId="20" w:customStyle="1">
    <w:name w:val="Заголовок 2 Знак"/>
    <w:basedOn w:val="a0"/>
    <w:link w:val="2"/>
    <w:uiPriority w:val="9"/>
    <w:semiHidden w:val="1"/>
    <w:rsid w:val="00060353"/>
    <w:rPr>
      <w:rFonts w:asciiTheme="majorHAnsi" w:cstheme="majorBidi" w:eastAsiaTheme="majorEastAsia" w:hAnsiTheme="majorHAnsi"/>
      <w:b w:val="1"/>
      <w:bCs w:val="1"/>
      <w:color w:val="4f81bd" w:themeColor="accent1"/>
      <w:sz w:val="26"/>
      <w:szCs w:val="26"/>
    </w:rPr>
  </w:style>
  <w:style w:type="paragraph" w:styleId="af">
    <w:name w:val="Normal (Web)"/>
    <w:basedOn w:val="a"/>
    <w:uiPriority w:val="99"/>
    <w:semiHidden w:val="1"/>
    <w:unhideWhenUsed w:val="1"/>
    <w:rsid w:val="00712799"/>
    <w:pPr>
      <w:spacing w:after="100" w:afterAutospacing="1" w:before="100" w:beforeAutospacing="1" w:line="240" w:lineRule="auto"/>
    </w:pPr>
    <w:rPr>
      <w:rFonts w:ascii="Times New Roman" w:cs="Times New Roman" w:eastAsia="Times New Roman" w:hAnsi="Times New Roman"/>
      <w:sz w:val="24"/>
      <w:szCs w:val="24"/>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htmlbook.ru/samhtml/" TargetMode="External"/><Relationship Id="rId10" Type="http://schemas.openxmlformats.org/officeDocument/2006/relationships/hyperlink" Target="https://ru.stackoverflow.com/questions/640691" TargetMode="External"/><Relationship Id="rId13" Type="http://schemas.openxmlformats.org/officeDocument/2006/relationships/hyperlink" Target="https://qna.habr.com" TargetMode="External"/><Relationship Id="rId12" Type="http://schemas.openxmlformats.org/officeDocument/2006/relationships/hyperlink" Target="http://htmlbook.ru/index.php/html/di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 TargetMode="External"/><Relationship Id="rId15" Type="http://schemas.openxmlformats.org/officeDocument/2006/relationships/footer" Target="footer1.xml"/><Relationship Id="rId14" Type="http://schemas.openxmlformats.org/officeDocument/2006/relationships/hyperlink" Target="https://qna.habr.com/q/87407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Hs6Gf92JHoz8jazStD6X36/Zmw==">CgMxLjAyCGguZ2pkZ3hzMgloLjMwajB6bGwyCWguMWZvYjl0ZTIJaC4zem55c2g3MgloLjJldDkycDAyCGgudHlqY3d0MgloLjNkeTZ2a20yCWguMXQzaDVzZjIJaC40ZDM0b2c4MgloLjJzOGV5bzEyCWguMTdkcDh2dTIJaC4zcmRjcmpuMgloLjI2aW4xcmcyCGgubG54Yno5MgloLjM1bmt1bjIyCWguMWtzdjR1djIJaC40NHNpbmlvMgloLjJqeHN4cWg4AHIhMU5ZQzdpM1pxLXBqVV80eDdQSE5GVl9lbS1RUDRHdGd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2023-01-16T18:11:00Z</dcterms:created>
  <dc:creator>Надежда</dc:creator>
</cp:coreProperties>
</file>