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Minute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18/9/2024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 mặt: Phát, Đức, Huy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timeline: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proposal ngày 29/9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deadline xong các phần 8:00pm 22/9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2: trước 21/10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 28/10 -&gt; 9/11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Đức: Abs + formating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Phát: chap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Huy:chap 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Đã tạo gr bb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 2: viết timeline theo mẫu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càng chi tiết thời gian càng tốt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53561" cy="3224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561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bảng phân công ghi: tên member, position (member/leader) với mssv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Bửa họp sau bàn về chi tiết của UI và database + method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Làm app giống các app Shopee, grab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Hoàn thành các chức năng cơ bản (sign up, make order, check nearby restaurant,… ) ở phase 2 rồi dev lên ở phase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