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4B9" w:rsidRDefault="00B954B9" w:rsidP="00B954B9">
      <w:r>
        <w:t>south states</w:t>
      </w:r>
    </w:p>
    <w:p w:rsidR="00B954B9" w:rsidRDefault="00B954B9" w:rsidP="00B954B9">
      <w:r>
        <w:t>https://translate.google.com.ua/translate?hl=ru&amp;sl=en&amp;u=https://wonder.cdc.gov/&amp;prev=search florida</w:t>
      </w:r>
    </w:p>
    <w:p w:rsidR="00B954B9" w:rsidRDefault="00B954B9" w:rsidP="00B954B9">
      <w:r>
        <w:t>https://translate.google.com.ua/translate?hl=ru&amp;sl=en&amp;u=https://wonder.cdc.gov/&amp;prev=search georgia</w:t>
      </w:r>
    </w:p>
    <w:p w:rsidR="00B954B9" w:rsidRDefault="00B954B9" w:rsidP="00B954B9">
      <w:r>
        <w:t>https://translate.google.com.ua/translate?hl=ru&amp;sl=en&amp;u=https://wonder.cdc.gov/&amp;prev=search louisiana</w:t>
      </w:r>
    </w:p>
    <w:p w:rsidR="00B954B9" w:rsidRDefault="00B954B9" w:rsidP="00B954B9">
      <w:r>
        <w:t>https://translate.google.com.ua/translate?hl=ru&amp;sl=en&amp;u=https://wonder.cdc.gov/&amp;prev=search new mexico</w:t>
      </w:r>
    </w:p>
    <w:p w:rsidR="00B954B9" w:rsidRDefault="00B954B9" w:rsidP="00B954B9">
      <w:r>
        <w:t>https://translate.google.com.ua/translate?hl=ru&amp;sl=en&amp;u=https://wonder.cdc.gov/&amp;prev=search alabama</w:t>
      </w:r>
    </w:p>
    <w:p w:rsidR="00B954B9" w:rsidRDefault="00B954B9" w:rsidP="00B954B9">
      <w:r>
        <w:t>north states</w:t>
      </w:r>
    </w:p>
    <w:p w:rsidR="00B954B9" w:rsidRDefault="00B954B9" w:rsidP="00B954B9">
      <w:r>
        <w:t>https://translate.google.com.ua/translate?hl=ru&amp;sl=en&amp;u=https://wonder.cdc.gov/&amp;prev=search new york</w:t>
      </w:r>
    </w:p>
    <w:p w:rsidR="00B954B9" w:rsidRDefault="00B954B9" w:rsidP="00B954B9">
      <w:r>
        <w:t>https://translate.google.com.ua/translate?hl=ru&amp;sl=en&amp;u=https://wonder.cdc.gov/&amp;prev=search north dakota</w:t>
      </w:r>
    </w:p>
    <w:p w:rsidR="00B954B9" w:rsidRDefault="00B954B9" w:rsidP="00B954B9">
      <w:r>
        <w:t>https://translate.google.com.ua/translate?hl=ru&amp;sl=en&amp;u=https://wonder.cdc.gov/&amp;prev=search delaware</w:t>
      </w:r>
    </w:p>
    <w:p w:rsidR="00B954B9" w:rsidRDefault="00B954B9" w:rsidP="00B954B9">
      <w:r>
        <w:t>https://translate.google.com.ua/translate?hl=ru&amp;sl=en&amp;u=https://wonder.cdc.gov/&amp;prev=search michigan</w:t>
      </w:r>
    </w:p>
    <w:p w:rsidR="00B954B9" w:rsidRDefault="00B954B9" w:rsidP="00B954B9">
      <w:r>
        <w:t>https://translate.google.com.ua/translate?hl=ru&amp;sl=en&amp;u=https://wonder.cdc.gov/&amp;prev=search nebraska</w:t>
      </w:r>
    </w:p>
    <w:p w:rsidR="007C1EDC" w:rsidRDefault="007C1EDC"/>
    <w:sectPr w:rsidR="007C1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characterSpacingControl w:val="doNotCompress"/>
  <w:compat>
    <w:useFELayout/>
  </w:compat>
  <w:rsids>
    <w:rsidRoot w:val="00B954B9"/>
    <w:rsid w:val="007C1EDC"/>
    <w:rsid w:val="00B95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Burdiuzha</dc:creator>
  <cp:keywords/>
  <dc:description/>
  <cp:lastModifiedBy>Anastasia Burdiuzha</cp:lastModifiedBy>
  <cp:revision>3</cp:revision>
  <dcterms:created xsi:type="dcterms:W3CDTF">2018-10-20T13:42:00Z</dcterms:created>
  <dcterms:modified xsi:type="dcterms:W3CDTF">2018-10-20T13:42:00Z</dcterms:modified>
</cp:coreProperties>
</file>