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/!\ Soluções para os exercicios do cap. 2 /!\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15/07/2020 13:22 gmt-3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victor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