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A39" w:rsidRP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A39">
        <w:rPr>
          <w:rFonts w:ascii="Times New Roman" w:hAnsi="Times New Roman" w:cs="Times New Roman"/>
          <w:b/>
          <w:sz w:val="28"/>
          <w:szCs w:val="28"/>
        </w:rPr>
        <w:t>НПУ імені М.П.Драгоманова</w:t>
      </w:r>
    </w:p>
    <w:p w:rsidR="00B30357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A39">
        <w:rPr>
          <w:rFonts w:ascii="Times New Roman" w:hAnsi="Times New Roman" w:cs="Times New Roman"/>
          <w:b/>
          <w:sz w:val="28"/>
          <w:szCs w:val="28"/>
        </w:rPr>
        <w:t>Факультет інформатики</w:t>
      </w:r>
    </w:p>
    <w:p w:rsid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A39">
        <w:rPr>
          <w:rFonts w:ascii="Times New Roman" w:hAnsi="Times New Roman" w:cs="Times New Roman"/>
          <w:b/>
          <w:sz w:val="28"/>
          <w:szCs w:val="28"/>
        </w:rPr>
        <w:t>Кафедра комп’ютерної інженерії та освітніх вимірювань</w:t>
      </w:r>
    </w:p>
    <w:p w:rsid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17A39" w:rsidRPr="00B17A39" w:rsidRDefault="00DD0CD1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 3</w:t>
      </w:r>
    </w:p>
    <w:p w:rsidR="00B17A39" w:rsidRP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курсу</w:t>
      </w:r>
    </w:p>
    <w:p w:rsidR="00B17A39" w:rsidRP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A39">
        <w:rPr>
          <w:rFonts w:ascii="Times New Roman" w:hAnsi="Times New Roman" w:cs="Times New Roman"/>
          <w:b/>
          <w:sz w:val="28"/>
          <w:szCs w:val="28"/>
        </w:rPr>
        <w:t>«Комп'ютер</w:t>
      </w:r>
      <w:r>
        <w:rPr>
          <w:rFonts w:ascii="Times New Roman" w:hAnsi="Times New Roman" w:cs="Times New Roman"/>
          <w:b/>
          <w:sz w:val="28"/>
          <w:szCs w:val="28"/>
        </w:rPr>
        <w:t>ні мережі та хмарні обчислення»</w:t>
      </w:r>
    </w:p>
    <w:p w:rsid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A39"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B17A39" w:rsidRDefault="00B17A39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171131" w:rsidRPr="00171131">
        <w:rPr>
          <w:rFonts w:ascii="Times New Roman" w:hAnsi="Times New Roman" w:cs="Times New Roman"/>
          <w:b/>
          <w:sz w:val="28"/>
          <w:szCs w:val="28"/>
        </w:rPr>
        <w:t>Тестування коректності роботи мережевих служб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521505" w:rsidRDefault="00521505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505" w:rsidRDefault="00521505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505" w:rsidRDefault="00521505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505" w:rsidRDefault="00521505" w:rsidP="00613B21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1505" w:rsidRPr="00521505" w:rsidRDefault="00521505" w:rsidP="00613B21">
      <w:pPr>
        <w:spacing w:after="0" w:line="240" w:lineRule="auto"/>
        <w:ind w:left="-360" w:right="-450" w:firstLine="4950"/>
        <w:rPr>
          <w:rFonts w:ascii="Times New Roman" w:hAnsi="Times New Roman" w:cs="Times New Roman"/>
          <w:sz w:val="28"/>
          <w:szCs w:val="28"/>
          <w:lang w:val="uk-UA"/>
        </w:rPr>
      </w:pPr>
      <w:r w:rsidRPr="00C65043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521505">
        <w:rPr>
          <w:rFonts w:ascii="Times New Roman" w:hAnsi="Times New Roman" w:cs="Times New Roman"/>
          <w:sz w:val="28"/>
          <w:szCs w:val="28"/>
          <w:lang w:val="uk-UA"/>
        </w:rPr>
        <w:t>Логвиненко В.В.</w:t>
      </w:r>
    </w:p>
    <w:p w:rsidR="00521505" w:rsidRPr="00521505" w:rsidRDefault="00521505" w:rsidP="00613B21">
      <w:pPr>
        <w:spacing w:after="0" w:line="240" w:lineRule="auto"/>
        <w:ind w:left="-360" w:right="-450" w:firstLine="4950"/>
        <w:rPr>
          <w:rFonts w:ascii="Times New Roman" w:hAnsi="Times New Roman" w:cs="Times New Roman"/>
          <w:sz w:val="28"/>
          <w:szCs w:val="28"/>
        </w:rPr>
      </w:pPr>
      <w:r w:rsidRPr="00521505">
        <w:rPr>
          <w:rFonts w:ascii="Times New Roman" w:hAnsi="Times New Roman" w:cs="Times New Roman"/>
          <w:sz w:val="28"/>
          <w:szCs w:val="28"/>
        </w:rPr>
        <w:t>Група: 11 КНм</w:t>
      </w:r>
    </w:p>
    <w:p w:rsidR="00521505" w:rsidRPr="00C65043" w:rsidRDefault="00521505" w:rsidP="00613B21">
      <w:pPr>
        <w:spacing w:after="0" w:line="240" w:lineRule="auto"/>
        <w:ind w:left="-360" w:right="-450" w:firstLine="4950"/>
        <w:rPr>
          <w:rFonts w:ascii="Times New Roman" w:hAnsi="Times New Roman" w:cs="Times New Roman"/>
          <w:sz w:val="28"/>
          <w:szCs w:val="28"/>
          <w:u w:val="single"/>
        </w:rPr>
      </w:pPr>
      <w:r w:rsidRPr="00C6504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521505">
        <w:rPr>
          <w:rFonts w:ascii="Times New Roman" w:hAnsi="Times New Roman" w:cs="Times New Roman"/>
          <w:sz w:val="28"/>
          <w:szCs w:val="28"/>
        </w:rPr>
        <w:t>інформатики</w:t>
      </w:r>
    </w:p>
    <w:p w:rsidR="00521505" w:rsidRPr="00C65043" w:rsidRDefault="00521505" w:rsidP="00613B21">
      <w:pPr>
        <w:spacing w:after="0" w:line="240" w:lineRule="auto"/>
        <w:ind w:left="-360" w:right="-450" w:firstLine="4950"/>
        <w:rPr>
          <w:rFonts w:ascii="Times New Roman" w:hAnsi="Times New Roman" w:cs="Times New Roman"/>
          <w:sz w:val="28"/>
          <w:szCs w:val="28"/>
        </w:rPr>
      </w:pPr>
      <w:r w:rsidRPr="00C65043">
        <w:rPr>
          <w:rFonts w:ascii="Times New Roman" w:hAnsi="Times New Roman" w:cs="Times New Roman"/>
          <w:sz w:val="28"/>
          <w:szCs w:val="28"/>
        </w:rPr>
        <w:t>Викладач: професор Франчук В.М.</w:t>
      </w:r>
    </w:p>
    <w:p w:rsidR="005211D5" w:rsidRDefault="005211D5" w:rsidP="00613B21">
      <w:pPr>
        <w:ind w:left="-360" w:right="-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52C66" w:rsidRDefault="0021188E" w:rsidP="00421299">
      <w:pPr>
        <w:spacing w:line="360" w:lineRule="auto"/>
        <w:ind w:left="-360" w:right="-450"/>
        <w:rPr>
          <w:rFonts w:ascii="Times New Roman" w:hAnsi="Times New Roman" w:cs="Times New Roman"/>
          <w:sz w:val="24"/>
          <w:lang w:val="en-US"/>
        </w:rPr>
      </w:pPr>
      <w:r w:rsidRPr="0021188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№1.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1299" w:rsidRPr="00421299">
        <w:rPr>
          <w:rFonts w:ascii="Times New Roman" w:hAnsi="Times New Roman" w:cs="Times New Roman"/>
          <w:sz w:val="28"/>
          <w:szCs w:val="28"/>
          <w:lang w:val="en-US"/>
        </w:rPr>
        <w:t xml:space="preserve">Нехай IP-адреса деякого вузла мережі дорівнює </w:t>
      </w:r>
      <w:r w:rsidR="00D52C66" w:rsidRPr="00E76EFA">
        <w:rPr>
          <w:rFonts w:ascii="Times New Roman" w:hAnsi="Times New Roman" w:cs="Times New Roman"/>
          <w:sz w:val="24"/>
        </w:rPr>
        <w:t>10.11.5.200</w:t>
      </w:r>
      <w:r w:rsidR="00421299" w:rsidRPr="00421299">
        <w:rPr>
          <w:rFonts w:ascii="Times New Roman" w:hAnsi="Times New Roman" w:cs="Times New Roman"/>
          <w:sz w:val="28"/>
          <w:szCs w:val="28"/>
          <w:lang w:val="en-US"/>
        </w:rPr>
        <w:t xml:space="preserve">, а маска під мережі – </w:t>
      </w:r>
      <w:r w:rsidR="00D52C66" w:rsidRPr="00E76EFA">
        <w:rPr>
          <w:rFonts w:ascii="Times New Roman" w:hAnsi="Times New Roman" w:cs="Times New Roman"/>
          <w:sz w:val="24"/>
        </w:rPr>
        <w:t>255.0.0.0</w:t>
      </w:r>
      <w:r w:rsidR="00D52C66">
        <w:rPr>
          <w:rFonts w:ascii="Times New Roman" w:hAnsi="Times New Roman" w:cs="Times New Roman"/>
          <w:sz w:val="24"/>
          <w:lang w:val="en-US"/>
        </w:rPr>
        <w:t>.</w:t>
      </w:r>
    </w:p>
    <w:p w:rsidR="00D52C66" w:rsidRPr="00D52C66" w:rsidRDefault="00D52C66" w:rsidP="00D52C6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52C66">
        <w:rPr>
          <w:rFonts w:ascii="Times New Roman" w:hAnsi="Times New Roman" w:cs="Times New Roman"/>
          <w:sz w:val="28"/>
        </w:rPr>
        <w:t>Клас мереж</w:t>
      </w:r>
      <w:r w:rsidRPr="00D52C66">
        <w:rPr>
          <w:rFonts w:ascii="Times New Roman" w:hAnsi="Times New Roman" w:cs="Times New Roman"/>
          <w:sz w:val="28"/>
          <w:lang w:val="uk-UA"/>
        </w:rPr>
        <w:t>і – клас А</w:t>
      </w:r>
    </w:p>
    <w:p w:rsidR="00D52C66" w:rsidRPr="00D52C66" w:rsidRDefault="00D52C66" w:rsidP="00D52C6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52C66">
        <w:rPr>
          <w:rFonts w:ascii="Times New Roman" w:hAnsi="Times New Roman" w:cs="Times New Roman"/>
          <w:sz w:val="28"/>
          <w:lang w:val="uk-UA"/>
        </w:rPr>
        <w:t>Адреса мережі – 10.0.0.0</w:t>
      </w:r>
    </w:p>
    <w:p w:rsidR="00D52C66" w:rsidRPr="00D52C66" w:rsidRDefault="00D52C66" w:rsidP="00D52C6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52C66">
        <w:rPr>
          <w:rFonts w:ascii="Times New Roman" w:hAnsi="Times New Roman" w:cs="Times New Roman"/>
          <w:sz w:val="28"/>
        </w:rPr>
        <w:t>Максимальну кількість вузлів мережі</w:t>
      </w:r>
      <w:r w:rsidRPr="00D52C66">
        <w:rPr>
          <w:rFonts w:ascii="Times New Roman" w:hAnsi="Times New Roman" w:cs="Times New Roman"/>
          <w:sz w:val="28"/>
          <w:lang w:val="uk-UA"/>
        </w:rPr>
        <w:t xml:space="preserve"> – 126</w:t>
      </w:r>
    </w:p>
    <w:p w:rsidR="00D52C66" w:rsidRPr="00D52C66" w:rsidRDefault="00D52C66" w:rsidP="00D52C6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D52C66">
        <w:rPr>
          <w:rFonts w:ascii="Times New Roman" w:hAnsi="Times New Roman" w:cs="Times New Roman"/>
          <w:sz w:val="28"/>
        </w:rPr>
        <w:t>Максимальну кількість вузлів підмережі</w:t>
      </w:r>
      <w:r w:rsidRPr="00D52C66">
        <w:rPr>
          <w:rFonts w:ascii="Times New Roman" w:hAnsi="Times New Roman" w:cs="Times New Roman"/>
          <w:sz w:val="28"/>
          <w:lang w:val="uk-UA"/>
        </w:rPr>
        <w:t xml:space="preserve"> –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24</m:t>
            </m:r>
          </m:sup>
        </m:sSup>
      </m:oMath>
    </w:p>
    <w:p w:rsidR="00D52C66" w:rsidRDefault="00D52C66" w:rsidP="00D52C66">
      <w:pPr>
        <w:spacing w:line="360" w:lineRule="auto"/>
        <w:ind w:left="-360"/>
        <w:rPr>
          <w:rFonts w:ascii="Times New Roman" w:hAnsi="Times New Roman" w:cs="Times New Roman"/>
          <w:sz w:val="28"/>
          <w:szCs w:val="28"/>
          <w:lang w:val="en-US"/>
        </w:rPr>
      </w:pPr>
      <w:r w:rsidRPr="00D52C66">
        <w:rPr>
          <w:rFonts w:ascii="Times New Roman" w:hAnsi="Times New Roman" w:cs="Times New Roman"/>
          <w:b/>
          <w:sz w:val="28"/>
          <w:szCs w:val="28"/>
          <w:lang w:val="uk-UA"/>
        </w:rPr>
        <w:t>Завдання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D52C6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52C66">
        <w:rPr>
          <w:rFonts w:ascii="Times New Roman" w:hAnsi="Times New Roman" w:cs="Times New Roman"/>
          <w:sz w:val="28"/>
          <w:szCs w:val="28"/>
          <w:lang w:val="en-US"/>
        </w:rPr>
        <w:t>Ознайомитися з правилами використання вказаних команд за допомогою довідки 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2C66">
        <w:rPr>
          <w:rFonts w:ascii="Times New Roman" w:hAnsi="Times New Roman" w:cs="Times New Roman"/>
          <w:sz w:val="28"/>
          <w:szCs w:val="28"/>
          <w:lang w:val="en-US"/>
        </w:rPr>
        <w:t xml:space="preserve">заповнити </w:t>
      </w:r>
      <w:r>
        <w:rPr>
          <w:rFonts w:ascii="Times New Roman" w:hAnsi="Times New Roman" w:cs="Times New Roman"/>
          <w:sz w:val="28"/>
          <w:szCs w:val="28"/>
          <w:lang w:val="en-US"/>
        </w:rPr>
        <w:t>таблицю.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1290"/>
        <w:gridCol w:w="3874"/>
        <w:gridCol w:w="3325"/>
      </w:tblGrid>
      <w:tr w:rsidR="00D52C66" w:rsidTr="00D52C66">
        <w:tc>
          <w:tcPr>
            <w:tcW w:w="861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№п/п</w:t>
            </w:r>
          </w:p>
        </w:tc>
        <w:tc>
          <w:tcPr>
            <w:tcW w:w="1290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Команда</w:t>
            </w:r>
          </w:p>
        </w:tc>
        <w:tc>
          <w:tcPr>
            <w:tcW w:w="3874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 xml:space="preserve"> Параметри команди</w:t>
            </w:r>
          </w:p>
        </w:tc>
        <w:tc>
          <w:tcPr>
            <w:tcW w:w="3325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Призначення</w:t>
            </w:r>
          </w:p>
        </w:tc>
      </w:tr>
      <w:tr w:rsidR="00D52C66" w:rsidRPr="002D7CE7" w:rsidTr="00D52C66">
        <w:tc>
          <w:tcPr>
            <w:tcW w:w="861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1290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hostname</w:t>
            </w:r>
          </w:p>
        </w:tc>
        <w:tc>
          <w:tcPr>
            <w:tcW w:w="3874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/?</w:t>
            </w:r>
          </w:p>
        </w:tc>
        <w:tc>
          <w:tcPr>
            <w:tcW w:w="3325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Виводить ім</w:t>
            </w: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D52C66">
              <w:rPr>
                <w:rFonts w:ascii="Times New Roman" w:hAnsi="Times New Roman" w:cs="Times New Roman"/>
                <w:sz w:val="28"/>
              </w:rPr>
              <w:t>я поточного вузла</w:t>
            </w:r>
          </w:p>
        </w:tc>
      </w:tr>
      <w:tr w:rsidR="00D52C66" w:rsidRPr="008329EE" w:rsidTr="00D52C66">
        <w:tc>
          <w:tcPr>
            <w:tcW w:w="861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1290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ipconfig</w:t>
            </w:r>
          </w:p>
        </w:tc>
        <w:tc>
          <w:tcPr>
            <w:tcW w:w="3874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/all, /release, /release6, /renew, /renew6, /flushdns, /registerdns, /displaydns, /registerdns, /displaydns, /showclassid, /showclassid6, /setclassid6</w:t>
            </w:r>
          </w:p>
        </w:tc>
        <w:tc>
          <w:tcPr>
            <w:tcW w:w="3325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Відображення</w:t>
            </w: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52C66">
              <w:rPr>
                <w:rFonts w:ascii="Times New Roman" w:hAnsi="Times New Roman" w:cs="Times New Roman"/>
                <w:sz w:val="28"/>
              </w:rPr>
              <w:t>поточних</w:t>
            </w: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D52C66">
              <w:rPr>
                <w:rFonts w:ascii="Times New Roman" w:hAnsi="Times New Roman" w:cs="Times New Roman"/>
                <w:sz w:val="28"/>
              </w:rPr>
              <w:t>параметрів</w:t>
            </w: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 xml:space="preserve"> TCP/IP </w:t>
            </w:r>
            <w:r w:rsidRPr="00D52C66">
              <w:rPr>
                <w:rFonts w:ascii="Times New Roman" w:hAnsi="Times New Roman" w:cs="Times New Roman"/>
                <w:sz w:val="28"/>
              </w:rPr>
              <w:t xml:space="preserve">і зміна параметрів </w:t>
            </w: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 xml:space="preserve">DHCP </w:t>
            </w:r>
            <w:r w:rsidRPr="00D52C66">
              <w:rPr>
                <w:rFonts w:ascii="Times New Roman" w:hAnsi="Times New Roman" w:cs="Times New Roman"/>
                <w:sz w:val="28"/>
              </w:rPr>
              <w:t xml:space="preserve">і </w:t>
            </w: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DNS.</w:t>
            </w:r>
          </w:p>
        </w:tc>
      </w:tr>
      <w:tr w:rsidR="00D52C66" w:rsidRPr="002D7CE7" w:rsidTr="00D52C66">
        <w:tc>
          <w:tcPr>
            <w:tcW w:w="861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3.</w:t>
            </w:r>
          </w:p>
        </w:tc>
        <w:tc>
          <w:tcPr>
            <w:tcW w:w="1290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net</w:t>
            </w:r>
          </w:p>
        </w:tc>
        <w:tc>
          <w:tcPr>
            <w:tcW w:w="3874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use, view, send</w:t>
            </w:r>
          </w:p>
        </w:tc>
        <w:tc>
          <w:tcPr>
            <w:tcW w:w="3325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Керування ресурсами локальної мережі</w:t>
            </w:r>
          </w:p>
        </w:tc>
      </w:tr>
      <w:tr w:rsidR="00D52C66" w:rsidRPr="00903E94" w:rsidTr="00D52C66">
        <w:tc>
          <w:tcPr>
            <w:tcW w:w="861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1290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netstat</w:t>
            </w:r>
          </w:p>
        </w:tc>
        <w:tc>
          <w:tcPr>
            <w:tcW w:w="3874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-a, -b, -e, -f, -n, -o, -p, -r, -s, -t, interval</w:t>
            </w:r>
          </w:p>
        </w:tc>
        <w:tc>
          <w:tcPr>
            <w:tcW w:w="3325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Відображає дані про поточні мережні підключення і про трафік,що генерується різними протоколами.</w:t>
            </w:r>
          </w:p>
        </w:tc>
      </w:tr>
      <w:tr w:rsidR="00D52C66" w:rsidRPr="00903E94" w:rsidTr="00D52C66">
        <w:tc>
          <w:tcPr>
            <w:tcW w:w="861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1290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ping</w:t>
            </w:r>
          </w:p>
        </w:tc>
        <w:tc>
          <w:tcPr>
            <w:tcW w:w="3874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-</w:t>
            </w: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t, -a, -l, -n, -f, -v, -r, -s, -j, -k, -w, -R, -S, -4, -6</w:t>
            </w:r>
          </w:p>
        </w:tc>
        <w:tc>
          <w:tcPr>
            <w:tcW w:w="3325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 xml:space="preserve">Призначена для перевірки стеку </w:t>
            </w: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TCP</w:t>
            </w:r>
            <w:r w:rsidRPr="00D52C66">
              <w:rPr>
                <w:rFonts w:ascii="Times New Roman" w:hAnsi="Times New Roman" w:cs="Times New Roman"/>
                <w:sz w:val="28"/>
              </w:rPr>
              <w:t>/</w:t>
            </w: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IP</w:t>
            </w:r>
            <w:r w:rsidRPr="00D52C66">
              <w:rPr>
                <w:rFonts w:ascii="Times New Roman" w:hAnsi="Times New Roman" w:cs="Times New Roman"/>
                <w:sz w:val="28"/>
              </w:rPr>
              <w:t xml:space="preserve"> іншої системи</w:t>
            </w:r>
          </w:p>
        </w:tc>
      </w:tr>
      <w:tr w:rsidR="00D52C66" w:rsidRPr="002E5412" w:rsidTr="00D52C66">
        <w:tc>
          <w:tcPr>
            <w:tcW w:w="861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6.</w:t>
            </w:r>
          </w:p>
        </w:tc>
        <w:tc>
          <w:tcPr>
            <w:tcW w:w="1290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tracert</w:t>
            </w:r>
          </w:p>
        </w:tc>
        <w:tc>
          <w:tcPr>
            <w:tcW w:w="3874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D52C66">
              <w:rPr>
                <w:rFonts w:ascii="Times New Roman" w:hAnsi="Times New Roman" w:cs="Times New Roman"/>
                <w:sz w:val="28"/>
                <w:lang w:val="en-US"/>
              </w:rPr>
              <w:t>-d, -h, -j, -w, -R, -S, -4, -6</w:t>
            </w:r>
          </w:p>
        </w:tc>
        <w:tc>
          <w:tcPr>
            <w:tcW w:w="3325" w:type="dxa"/>
          </w:tcPr>
          <w:p w:rsidR="00D52C66" w:rsidRPr="00D52C66" w:rsidRDefault="00D52C66" w:rsidP="00884D2F">
            <w:pPr>
              <w:rPr>
                <w:rFonts w:ascii="Times New Roman" w:hAnsi="Times New Roman" w:cs="Times New Roman"/>
                <w:sz w:val="28"/>
              </w:rPr>
            </w:pPr>
            <w:r w:rsidRPr="00D52C66">
              <w:rPr>
                <w:rFonts w:ascii="Times New Roman" w:hAnsi="Times New Roman" w:cs="Times New Roman"/>
                <w:sz w:val="28"/>
              </w:rPr>
              <w:t>Визначення шляху до вузла призначення за допомогою відправки повідомлення</w:t>
            </w:r>
          </w:p>
        </w:tc>
      </w:tr>
    </w:tbl>
    <w:p w:rsidR="00D52C66" w:rsidRDefault="00D52C66" w:rsidP="00D52C66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52C66">
        <w:rPr>
          <w:rFonts w:ascii="Times New Roman" w:hAnsi="Times New Roman" w:cs="Times New Roman"/>
          <w:b/>
          <w:sz w:val="28"/>
        </w:rPr>
        <w:t xml:space="preserve">Таблиця </w:t>
      </w:r>
      <w:r w:rsidRPr="00D52C66">
        <w:rPr>
          <w:rFonts w:ascii="Times New Roman" w:hAnsi="Times New Roman" w:cs="Times New Roman"/>
          <w:b/>
          <w:sz w:val="28"/>
          <w:lang w:val="uk-UA"/>
        </w:rPr>
        <w:t>№1.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Правила використання команд та їх призначення</w:t>
      </w:r>
    </w:p>
    <w:p w:rsidR="00D52C66" w:rsidRDefault="00D52C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D52C66" w:rsidRDefault="00D52C66" w:rsidP="00D52C66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2C6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D52C6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52C66">
        <w:rPr>
          <w:rFonts w:ascii="Times New Roman" w:hAnsi="Times New Roman" w:cs="Times New Roman"/>
          <w:sz w:val="28"/>
          <w:szCs w:val="28"/>
          <w:lang w:val="uk-UA"/>
        </w:rPr>
        <w:t>Визначити мережеву назву комп’ютера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2"/>
        <w:gridCol w:w="7178"/>
      </w:tblGrid>
      <w:tr w:rsidR="00D52C66" w:rsidTr="00D52C66">
        <w:tc>
          <w:tcPr>
            <w:tcW w:w="2172" w:type="dxa"/>
          </w:tcPr>
          <w:p w:rsidR="00D52C66" w:rsidRDefault="00D52C66" w:rsidP="00884D2F">
            <w:r>
              <w:t>Командний рядок :</w:t>
            </w:r>
          </w:p>
        </w:tc>
        <w:tc>
          <w:tcPr>
            <w:tcW w:w="7178" w:type="dxa"/>
          </w:tcPr>
          <w:p w:rsidR="00D52C66" w:rsidRPr="002E5412" w:rsidRDefault="00D52C66" w:rsidP="00884D2F">
            <w:pPr>
              <w:rPr>
                <w:lang w:val="en-US"/>
              </w:rPr>
            </w:pPr>
            <w:r>
              <w:rPr>
                <w:lang w:val="en-US"/>
              </w:rPr>
              <w:t>hostname</w:t>
            </w:r>
          </w:p>
        </w:tc>
      </w:tr>
      <w:tr w:rsidR="00D52C66" w:rsidTr="00D52C66">
        <w:tc>
          <w:tcPr>
            <w:tcW w:w="2172" w:type="dxa"/>
          </w:tcPr>
          <w:p w:rsidR="00D52C66" w:rsidRDefault="00D52C66" w:rsidP="00884D2F">
            <w:r>
              <w:t>Результат:</w:t>
            </w:r>
          </w:p>
        </w:tc>
        <w:tc>
          <w:tcPr>
            <w:tcW w:w="7178" w:type="dxa"/>
          </w:tcPr>
          <w:p w:rsidR="00D52C66" w:rsidRPr="002E5412" w:rsidRDefault="00D52C66" w:rsidP="00884D2F">
            <w:pPr>
              <w:rPr>
                <w:lang w:val="en-US"/>
              </w:rPr>
            </w:pPr>
            <w:r>
              <w:rPr>
                <w:lang w:val="en-US"/>
              </w:rPr>
              <w:t>SU0040</w:t>
            </w:r>
          </w:p>
        </w:tc>
      </w:tr>
    </w:tbl>
    <w:p w:rsidR="00D52C66" w:rsidRPr="00D52C66" w:rsidRDefault="00D52C66" w:rsidP="00D52C66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52C66">
        <w:rPr>
          <w:rFonts w:ascii="Times New Roman" w:hAnsi="Times New Roman" w:cs="Times New Roman"/>
          <w:b/>
          <w:sz w:val="28"/>
        </w:rPr>
        <w:t xml:space="preserve">Таблиця </w:t>
      </w:r>
      <w:r w:rsidRPr="00D52C66">
        <w:rPr>
          <w:rFonts w:ascii="Times New Roman" w:hAnsi="Times New Roman" w:cs="Times New Roman"/>
          <w:b/>
          <w:sz w:val="28"/>
          <w:lang w:val="uk-UA"/>
        </w:rPr>
        <w:t>№</w:t>
      </w:r>
      <w:r>
        <w:rPr>
          <w:rFonts w:ascii="Times New Roman" w:hAnsi="Times New Roman" w:cs="Times New Roman"/>
          <w:b/>
          <w:sz w:val="28"/>
          <w:lang w:val="en-US"/>
        </w:rPr>
        <w:t>2</w:t>
      </w:r>
      <w:r w:rsidRPr="00D52C66">
        <w:rPr>
          <w:rFonts w:ascii="Times New Roman" w:hAnsi="Times New Roman" w:cs="Times New Roman"/>
          <w:b/>
          <w:sz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Команда та результат</w:t>
      </w:r>
    </w:p>
    <w:p w:rsidR="00D52C66" w:rsidRDefault="00D52C66" w:rsidP="00D52C66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D52C66" w:rsidRDefault="00D52C66" w:rsidP="00D52C66">
      <w:pPr>
        <w:tabs>
          <w:tab w:val="left" w:pos="2293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lang w:val="en-US"/>
        </w:rPr>
        <w:drawing>
          <wp:inline distT="0" distB="0" distL="0" distR="0" wp14:anchorId="74B6F29F" wp14:editId="7C96DE66">
            <wp:extent cx="5943600" cy="3364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lang w:val="uk-UA"/>
        </w:rPr>
        <w:t xml:space="preserve">Рисунок №1. </w:t>
      </w:r>
      <w:r w:rsidRPr="00D52C66">
        <w:rPr>
          <w:rFonts w:ascii="Times New Roman" w:hAnsi="Times New Roman" w:cs="Times New Roman"/>
          <w:sz w:val="28"/>
          <w:lang w:val="uk-UA"/>
        </w:rPr>
        <w:t>Визначення мережевої назви комп’ютера</w:t>
      </w:r>
    </w:p>
    <w:p w:rsidR="00966B29" w:rsidRDefault="00966B2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966B29" w:rsidRDefault="00966B29" w:rsidP="00966B29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C6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966B29">
        <w:rPr>
          <w:rFonts w:ascii="Times New Roman" w:hAnsi="Times New Roman" w:cs="Times New Roman"/>
          <w:sz w:val="28"/>
          <w:szCs w:val="28"/>
          <w:lang w:val="uk-UA"/>
        </w:rPr>
        <w:t>Вказати значення поточних параметрів мережі, заповнити таблиці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2005"/>
        <w:gridCol w:w="2670"/>
        <w:gridCol w:w="2315"/>
      </w:tblGrid>
      <w:tr w:rsidR="00966B29" w:rsidRPr="00966B29" w:rsidTr="00966B29">
        <w:tc>
          <w:tcPr>
            <w:tcW w:w="4365" w:type="dxa"/>
            <w:gridSpan w:val="2"/>
          </w:tcPr>
          <w:p w:rsidR="00966B29" w:rsidRPr="00966B29" w:rsidRDefault="00966B29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66B29">
              <w:rPr>
                <w:rFonts w:ascii="Times New Roman" w:hAnsi="Times New Roman" w:cs="Times New Roman"/>
                <w:sz w:val="28"/>
              </w:rPr>
              <w:t>Командний рядок</w:t>
            </w:r>
          </w:p>
        </w:tc>
        <w:tc>
          <w:tcPr>
            <w:tcW w:w="4985" w:type="dxa"/>
            <w:gridSpan w:val="2"/>
          </w:tcPr>
          <w:p w:rsidR="00966B29" w:rsidRPr="00966B29" w:rsidRDefault="00966B29" w:rsidP="00884D2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966B29">
              <w:rPr>
                <w:rFonts w:ascii="Times New Roman" w:hAnsi="Times New Roman" w:cs="Times New Roman"/>
                <w:sz w:val="28"/>
                <w:lang w:val="en-US"/>
              </w:rPr>
              <w:t>Ipconfig</w:t>
            </w:r>
            <w:r w:rsidRPr="00966B29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66B29">
              <w:rPr>
                <w:rFonts w:ascii="Times New Roman" w:hAnsi="Times New Roman" w:cs="Times New Roman"/>
                <w:sz w:val="28"/>
                <w:lang w:val="en-US"/>
              </w:rPr>
              <w:t>/all</w:t>
            </w:r>
          </w:p>
        </w:tc>
      </w:tr>
      <w:tr w:rsidR="00966B29" w:rsidRPr="00966B29" w:rsidTr="00966B29">
        <w:tc>
          <w:tcPr>
            <w:tcW w:w="2360" w:type="dxa"/>
          </w:tcPr>
          <w:p w:rsidR="00966B29" w:rsidRPr="00966B29" w:rsidRDefault="00966B29" w:rsidP="00884D2F">
            <w:pPr>
              <w:rPr>
                <w:rFonts w:ascii="Times New Roman" w:hAnsi="Times New Roman" w:cs="Times New Roman"/>
                <w:sz w:val="28"/>
              </w:rPr>
            </w:pPr>
            <w:r w:rsidRPr="00966B29">
              <w:rPr>
                <w:rFonts w:ascii="Times New Roman" w:hAnsi="Times New Roman" w:cs="Times New Roman"/>
                <w:sz w:val="28"/>
              </w:rPr>
              <w:t>Адреса мережі</w:t>
            </w:r>
          </w:p>
        </w:tc>
        <w:tc>
          <w:tcPr>
            <w:tcW w:w="2005" w:type="dxa"/>
          </w:tcPr>
          <w:p w:rsidR="00966B29" w:rsidRPr="00966B29" w:rsidRDefault="00966B29" w:rsidP="00884D2F">
            <w:pPr>
              <w:rPr>
                <w:rFonts w:ascii="Times New Roman" w:hAnsi="Times New Roman" w:cs="Times New Roman"/>
                <w:sz w:val="28"/>
              </w:rPr>
            </w:pPr>
            <w:r w:rsidRPr="00966B29">
              <w:rPr>
                <w:rFonts w:ascii="Times New Roman" w:hAnsi="Times New Roman" w:cs="Times New Roman"/>
                <w:sz w:val="28"/>
              </w:rPr>
              <w:t>Маска мережі</w:t>
            </w:r>
          </w:p>
        </w:tc>
        <w:tc>
          <w:tcPr>
            <w:tcW w:w="2670" w:type="dxa"/>
          </w:tcPr>
          <w:p w:rsidR="00966B29" w:rsidRPr="00966B29" w:rsidRDefault="00966B29" w:rsidP="00884D2F">
            <w:pPr>
              <w:rPr>
                <w:rFonts w:ascii="Times New Roman" w:hAnsi="Times New Roman" w:cs="Times New Roman"/>
                <w:sz w:val="28"/>
              </w:rPr>
            </w:pPr>
            <w:r w:rsidRPr="00966B29">
              <w:rPr>
                <w:rFonts w:ascii="Times New Roman" w:hAnsi="Times New Roman" w:cs="Times New Roman"/>
                <w:sz w:val="28"/>
              </w:rPr>
              <w:t>Адреса шлюзу</w:t>
            </w:r>
          </w:p>
        </w:tc>
        <w:tc>
          <w:tcPr>
            <w:tcW w:w="2315" w:type="dxa"/>
          </w:tcPr>
          <w:p w:rsidR="00966B29" w:rsidRPr="00966B29" w:rsidRDefault="00966B29" w:rsidP="00884D2F">
            <w:pPr>
              <w:rPr>
                <w:rFonts w:ascii="Times New Roman" w:hAnsi="Times New Roman" w:cs="Times New Roman"/>
                <w:sz w:val="28"/>
              </w:rPr>
            </w:pPr>
            <w:r w:rsidRPr="00966B29">
              <w:rPr>
                <w:rFonts w:ascii="Times New Roman" w:hAnsi="Times New Roman" w:cs="Times New Roman"/>
                <w:sz w:val="28"/>
              </w:rPr>
              <w:t xml:space="preserve">Адреса </w:t>
            </w:r>
            <w:r w:rsidRPr="00966B29">
              <w:rPr>
                <w:rFonts w:ascii="Times New Roman" w:hAnsi="Times New Roman" w:cs="Times New Roman"/>
                <w:sz w:val="28"/>
                <w:lang w:val="en-US"/>
              </w:rPr>
              <w:t xml:space="preserve">DNS </w:t>
            </w:r>
            <w:r w:rsidRPr="00966B29">
              <w:rPr>
                <w:rFonts w:ascii="Times New Roman" w:hAnsi="Times New Roman" w:cs="Times New Roman"/>
                <w:sz w:val="28"/>
              </w:rPr>
              <w:t>сервера</w:t>
            </w:r>
          </w:p>
        </w:tc>
      </w:tr>
      <w:tr w:rsidR="00966B29" w:rsidRPr="00966B29" w:rsidTr="00966B29">
        <w:tc>
          <w:tcPr>
            <w:tcW w:w="2360" w:type="dxa"/>
          </w:tcPr>
          <w:p w:rsidR="00966B29" w:rsidRPr="00977F9D" w:rsidRDefault="00966B29" w:rsidP="00977F9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966B29">
              <w:rPr>
                <w:rFonts w:ascii="Times New Roman" w:hAnsi="Times New Roman" w:cs="Times New Roman"/>
                <w:sz w:val="28"/>
              </w:rPr>
              <w:t>192.168.</w:t>
            </w:r>
            <w:r w:rsidR="00977F9D">
              <w:rPr>
                <w:rFonts w:ascii="Times New Roman" w:hAnsi="Times New Roman" w:cs="Times New Roman"/>
                <w:sz w:val="28"/>
                <w:lang w:val="uk-UA"/>
              </w:rPr>
              <w:t>88</w:t>
            </w:r>
            <w:r w:rsidRPr="00966B29">
              <w:rPr>
                <w:rFonts w:ascii="Times New Roman" w:hAnsi="Times New Roman" w:cs="Times New Roman"/>
                <w:sz w:val="28"/>
              </w:rPr>
              <w:t>.1</w:t>
            </w:r>
            <w:r w:rsidR="00977F9D">
              <w:rPr>
                <w:rFonts w:ascii="Times New Roman" w:hAnsi="Times New Roman" w:cs="Times New Roman"/>
                <w:sz w:val="28"/>
                <w:lang w:val="uk-UA"/>
              </w:rPr>
              <w:t>36</w:t>
            </w:r>
          </w:p>
        </w:tc>
        <w:tc>
          <w:tcPr>
            <w:tcW w:w="2005" w:type="dxa"/>
          </w:tcPr>
          <w:p w:rsidR="00966B29" w:rsidRPr="00966B29" w:rsidRDefault="00977F9D" w:rsidP="00884D2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255.255.254</w:t>
            </w:r>
            <w:r w:rsidR="00966B29" w:rsidRPr="00966B29">
              <w:rPr>
                <w:rFonts w:ascii="Times New Roman" w:hAnsi="Times New Roman" w:cs="Times New Roman"/>
                <w:sz w:val="28"/>
              </w:rPr>
              <w:t>.0</w:t>
            </w:r>
          </w:p>
        </w:tc>
        <w:tc>
          <w:tcPr>
            <w:tcW w:w="2670" w:type="dxa"/>
          </w:tcPr>
          <w:p w:rsidR="00966B29" w:rsidRPr="00966B29" w:rsidRDefault="00977F9D" w:rsidP="00884D2F">
            <w:pPr>
              <w:rPr>
                <w:rFonts w:ascii="Times New Roman" w:hAnsi="Times New Roman" w:cs="Times New Roman"/>
                <w:sz w:val="28"/>
              </w:rPr>
            </w:pPr>
            <w:r w:rsidRPr="00966B29">
              <w:rPr>
                <w:rFonts w:ascii="Times New Roman" w:hAnsi="Times New Roman" w:cs="Times New Roman"/>
                <w:sz w:val="28"/>
              </w:rPr>
              <w:t>192.168.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88</w:t>
            </w:r>
            <w:r w:rsidRPr="00966B29">
              <w:rPr>
                <w:rFonts w:ascii="Times New Roman" w:hAnsi="Times New Roman" w:cs="Times New Roman"/>
                <w:sz w:val="28"/>
              </w:rPr>
              <w:t>.1</w:t>
            </w:r>
          </w:p>
        </w:tc>
        <w:tc>
          <w:tcPr>
            <w:tcW w:w="2315" w:type="dxa"/>
          </w:tcPr>
          <w:p w:rsidR="00966B29" w:rsidRDefault="00977F9D" w:rsidP="00977F9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</w:rPr>
              <w:t>192.168.88</w:t>
            </w:r>
            <w:r w:rsidR="00966B29" w:rsidRPr="00966B29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5</w:t>
            </w:r>
          </w:p>
          <w:p w:rsidR="00977F9D" w:rsidRPr="00977F9D" w:rsidRDefault="00977F9D" w:rsidP="00977F9D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</w:rPr>
              <w:t>192.168.88</w:t>
            </w:r>
            <w:r w:rsidRPr="00966B29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1</w:t>
            </w:r>
          </w:p>
        </w:tc>
      </w:tr>
    </w:tbl>
    <w:p w:rsidR="00966B29" w:rsidRDefault="00966B29" w:rsidP="00966B29">
      <w:pPr>
        <w:tabs>
          <w:tab w:val="left" w:pos="22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2C66">
        <w:rPr>
          <w:rFonts w:ascii="Times New Roman" w:hAnsi="Times New Roman" w:cs="Times New Roman"/>
          <w:b/>
          <w:sz w:val="28"/>
        </w:rPr>
        <w:t xml:space="preserve">Таблиця </w:t>
      </w:r>
      <w:r w:rsidRPr="00D52C66">
        <w:rPr>
          <w:rFonts w:ascii="Times New Roman" w:hAnsi="Times New Roman" w:cs="Times New Roman"/>
          <w:b/>
          <w:sz w:val="28"/>
          <w:lang w:val="uk-UA"/>
        </w:rPr>
        <w:t>№</w:t>
      </w:r>
      <w:r>
        <w:rPr>
          <w:rFonts w:ascii="Times New Roman" w:hAnsi="Times New Roman" w:cs="Times New Roman"/>
          <w:b/>
          <w:sz w:val="28"/>
          <w:lang w:val="en-US"/>
        </w:rPr>
        <w:t>3</w:t>
      </w:r>
      <w:r w:rsidRPr="00D52C66">
        <w:rPr>
          <w:rFonts w:ascii="Times New Roman" w:hAnsi="Times New Roman" w:cs="Times New Roman"/>
          <w:b/>
          <w:sz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77F9D">
        <w:rPr>
          <w:rFonts w:ascii="Times New Roman" w:hAnsi="Times New Roman" w:cs="Times New Roman"/>
          <w:sz w:val="28"/>
          <w:szCs w:val="28"/>
        </w:rPr>
        <w:t>З</w:t>
      </w:r>
      <w:r w:rsidR="00977F9D" w:rsidRPr="00966B29">
        <w:rPr>
          <w:rFonts w:ascii="Times New Roman" w:hAnsi="Times New Roman" w:cs="Times New Roman"/>
          <w:sz w:val="28"/>
          <w:szCs w:val="28"/>
          <w:lang w:val="uk-UA"/>
        </w:rPr>
        <w:t>начення поточних параметрів мережі</w:t>
      </w:r>
    </w:p>
    <w:p w:rsidR="00966B29" w:rsidRDefault="00966B29" w:rsidP="00966B29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en-US"/>
        </w:rPr>
        <w:drawing>
          <wp:inline distT="0" distB="0" distL="0" distR="0" wp14:anchorId="449B68C8" wp14:editId="28882577">
            <wp:extent cx="5943600" cy="37354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4661" cy="37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9D" w:rsidRPr="00966B29" w:rsidRDefault="00977F9D" w:rsidP="00977F9D">
      <w:pPr>
        <w:tabs>
          <w:tab w:val="left" w:pos="22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Рисунок</w:t>
      </w:r>
      <w:r w:rsidRPr="00D52C66">
        <w:rPr>
          <w:rFonts w:ascii="Times New Roman" w:hAnsi="Times New Roman" w:cs="Times New Roman"/>
          <w:b/>
          <w:sz w:val="28"/>
        </w:rPr>
        <w:t xml:space="preserve"> </w:t>
      </w:r>
      <w:r w:rsidRPr="00D52C66">
        <w:rPr>
          <w:rFonts w:ascii="Times New Roman" w:hAnsi="Times New Roman" w:cs="Times New Roman"/>
          <w:b/>
          <w:sz w:val="28"/>
          <w:lang w:val="uk-UA"/>
        </w:rPr>
        <w:t>№</w:t>
      </w:r>
      <w:r>
        <w:rPr>
          <w:rFonts w:ascii="Times New Roman" w:hAnsi="Times New Roman" w:cs="Times New Roman"/>
          <w:b/>
          <w:sz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Отримання</w:t>
      </w:r>
      <w:r w:rsidRPr="00966B29">
        <w:rPr>
          <w:rFonts w:ascii="Times New Roman" w:hAnsi="Times New Roman" w:cs="Times New Roman"/>
          <w:sz w:val="28"/>
          <w:szCs w:val="28"/>
          <w:lang w:val="uk-UA"/>
        </w:rPr>
        <w:t xml:space="preserve"> поточних параметрів мережі</w:t>
      </w:r>
    </w:p>
    <w:p w:rsidR="00977F9D" w:rsidRDefault="00977F9D" w:rsidP="00977F9D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C66">
        <w:rPr>
          <w:rFonts w:ascii="Times New Roman" w:hAnsi="Times New Roman" w:cs="Times New Roman"/>
          <w:b/>
          <w:sz w:val="28"/>
          <w:szCs w:val="28"/>
          <w:lang w:val="uk-UA"/>
        </w:rPr>
        <w:t>Завдання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977F9D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MAC адреси робочої станції </w:t>
      </w:r>
      <w:r>
        <w:rPr>
          <w:rFonts w:ascii="Times New Roman" w:hAnsi="Times New Roman" w:cs="Times New Roman"/>
          <w:sz w:val="28"/>
          <w:szCs w:val="28"/>
          <w:lang w:val="uk-UA"/>
        </w:rPr>
        <w:t>та 2-3 сусідніх робочих станцій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7176"/>
      </w:tblGrid>
      <w:tr w:rsidR="00977F9D" w:rsidRPr="002E5412" w:rsidTr="00977F9D">
        <w:tc>
          <w:tcPr>
            <w:tcW w:w="2174" w:type="dxa"/>
          </w:tcPr>
          <w:p w:rsidR="00977F9D" w:rsidRDefault="00977F9D" w:rsidP="00884D2F">
            <w:r>
              <w:t>Командний рядок :</w:t>
            </w:r>
          </w:p>
        </w:tc>
        <w:tc>
          <w:tcPr>
            <w:tcW w:w="7176" w:type="dxa"/>
          </w:tcPr>
          <w:p w:rsidR="00977F9D" w:rsidRPr="002E5412" w:rsidRDefault="00977F9D" w:rsidP="00884D2F">
            <w:pPr>
              <w:rPr>
                <w:lang w:val="en-US"/>
              </w:rPr>
            </w:pPr>
            <w:r>
              <w:rPr>
                <w:lang w:val="en-US"/>
              </w:rPr>
              <w:t>getmac</w:t>
            </w:r>
          </w:p>
        </w:tc>
      </w:tr>
      <w:tr w:rsidR="00977F9D" w:rsidRPr="002E5412" w:rsidTr="00977F9D">
        <w:tc>
          <w:tcPr>
            <w:tcW w:w="2174" w:type="dxa"/>
          </w:tcPr>
          <w:p w:rsidR="00977F9D" w:rsidRDefault="00977F9D" w:rsidP="00884D2F">
            <w:r>
              <w:t>Результат</w:t>
            </w:r>
            <w:r w:rsidR="00F160F6">
              <w:t>и</w:t>
            </w:r>
            <w:r>
              <w:t>:</w:t>
            </w:r>
          </w:p>
        </w:tc>
        <w:tc>
          <w:tcPr>
            <w:tcW w:w="7176" w:type="dxa"/>
          </w:tcPr>
          <w:p w:rsidR="00977F9D" w:rsidRPr="002E5412" w:rsidRDefault="00F160F6" w:rsidP="00F160F6">
            <w:pPr>
              <w:rPr>
                <w:lang w:val="en-US"/>
              </w:rPr>
            </w:pPr>
            <w:r w:rsidRPr="00F160F6">
              <w:rPr>
                <w:lang w:val="en-US"/>
              </w:rPr>
              <w:t>0A-00-27-00-00-1A</w:t>
            </w:r>
          </w:p>
        </w:tc>
      </w:tr>
    </w:tbl>
    <w:p w:rsidR="00977F9D" w:rsidRPr="00F160F6" w:rsidRDefault="00977F9D" w:rsidP="00F160F6">
      <w:pPr>
        <w:tabs>
          <w:tab w:val="left" w:pos="22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2C66">
        <w:rPr>
          <w:rFonts w:ascii="Times New Roman" w:hAnsi="Times New Roman" w:cs="Times New Roman"/>
          <w:b/>
          <w:sz w:val="28"/>
        </w:rPr>
        <w:t xml:space="preserve">Таблиця </w:t>
      </w:r>
      <w:r w:rsidRPr="00D52C66">
        <w:rPr>
          <w:rFonts w:ascii="Times New Roman" w:hAnsi="Times New Roman" w:cs="Times New Roman"/>
          <w:b/>
          <w:sz w:val="28"/>
          <w:lang w:val="uk-UA"/>
        </w:rPr>
        <w:t>№</w:t>
      </w:r>
      <w:r>
        <w:rPr>
          <w:rFonts w:ascii="Times New Roman" w:hAnsi="Times New Roman" w:cs="Times New Roman"/>
          <w:b/>
          <w:sz w:val="28"/>
          <w:lang w:val="uk-UA"/>
        </w:rPr>
        <w:t>4</w:t>
      </w:r>
      <w:r w:rsidRPr="00D52C66">
        <w:rPr>
          <w:rFonts w:ascii="Times New Roman" w:hAnsi="Times New Roman" w:cs="Times New Roman"/>
          <w:b/>
          <w:sz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65089B">
        <w:rPr>
          <w:rFonts w:ascii="Times New Roman" w:hAnsi="Times New Roman" w:cs="Times New Roman"/>
          <w:sz w:val="28"/>
          <w:szCs w:val="28"/>
          <w:lang w:val="uk-UA"/>
        </w:rPr>
        <w:t>MAC адрес</w:t>
      </w:r>
      <w:r w:rsidR="0065089B">
        <w:rPr>
          <w:rFonts w:ascii="Times New Roman" w:hAnsi="Times New Roman" w:cs="Times New Roman"/>
          <w:sz w:val="28"/>
          <w:szCs w:val="28"/>
        </w:rPr>
        <w:t>а</w:t>
      </w:r>
      <w:r w:rsidR="0065089B">
        <w:rPr>
          <w:rFonts w:ascii="Times New Roman" w:hAnsi="Times New Roman" w:cs="Times New Roman"/>
          <w:sz w:val="28"/>
          <w:szCs w:val="28"/>
          <w:lang w:val="uk-UA"/>
        </w:rPr>
        <w:t xml:space="preserve"> робочої</w:t>
      </w:r>
      <w:r w:rsidR="00F160F6" w:rsidRPr="00977F9D">
        <w:rPr>
          <w:rFonts w:ascii="Times New Roman" w:hAnsi="Times New Roman" w:cs="Times New Roman"/>
          <w:sz w:val="28"/>
          <w:szCs w:val="28"/>
          <w:lang w:val="uk-UA"/>
        </w:rPr>
        <w:t xml:space="preserve"> станці</w:t>
      </w:r>
      <w:r w:rsidR="0065089B">
        <w:rPr>
          <w:rFonts w:ascii="Times New Roman" w:hAnsi="Times New Roman" w:cs="Times New Roman"/>
          <w:sz w:val="28"/>
          <w:szCs w:val="28"/>
          <w:lang w:val="uk-UA"/>
        </w:rPr>
        <w:t>ї</w:t>
      </w:r>
    </w:p>
    <w:p w:rsidR="00977F9D" w:rsidRDefault="00977F9D" w:rsidP="00977F9D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2C66" w:rsidRDefault="00F160F6" w:rsidP="0065089B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C6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№</w:t>
      </w:r>
      <w:r w:rsidR="0065089B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65089B" w:rsidRPr="0065089B">
        <w:rPr>
          <w:rFonts w:ascii="Times New Roman" w:hAnsi="Times New Roman" w:cs="Times New Roman"/>
          <w:sz w:val="28"/>
          <w:szCs w:val="28"/>
          <w:lang w:val="uk-UA"/>
        </w:rPr>
        <w:t>Перевірити правильніс</w:t>
      </w:r>
      <w:r w:rsidR="0065089B">
        <w:rPr>
          <w:rFonts w:ascii="Times New Roman" w:hAnsi="Times New Roman" w:cs="Times New Roman"/>
          <w:sz w:val="28"/>
          <w:szCs w:val="28"/>
          <w:lang w:val="uk-UA"/>
        </w:rPr>
        <w:t>ть роботи локального інтерфейсу (</w:t>
      </w:r>
      <w:r w:rsidR="0065089B" w:rsidRPr="0065089B">
        <w:rPr>
          <w:rFonts w:ascii="Times New Roman" w:hAnsi="Times New Roman" w:cs="Times New Roman"/>
          <w:sz w:val="28"/>
          <w:szCs w:val="28"/>
          <w:lang w:val="uk-UA"/>
        </w:rPr>
        <w:t>localhost 127.0.0.1), мережевого</w:t>
      </w:r>
      <w:r w:rsidR="006508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089B" w:rsidRPr="0065089B">
        <w:rPr>
          <w:rFonts w:ascii="Times New Roman" w:hAnsi="Times New Roman" w:cs="Times New Roman"/>
          <w:sz w:val="28"/>
          <w:szCs w:val="28"/>
          <w:lang w:val="uk-UA"/>
        </w:rPr>
        <w:t>інтерфейсу.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4"/>
        <w:gridCol w:w="7051"/>
      </w:tblGrid>
      <w:tr w:rsidR="0065089B" w:rsidRPr="00070293" w:rsidTr="00884D2F">
        <w:tc>
          <w:tcPr>
            <w:tcW w:w="2294" w:type="dxa"/>
          </w:tcPr>
          <w:p w:rsidR="0065089B" w:rsidRPr="0065089B" w:rsidRDefault="0065089B" w:rsidP="0088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</w:rPr>
              <w:t>Командний рядок</w:t>
            </w:r>
          </w:p>
        </w:tc>
        <w:tc>
          <w:tcPr>
            <w:tcW w:w="7051" w:type="dxa"/>
          </w:tcPr>
          <w:p w:rsidR="0065089B" w:rsidRPr="0065089B" w:rsidRDefault="0065089B" w:rsidP="00884D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Ping 127.0.0.1</w:t>
            </w:r>
          </w:p>
        </w:tc>
      </w:tr>
      <w:tr w:rsidR="0065089B" w:rsidRPr="00070293" w:rsidTr="00884D2F">
        <w:trPr>
          <w:trHeight w:val="3038"/>
        </w:trPr>
        <w:tc>
          <w:tcPr>
            <w:tcW w:w="2294" w:type="dxa"/>
          </w:tcPr>
          <w:p w:rsidR="0065089B" w:rsidRPr="0065089B" w:rsidRDefault="0065089B" w:rsidP="0088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7051" w:type="dxa"/>
          </w:tcPr>
          <w:p w:rsidR="0065089B" w:rsidRPr="0065089B" w:rsidRDefault="0065089B" w:rsidP="00650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</w:rPr>
              <w:t>Pinging 127.0.0.1 with 32 bytes of data:</w:t>
            </w:r>
          </w:p>
          <w:p w:rsidR="0065089B" w:rsidRPr="0065089B" w:rsidRDefault="0065089B" w:rsidP="00650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</w:rPr>
              <w:t>Reply from 127.0.0.1: bytes=32 time&lt;1ms TTL=128</w:t>
            </w:r>
          </w:p>
          <w:p w:rsidR="0065089B" w:rsidRPr="0065089B" w:rsidRDefault="0065089B" w:rsidP="00650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</w:rPr>
              <w:t>Reply from 127.0.0.1: bytes=32 time&lt;1ms TTL=128</w:t>
            </w:r>
          </w:p>
          <w:p w:rsidR="0065089B" w:rsidRPr="0065089B" w:rsidRDefault="0065089B" w:rsidP="00650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</w:rPr>
              <w:t>Reply from 127.0.0.1: bytes=32 time&lt;1ms TTL=128</w:t>
            </w:r>
          </w:p>
          <w:p w:rsidR="0065089B" w:rsidRPr="0065089B" w:rsidRDefault="0065089B" w:rsidP="00650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</w:rPr>
              <w:t>Reply from 127.0.0.1: bytes=32 time&lt;1ms TTL=128</w:t>
            </w:r>
          </w:p>
          <w:p w:rsidR="0065089B" w:rsidRPr="0065089B" w:rsidRDefault="0065089B" w:rsidP="006508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5089B" w:rsidRPr="0065089B" w:rsidRDefault="0065089B" w:rsidP="00650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</w:rPr>
              <w:t>Ping statistics for 127.0.0.1:</w:t>
            </w:r>
          </w:p>
          <w:p w:rsidR="0065089B" w:rsidRPr="0065089B" w:rsidRDefault="0065089B" w:rsidP="00650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</w:rPr>
              <w:t xml:space="preserve">    Packets: Sent = 4, Received = 4, Lost = 0 (0% loss),</w:t>
            </w:r>
          </w:p>
          <w:p w:rsidR="0065089B" w:rsidRPr="0065089B" w:rsidRDefault="0065089B" w:rsidP="00650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</w:rPr>
              <w:t>Approximate round trip times in milli-seconds:</w:t>
            </w:r>
          </w:p>
          <w:p w:rsidR="0065089B" w:rsidRPr="0065089B" w:rsidRDefault="0065089B" w:rsidP="006508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89B">
              <w:rPr>
                <w:rFonts w:ascii="Times New Roman" w:hAnsi="Times New Roman" w:cs="Times New Roman"/>
                <w:sz w:val="28"/>
                <w:szCs w:val="28"/>
              </w:rPr>
              <w:t xml:space="preserve">    Minimum = 0ms, Maximum = 0ms, Average = 0ms</w:t>
            </w:r>
          </w:p>
        </w:tc>
      </w:tr>
    </w:tbl>
    <w:p w:rsidR="0065089B" w:rsidRDefault="0065089B" w:rsidP="0065089B">
      <w:pPr>
        <w:tabs>
          <w:tab w:val="left" w:pos="22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2C66">
        <w:rPr>
          <w:rFonts w:ascii="Times New Roman" w:hAnsi="Times New Roman" w:cs="Times New Roman"/>
          <w:b/>
          <w:sz w:val="28"/>
        </w:rPr>
        <w:t xml:space="preserve">Таблиця </w:t>
      </w:r>
      <w:r w:rsidRPr="00D52C66">
        <w:rPr>
          <w:rFonts w:ascii="Times New Roman" w:hAnsi="Times New Roman" w:cs="Times New Roman"/>
          <w:b/>
          <w:sz w:val="28"/>
          <w:lang w:val="uk-UA"/>
        </w:rPr>
        <w:t>№</w:t>
      </w:r>
      <w:r>
        <w:rPr>
          <w:rFonts w:ascii="Times New Roman" w:hAnsi="Times New Roman" w:cs="Times New Roman"/>
          <w:b/>
          <w:sz w:val="28"/>
          <w:lang w:val="uk-UA"/>
        </w:rPr>
        <w:t>5</w:t>
      </w:r>
      <w:r w:rsidRPr="00D52C66">
        <w:rPr>
          <w:rFonts w:ascii="Times New Roman" w:hAnsi="Times New Roman" w:cs="Times New Roman"/>
          <w:b/>
          <w:sz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роботи </w:t>
      </w:r>
      <w:r w:rsidRPr="0065089B">
        <w:rPr>
          <w:rFonts w:ascii="Times New Roman" w:hAnsi="Times New Roman" w:cs="Times New Roman"/>
          <w:sz w:val="28"/>
          <w:szCs w:val="28"/>
          <w:lang w:val="uk-UA"/>
        </w:rPr>
        <w:t>localhost 127.0.0.1</w:t>
      </w:r>
    </w:p>
    <w:p w:rsidR="0065089B" w:rsidRDefault="0065089B" w:rsidP="0065089B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2C66">
        <w:rPr>
          <w:rFonts w:ascii="Times New Roman" w:hAnsi="Times New Roman" w:cs="Times New Roman"/>
          <w:b/>
          <w:sz w:val="28"/>
          <w:szCs w:val="28"/>
          <w:lang w:val="uk-UA"/>
        </w:rPr>
        <w:t>Завдання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65089B">
        <w:rPr>
          <w:rFonts w:ascii="Times New Roman" w:hAnsi="Times New Roman" w:cs="Times New Roman"/>
          <w:sz w:val="28"/>
          <w:szCs w:val="28"/>
          <w:lang w:val="uk-UA"/>
        </w:rPr>
        <w:t>Вказати основні етапи налагодження робочої станції для роботи у локальній мережі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використанням протоколу TCP/IP</w:t>
      </w:r>
    </w:p>
    <w:p w:rsidR="0065089B" w:rsidRPr="0065089B" w:rsidRDefault="0065089B" w:rsidP="0065089B">
      <w:pPr>
        <w:pStyle w:val="ListParagraph"/>
        <w:numPr>
          <w:ilvl w:val="0"/>
          <w:numId w:val="7"/>
        </w:num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089B">
        <w:rPr>
          <w:rFonts w:ascii="Times New Roman" w:hAnsi="Times New Roman" w:cs="Times New Roman"/>
          <w:sz w:val="28"/>
          <w:szCs w:val="28"/>
          <w:lang w:val="en-US"/>
        </w:rPr>
        <w:t>Встановлення драйвера мережної плати</w:t>
      </w:r>
    </w:p>
    <w:p w:rsidR="0065089B" w:rsidRPr="0065089B" w:rsidRDefault="0065089B" w:rsidP="0065089B">
      <w:pPr>
        <w:pStyle w:val="ListParagraph"/>
        <w:numPr>
          <w:ilvl w:val="0"/>
          <w:numId w:val="7"/>
        </w:num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089B">
        <w:rPr>
          <w:rFonts w:ascii="Times New Roman" w:hAnsi="Times New Roman" w:cs="Times New Roman"/>
          <w:sz w:val="28"/>
          <w:szCs w:val="28"/>
          <w:lang w:val="en-US"/>
        </w:rPr>
        <w:t>Налаштування протоколів передачі даних</w:t>
      </w:r>
    </w:p>
    <w:p w:rsidR="0065089B" w:rsidRPr="0065089B" w:rsidRDefault="0065089B" w:rsidP="0065089B">
      <w:pPr>
        <w:pStyle w:val="ListParagraph"/>
        <w:numPr>
          <w:ilvl w:val="0"/>
          <w:numId w:val="7"/>
        </w:num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089B">
        <w:rPr>
          <w:rFonts w:ascii="Times New Roman" w:hAnsi="Times New Roman" w:cs="Times New Roman"/>
          <w:sz w:val="28"/>
          <w:szCs w:val="28"/>
          <w:lang w:val="en-US"/>
        </w:rPr>
        <w:t>Визначення ім’я комп’ютера мережі</w:t>
      </w:r>
    </w:p>
    <w:p w:rsidR="00546D00" w:rsidRPr="00546D00" w:rsidRDefault="0065089B" w:rsidP="00546D00">
      <w:pPr>
        <w:pStyle w:val="ListParagraph"/>
        <w:numPr>
          <w:ilvl w:val="0"/>
          <w:numId w:val="7"/>
        </w:num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089B">
        <w:rPr>
          <w:rFonts w:ascii="Times New Roman" w:hAnsi="Times New Roman" w:cs="Times New Roman"/>
          <w:sz w:val="28"/>
          <w:szCs w:val="28"/>
          <w:lang w:val="en-US"/>
        </w:rPr>
        <w:t>Тестування коректності роботи мережних служб</w:t>
      </w:r>
    </w:p>
    <w:p w:rsidR="0065089B" w:rsidRDefault="00546D00" w:rsidP="0065089B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52C66">
        <w:rPr>
          <w:rFonts w:ascii="Times New Roman" w:hAnsi="Times New Roman" w:cs="Times New Roman"/>
          <w:b/>
          <w:sz w:val="28"/>
          <w:szCs w:val="28"/>
          <w:lang w:val="uk-UA"/>
        </w:rPr>
        <w:t>Завдання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546D00">
        <w:rPr>
          <w:rFonts w:ascii="Times New Roman" w:hAnsi="Times New Roman" w:cs="Times New Roman"/>
          <w:sz w:val="28"/>
          <w:szCs w:val="28"/>
          <w:lang w:val="uk-UA"/>
        </w:rPr>
        <w:t>Визначити IP-адресу вузла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Pr="001051B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www.ua.net</w:t>
        </w:r>
      </w:hyperlink>
    </w:p>
    <w:p w:rsidR="00546D00" w:rsidRDefault="00546D00" w:rsidP="00546D00">
      <w:pPr>
        <w:pStyle w:val="ListParagraph"/>
        <w:numPr>
          <w:ilvl w:val="0"/>
          <w:numId w:val="8"/>
        </w:num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 - </w:t>
      </w:r>
      <w:r w:rsidRPr="00546D00">
        <w:rPr>
          <w:rFonts w:ascii="Times New Roman" w:hAnsi="Times New Roman" w:cs="Times New Roman"/>
          <w:sz w:val="28"/>
          <w:szCs w:val="28"/>
          <w:lang w:val="en-US"/>
        </w:rPr>
        <w:t>91.90.23.16</w:t>
      </w:r>
    </w:p>
    <w:p w:rsidR="00FC3902" w:rsidRDefault="00FC390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546D00" w:rsidRDefault="00546D00" w:rsidP="00546D00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6D0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 w:rsidRPr="00546D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546D00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</w:t>
      </w:r>
      <w:r>
        <w:rPr>
          <w:rFonts w:ascii="Times New Roman" w:hAnsi="Times New Roman" w:cs="Times New Roman"/>
          <w:sz w:val="28"/>
          <w:szCs w:val="28"/>
          <w:lang w:val="uk-UA"/>
        </w:rPr>
        <w:t>шлях до</w:t>
      </w:r>
      <w:r w:rsidRPr="00546D00">
        <w:rPr>
          <w:rFonts w:ascii="Times New Roman" w:hAnsi="Times New Roman" w:cs="Times New Roman"/>
          <w:sz w:val="28"/>
          <w:szCs w:val="28"/>
          <w:lang w:val="uk-UA"/>
        </w:rPr>
        <w:t xml:space="preserve"> вузла</w:t>
      </w:r>
      <w:r w:rsidRPr="00546D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Pr="00546D0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www.ua.net</w:t>
        </w:r>
      </w:hyperlink>
    </w:p>
    <w:p w:rsidR="00FC3902" w:rsidRDefault="00FC3902" w:rsidP="00546D00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drawing>
          <wp:inline distT="0" distB="0" distL="0" distR="0" wp14:anchorId="49DB78BB" wp14:editId="0FCF7C11">
            <wp:extent cx="5943600" cy="3108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02" w:rsidRDefault="00FC3902" w:rsidP="00FC3902">
      <w:pPr>
        <w:tabs>
          <w:tab w:val="left" w:pos="2293"/>
        </w:tabs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Рисунок №2</w:t>
      </w:r>
      <w:r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Pr="00D52C66">
        <w:rPr>
          <w:rFonts w:ascii="Times New Roman" w:hAnsi="Times New Roman" w:cs="Times New Roman"/>
          <w:sz w:val="28"/>
          <w:lang w:val="uk-UA"/>
        </w:rPr>
        <w:t xml:space="preserve">Визначення </w:t>
      </w:r>
      <w:r>
        <w:rPr>
          <w:rFonts w:ascii="Times New Roman" w:hAnsi="Times New Roman" w:cs="Times New Roman"/>
          <w:sz w:val="28"/>
        </w:rPr>
        <w:t>шляху</w:t>
      </w:r>
      <w:r w:rsidRPr="00D52C6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до вузла</w:t>
      </w:r>
    </w:p>
    <w:p w:rsidR="00546D00" w:rsidRPr="00546D00" w:rsidRDefault="00546D00" w:rsidP="00546D00">
      <w:pPr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6D00" w:rsidRPr="00546D00" w:rsidRDefault="00546D00" w:rsidP="00546D00">
      <w:pPr>
        <w:pStyle w:val="ListParagraph"/>
        <w:tabs>
          <w:tab w:val="left" w:pos="229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245A" w:rsidRPr="0065089B" w:rsidRDefault="000F245A" w:rsidP="000F245A">
      <w:pPr>
        <w:pStyle w:val="Header"/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45A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026277" w:rsidRPr="00113AE1" w:rsidRDefault="000F245A" w:rsidP="00A71B96">
      <w:pPr>
        <w:pStyle w:val="Header"/>
        <w:spacing w:line="360" w:lineRule="auto"/>
        <w:ind w:left="-360" w:right="-4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</w:t>
      </w:r>
      <w:r w:rsidR="00A71B96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403D48">
        <w:rPr>
          <w:rFonts w:ascii="Times New Roman" w:hAnsi="Times New Roman" w:cs="Times New Roman"/>
          <w:sz w:val="28"/>
          <w:szCs w:val="28"/>
          <w:lang w:val="uk-UA"/>
        </w:rPr>
        <w:t>використано</w:t>
      </w:r>
      <w:r w:rsidR="00113A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3AE1">
        <w:rPr>
          <w:rFonts w:ascii="Times New Roman" w:hAnsi="Times New Roman" w:cs="Times New Roman"/>
          <w:sz w:val="28"/>
          <w:szCs w:val="28"/>
          <w:lang w:val="uk-UA"/>
        </w:rPr>
        <w:t>команди для дослідження і тестування мережі, всі ці команди будуть дуже корисні під час роботи з мережами, їх налаштуванням створенням і адмініструванням.</w:t>
      </w:r>
    </w:p>
    <w:sectPr w:rsidR="00026277" w:rsidRPr="00113AE1" w:rsidSect="00521505">
      <w:head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F53" w:rsidRDefault="00621F53" w:rsidP="00521505">
      <w:pPr>
        <w:spacing w:after="0" w:line="240" w:lineRule="auto"/>
      </w:pPr>
      <w:r>
        <w:separator/>
      </w:r>
    </w:p>
  </w:endnote>
  <w:endnote w:type="continuationSeparator" w:id="0">
    <w:p w:rsidR="00621F53" w:rsidRDefault="00621F53" w:rsidP="00521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505" w:rsidRPr="00521505" w:rsidRDefault="00521505" w:rsidP="00521505">
    <w:pPr>
      <w:pStyle w:val="Footer"/>
      <w:jc w:val="center"/>
      <w:rPr>
        <w:rFonts w:ascii="Times New Roman" w:hAnsi="Times New Roman" w:cs="Times New Roman"/>
        <w:b/>
        <w:lang w:val="uk-UA"/>
      </w:rPr>
    </w:pPr>
    <w:r w:rsidRPr="00521505">
      <w:rPr>
        <w:rFonts w:ascii="Times New Roman" w:hAnsi="Times New Roman" w:cs="Times New Roman"/>
        <w:b/>
      </w:rPr>
      <w:t>Ки</w:t>
    </w:r>
    <w:r w:rsidRPr="00521505">
      <w:rPr>
        <w:rFonts w:ascii="Times New Roman" w:hAnsi="Times New Roman" w:cs="Times New Roman"/>
        <w:b/>
        <w:lang w:val="uk-UA"/>
      </w:rPr>
      <w:t>їв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F53" w:rsidRDefault="00621F53" w:rsidP="00521505">
      <w:pPr>
        <w:spacing w:after="0" w:line="240" w:lineRule="auto"/>
      </w:pPr>
      <w:r>
        <w:separator/>
      </w:r>
    </w:p>
  </w:footnote>
  <w:footnote w:type="continuationSeparator" w:id="0">
    <w:p w:rsidR="00621F53" w:rsidRDefault="00621F53" w:rsidP="00521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1293633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211D5" w:rsidRDefault="005211D5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DD0CD1">
          <w:t>2</w:t>
        </w:r>
        <w:r>
          <w:fldChar w:fldCharType="end"/>
        </w:r>
      </w:p>
    </w:sdtContent>
  </w:sdt>
  <w:p w:rsidR="005211D5" w:rsidRDefault="00521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94D83"/>
    <w:multiLevelType w:val="hybridMultilevel"/>
    <w:tmpl w:val="AA14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F774B"/>
    <w:multiLevelType w:val="hybridMultilevel"/>
    <w:tmpl w:val="062AC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B6057"/>
    <w:multiLevelType w:val="hybridMultilevel"/>
    <w:tmpl w:val="5078A14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50046069"/>
    <w:multiLevelType w:val="hybridMultilevel"/>
    <w:tmpl w:val="E85C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40BC4"/>
    <w:multiLevelType w:val="hybridMultilevel"/>
    <w:tmpl w:val="456CC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31AF8"/>
    <w:multiLevelType w:val="hybridMultilevel"/>
    <w:tmpl w:val="265025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727C55C9"/>
    <w:multiLevelType w:val="hybridMultilevel"/>
    <w:tmpl w:val="43C41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B79A6"/>
    <w:multiLevelType w:val="hybridMultilevel"/>
    <w:tmpl w:val="65C0DE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5D"/>
    <w:rsid w:val="00012CCE"/>
    <w:rsid w:val="00026277"/>
    <w:rsid w:val="00043397"/>
    <w:rsid w:val="000F245A"/>
    <w:rsid w:val="00113AE1"/>
    <w:rsid w:val="00171131"/>
    <w:rsid w:val="00190CD4"/>
    <w:rsid w:val="0021188E"/>
    <w:rsid w:val="00403D48"/>
    <w:rsid w:val="00421299"/>
    <w:rsid w:val="004B60C1"/>
    <w:rsid w:val="005211D5"/>
    <w:rsid w:val="00521505"/>
    <w:rsid w:val="00546D00"/>
    <w:rsid w:val="005A3BFB"/>
    <w:rsid w:val="00613B21"/>
    <w:rsid w:val="00621F53"/>
    <w:rsid w:val="0065089B"/>
    <w:rsid w:val="00966B29"/>
    <w:rsid w:val="00977F9D"/>
    <w:rsid w:val="00A71B96"/>
    <w:rsid w:val="00B17A39"/>
    <w:rsid w:val="00B30357"/>
    <w:rsid w:val="00B8255E"/>
    <w:rsid w:val="00CA0161"/>
    <w:rsid w:val="00D266E0"/>
    <w:rsid w:val="00D52C66"/>
    <w:rsid w:val="00DD0CD1"/>
    <w:rsid w:val="00DD5CBE"/>
    <w:rsid w:val="00EA7F5D"/>
    <w:rsid w:val="00F160F6"/>
    <w:rsid w:val="00F55ABE"/>
    <w:rsid w:val="00F743E6"/>
    <w:rsid w:val="00FC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0E35"/>
  <w15:chartTrackingRefBased/>
  <w15:docId w15:val="{977D8910-05A3-4B49-93E4-7628288D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505"/>
    <w:rPr>
      <w:noProof/>
      <w:lang w:val="ru-RU"/>
    </w:rPr>
  </w:style>
  <w:style w:type="paragraph" w:styleId="Footer">
    <w:name w:val="footer"/>
    <w:basedOn w:val="Normal"/>
    <w:link w:val="FooterChar"/>
    <w:uiPriority w:val="99"/>
    <w:unhideWhenUsed/>
    <w:rsid w:val="0052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505"/>
    <w:rPr>
      <w:noProof/>
      <w:lang w:val="ru-RU"/>
    </w:rPr>
  </w:style>
  <w:style w:type="paragraph" w:styleId="ListParagraph">
    <w:name w:val="List Paragraph"/>
    <w:basedOn w:val="Normal"/>
    <w:uiPriority w:val="34"/>
    <w:qFormat/>
    <w:rsid w:val="005211D5"/>
    <w:pPr>
      <w:ind w:left="720"/>
      <w:contextualSpacing/>
    </w:pPr>
  </w:style>
  <w:style w:type="table" w:styleId="TableGrid">
    <w:name w:val="Table Grid"/>
    <w:basedOn w:val="TableNormal"/>
    <w:uiPriority w:val="59"/>
    <w:rsid w:val="00D52C6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6D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7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a.n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ua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49EA6-E453-4E90-8A88-3D9A6A33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6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Logvinenko</dc:creator>
  <cp:keywords/>
  <dc:description/>
  <cp:lastModifiedBy>Volodymyr Logvinenko</cp:lastModifiedBy>
  <cp:revision>10</cp:revision>
  <dcterms:created xsi:type="dcterms:W3CDTF">2019-10-17T08:37:00Z</dcterms:created>
  <dcterms:modified xsi:type="dcterms:W3CDTF">2019-10-18T11:42:00Z</dcterms:modified>
</cp:coreProperties>
</file>