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4F2" w:rsidRDefault="00EC3065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НПУ імені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М.П.Драгоманова</w:t>
      </w:r>
      <w:proofErr w:type="spellEnd"/>
    </w:p>
    <w:p w:rsidR="002944F2" w:rsidRDefault="00EC3065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інформатики</w:t>
      </w:r>
    </w:p>
    <w:p w:rsidR="002944F2" w:rsidRDefault="002944F2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44F2" w:rsidRDefault="002944F2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44F2" w:rsidRPr="000F3154" w:rsidRDefault="00EC3065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комп’ютерної інженерії та освітніх вимірювань</w:t>
      </w:r>
    </w:p>
    <w:p w:rsidR="002944F2" w:rsidRDefault="002944F2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44F2" w:rsidRDefault="002944F2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44F2" w:rsidRDefault="002944F2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44F2" w:rsidRDefault="000F3154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САМОСТІЙНА</w:t>
      </w:r>
      <w:r w:rsidR="00F213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 2</w:t>
      </w:r>
    </w:p>
    <w:p w:rsidR="002944F2" w:rsidRDefault="00EC3065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 курсу</w:t>
      </w:r>
    </w:p>
    <w:p w:rsidR="000F3154" w:rsidRDefault="00EC3065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0F3154" w:rsidRPr="000F31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Методологія та організація наукових досліджень </w:t>
      </w:r>
    </w:p>
    <w:p w:rsidR="002944F2" w:rsidRDefault="000F3154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154">
        <w:rPr>
          <w:rFonts w:ascii="Times New Roman" w:hAnsi="Times New Roman" w:cs="Times New Roman"/>
          <w:b/>
          <w:sz w:val="28"/>
          <w:szCs w:val="28"/>
          <w:lang w:val="uk-UA"/>
        </w:rPr>
        <w:t>з основами інтелектуальної власності</w:t>
      </w:r>
      <w:r w:rsidR="00EC3065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2944F2" w:rsidRDefault="002944F2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44F2" w:rsidRDefault="002944F2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44F2" w:rsidRDefault="002944F2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44F2" w:rsidRDefault="002944F2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44F2" w:rsidRDefault="00EC3065">
      <w:pPr>
        <w:spacing w:after="0" w:line="240" w:lineRule="auto"/>
        <w:ind w:left="-360" w:right="-450" w:firstLine="49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uk-UA"/>
        </w:rPr>
        <w:t>Логвиненко В.В.</w:t>
      </w:r>
    </w:p>
    <w:p w:rsidR="002944F2" w:rsidRDefault="00EC3065">
      <w:pPr>
        <w:spacing w:after="0" w:line="240" w:lineRule="auto"/>
        <w:ind w:left="-360" w:right="-450" w:firstLine="49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Група: 11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КНм</w:t>
      </w:r>
      <w:proofErr w:type="spellEnd"/>
    </w:p>
    <w:p w:rsidR="002944F2" w:rsidRDefault="00EC3065">
      <w:pPr>
        <w:spacing w:after="0" w:line="240" w:lineRule="auto"/>
        <w:ind w:left="-360" w:right="-450" w:firstLine="495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</w:t>
      </w:r>
    </w:p>
    <w:p w:rsidR="002944F2" w:rsidRDefault="00EC3065">
      <w:pPr>
        <w:spacing w:after="0" w:line="240" w:lineRule="auto"/>
        <w:ind w:left="-360" w:right="-450" w:firstLine="49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Викладач: </w:t>
      </w:r>
      <w:proofErr w:type="spellStart"/>
      <w:r w:rsidR="000F3154">
        <w:rPr>
          <w:rFonts w:ascii="Times New Roman" w:hAnsi="Times New Roman" w:cs="Times New Roman"/>
          <w:sz w:val="28"/>
          <w:szCs w:val="28"/>
          <w:lang w:val="uk-UA"/>
        </w:rPr>
        <w:t>Малежик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3154">
        <w:rPr>
          <w:rFonts w:ascii="Times New Roman" w:hAnsi="Times New Roman" w:cs="Times New Roman"/>
          <w:sz w:val="28"/>
          <w:szCs w:val="28"/>
          <w:lang w:val="uk-UA"/>
        </w:rPr>
        <w:t>М.П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44F2" w:rsidRDefault="00EC3065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br w:type="page"/>
      </w:r>
    </w:p>
    <w:p w:rsidR="000F3154" w:rsidRPr="000F3154" w:rsidRDefault="000F3154" w:rsidP="000F3154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3154">
        <w:rPr>
          <w:rFonts w:ascii="Times New Roman" w:hAnsi="Times New Roman" w:cs="Times New Roman"/>
          <w:sz w:val="28"/>
          <w:szCs w:val="28"/>
        </w:rPr>
        <w:lastRenderedPageBreak/>
        <w:t>Кожна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національності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рідну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способом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людьми, але й аспектом для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пізнання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оточуючого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пов’язана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з самого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вона на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говорить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декламує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читає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книги,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пише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думає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україномовного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рідною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є і буде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найспівучіша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>.</w:t>
      </w:r>
    </w:p>
    <w:p w:rsidR="000F3154" w:rsidRPr="000F3154" w:rsidRDefault="000F3154" w:rsidP="000F3154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предмет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вивчають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в школах,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починаючи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продовжують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вдосконалювати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>, так як будь-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F3154">
        <w:rPr>
          <w:rFonts w:ascii="Times New Roman" w:hAnsi="Times New Roman" w:cs="Times New Roman"/>
          <w:sz w:val="28"/>
          <w:szCs w:val="28"/>
        </w:rPr>
        <w:t>в першу</w:t>
      </w:r>
      <w:proofErr w:type="gram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мовним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шляхом.</w:t>
      </w:r>
    </w:p>
    <w:p w:rsidR="000F3154" w:rsidRPr="000F3154" w:rsidRDefault="000F3154" w:rsidP="000F3154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Вільне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володіння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українською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літературною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усній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письмовій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формах і є основною задачею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школярів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>.</w:t>
      </w:r>
    </w:p>
    <w:p w:rsidR="000F3154" w:rsidRPr="000F3154" w:rsidRDefault="000F3154" w:rsidP="000F3154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вчити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рідну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слугує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особистості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освіченості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пізнанню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без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вони не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зможуть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повноцінно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участь в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суспільному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вітчизняного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>.</w:t>
      </w:r>
    </w:p>
    <w:p w:rsidR="000F3154" w:rsidRPr="000F3154" w:rsidRDefault="000F3154" w:rsidP="000F3154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необхідна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людському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суспільство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розуміло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розмовляти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0F3154">
        <w:rPr>
          <w:rFonts w:ascii="Times New Roman" w:hAnsi="Times New Roman" w:cs="Times New Roman"/>
          <w:sz w:val="28"/>
          <w:szCs w:val="28"/>
        </w:rPr>
        <w:t xml:space="preserve">грамотно, правильно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висловлювати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думки, а для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вчитися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. Наше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обмежується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розмовами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навчаємося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читанню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правопису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переказуємо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пишемо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твори. Тому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вдосконалювати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продовжувати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вчити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і весь час ми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дізнаватися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>.</w:t>
      </w:r>
    </w:p>
    <w:p w:rsidR="000F3154" w:rsidRPr="000F3154" w:rsidRDefault="000F3154" w:rsidP="000F3154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sz w:val="28"/>
          <w:szCs w:val="28"/>
        </w:rPr>
      </w:pPr>
    </w:p>
    <w:p w:rsidR="000F3154" w:rsidRPr="000F3154" w:rsidRDefault="000F3154" w:rsidP="000F3154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:rsidR="000F3154" w:rsidRPr="000F3154" w:rsidRDefault="000F3154" w:rsidP="000F3154">
      <w:pPr>
        <w:pStyle w:val="ab"/>
        <w:numPr>
          <w:ilvl w:val="0"/>
          <w:numId w:val="6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3154">
        <w:rPr>
          <w:rFonts w:ascii="Times New Roman" w:hAnsi="Times New Roman" w:cs="Times New Roman"/>
          <w:sz w:val="28"/>
          <w:szCs w:val="28"/>
        </w:rPr>
        <w:lastRenderedPageBreak/>
        <w:t>Кожна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повинна знати свою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рідну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>.</w:t>
      </w:r>
    </w:p>
    <w:p w:rsidR="000F3154" w:rsidRPr="000F3154" w:rsidRDefault="000F3154" w:rsidP="000F3154">
      <w:pPr>
        <w:pStyle w:val="ab"/>
        <w:numPr>
          <w:ilvl w:val="0"/>
          <w:numId w:val="6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наш народ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культурним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освіченим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>.</w:t>
      </w:r>
    </w:p>
    <w:p w:rsidR="000F3154" w:rsidRPr="000F3154" w:rsidRDefault="000F3154" w:rsidP="000F3154">
      <w:pPr>
        <w:pStyle w:val="ab"/>
        <w:numPr>
          <w:ilvl w:val="0"/>
          <w:numId w:val="6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Дитина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володіє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виразною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та грамотною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досягти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>.</w:t>
      </w:r>
    </w:p>
    <w:p w:rsidR="000F3154" w:rsidRPr="000F3154" w:rsidRDefault="000F3154" w:rsidP="000F3154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продовжує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розвиватися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змінюватися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плином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часу. Вона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запозичує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слова з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іноземних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поповнюється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різноманітним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сленгом, але головне, нам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справжню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літературну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. Ось для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вивчати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вдосконалювати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>.</w:t>
      </w:r>
    </w:p>
    <w:p w:rsidR="000F3154" w:rsidRPr="000F3154" w:rsidRDefault="000F3154" w:rsidP="000F3154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</w:p>
    <w:p w:rsidR="000F3154" w:rsidRPr="000F3154" w:rsidRDefault="000F3154" w:rsidP="000F3154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F315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Метою </w:t>
      </w:r>
      <w:proofErr w:type="spellStart"/>
      <w:r w:rsidRPr="000F315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розробки</w:t>
      </w:r>
      <w:proofErr w:type="spellEnd"/>
      <w:r w:rsidRPr="000F31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3154">
        <w:rPr>
          <w:rFonts w:ascii="Times New Roman" w:hAnsi="Times New Roman" w:cs="Times New Roman"/>
          <w:sz w:val="28"/>
          <w:szCs w:val="28"/>
        </w:rPr>
        <w:t xml:space="preserve">є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реалізацію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F3154" w:rsidRPr="000F3154" w:rsidRDefault="000F3154" w:rsidP="000F3154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3154">
        <w:rPr>
          <w:rFonts w:ascii="Times New Roman" w:hAnsi="Times New Roman" w:cs="Times New Roman"/>
          <w:sz w:val="28"/>
          <w:szCs w:val="28"/>
        </w:rPr>
        <w:t>є :</w:t>
      </w:r>
      <w:proofErr w:type="gramEnd"/>
    </w:p>
    <w:p w:rsidR="000F3154" w:rsidRPr="000F3154" w:rsidRDefault="000F3154" w:rsidP="000F3154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F3154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відомих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аналогів</w:t>
      </w:r>
      <w:proofErr w:type="spellEnd"/>
    </w:p>
    <w:p w:rsidR="000F3154" w:rsidRPr="000F3154" w:rsidRDefault="000F3154" w:rsidP="000F3154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F3154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засобу</w:t>
      </w:r>
      <w:proofErr w:type="spellEnd"/>
    </w:p>
    <w:p w:rsidR="000F3154" w:rsidRPr="000F3154" w:rsidRDefault="000F3154" w:rsidP="000F3154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F3154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засобу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супровідних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документацій</w:t>
      </w:r>
      <w:proofErr w:type="spellEnd"/>
    </w:p>
    <w:p w:rsidR="000F3154" w:rsidRPr="000F3154" w:rsidRDefault="000F3154" w:rsidP="000F3154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F3154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продукту </w:t>
      </w:r>
    </w:p>
    <w:p w:rsidR="000F3154" w:rsidRPr="000F3154" w:rsidRDefault="000F3154" w:rsidP="000F3154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F315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інтерактивного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курсу для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курсу;</w:t>
      </w:r>
    </w:p>
    <w:p w:rsidR="000F3154" w:rsidRPr="000F3154" w:rsidRDefault="000F3154" w:rsidP="000F3154">
      <w:pPr>
        <w:spacing w:line="360" w:lineRule="auto"/>
        <w:ind w:left="142"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315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курсу; C# </w:t>
      </w:r>
      <w:bookmarkStart w:id="1" w:name="_Hlk9500622"/>
      <w:r w:rsidRPr="000F3154">
        <w:rPr>
          <w:rFonts w:ascii="Times New Roman" w:hAnsi="Times New Roman" w:cs="Times New Roman"/>
          <w:sz w:val="28"/>
          <w:szCs w:val="28"/>
        </w:rPr>
        <w:t xml:space="preserve">– </w:t>
      </w:r>
      <w:bookmarkEnd w:id="1"/>
      <w:proofErr w:type="spellStart"/>
      <w:r w:rsidRPr="000F3154">
        <w:rPr>
          <w:rFonts w:ascii="Times New Roman" w:hAnsi="Times New Roman" w:cs="Times New Roman"/>
          <w:sz w:val="28"/>
          <w:szCs w:val="28"/>
        </w:rPr>
        <w:t>об’єктно-орієнтована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lastRenderedPageBreak/>
        <w:t>середовищі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; HTML –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розмітки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WEB –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; CSS –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спеціальна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зовнішнього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написаних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мовами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розмітки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динамічна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об'єктно-орієнтована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прототипна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; SQL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– база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>.</w:t>
      </w:r>
    </w:p>
    <w:p w:rsidR="000F3154" w:rsidRPr="000F3154" w:rsidRDefault="000F3154" w:rsidP="000F3154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F3154">
        <w:rPr>
          <w:rFonts w:ascii="Times New Roman" w:hAnsi="Times New Roman" w:cs="Times New Roman"/>
          <w:sz w:val="28"/>
          <w:szCs w:val="28"/>
        </w:rPr>
        <w:t xml:space="preserve">Даний </w:t>
      </w:r>
      <w:bookmarkStart w:id="2" w:name="_Hlk9501063"/>
      <w:r w:rsidRPr="000F3154">
        <w:rPr>
          <w:rFonts w:ascii="Times New Roman" w:hAnsi="Times New Roman" w:cs="Times New Roman"/>
          <w:sz w:val="28"/>
          <w:szCs w:val="28"/>
        </w:rPr>
        <w:t>веб-ресурс</w:t>
      </w:r>
      <w:bookmarkEnd w:id="2"/>
      <w:r w:rsidRPr="000F3154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розроблений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для того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бажаючий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міг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здобути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дізнатися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незнайомих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термінів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>.</w:t>
      </w:r>
    </w:p>
    <w:p w:rsidR="000F3154" w:rsidRPr="000F3154" w:rsidRDefault="000F3154" w:rsidP="000F3154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повинне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правилам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постійного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>.</w:t>
      </w:r>
    </w:p>
    <w:p w:rsidR="000F3154" w:rsidRPr="000F3154" w:rsidRDefault="000F3154" w:rsidP="000F3154">
      <w:pPr>
        <w:spacing w:line="360" w:lineRule="auto"/>
        <w:ind w:left="142" w:right="566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F3154">
        <w:rPr>
          <w:rFonts w:ascii="Times New Roman" w:hAnsi="Times New Roman" w:cs="Times New Roman"/>
          <w:sz w:val="28"/>
          <w:szCs w:val="28"/>
        </w:rPr>
        <w:t xml:space="preserve">Система для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з метою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людьми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хочуть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уже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володіють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нею і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хочуть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поліпшити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. Веб-ресурс в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подальшому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розвиватися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розширюватися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новими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модулями.</w:t>
      </w:r>
      <w:r w:rsidRPr="000F3154">
        <w:rPr>
          <w:rFonts w:ascii="Times New Roman" w:hAnsi="Times New Roman" w:cs="Times New Roman"/>
          <w:sz w:val="28"/>
          <w:szCs w:val="28"/>
        </w:rPr>
        <w:br w:type="page"/>
      </w:r>
    </w:p>
    <w:p w:rsidR="000F3154" w:rsidRPr="000F3154" w:rsidRDefault="000F3154" w:rsidP="000F3154">
      <w:pPr>
        <w:pStyle w:val="5"/>
        <w:jc w:val="both"/>
        <w:rPr>
          <w:rFonts w:ascii="Times New Roman" w:hAnsi="Times New Roman"/>
          <w:sz w:val="28"/>
          <w:szCs w:val="28"/>
        </w:rPr>
      </w:pPr>
      <w:bookmarkStart w:id="3" w:name="_Hlk10019533"/>
      <w:r w:rsidRPr="000F3154">
        <w:rPr>
          <w:rFonts w:ascii="Times New Roman" w:hAnsi="Times New Roman"/>
          <w:sz w:val="28"/>
          <w:szCs w:val="28"/>
        </w:rPr>
        <w:lastRenderedPageBreak/>
        <w:t>Відомості про об`єкт розробки</w:t>
      </w:r>
    </w:p>
    <w:p w:rsidR="000F3154" w:rsidRPr="000F3154" w:rsidRDefault="000F3154" w:rsidP="000F3154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F3154">
        <w:rPr>
          <w:rFonts w:ascii="Times New Roman" w:hAnsi="Times New Roman" w:cs="Times New Roman"/>
          <w:sz w:val="28"/>
          <w:szCs w:val="28"/>
          <w:lang w:val="uk-UA"/>
        </w:rPr>
        <w:t xml:space="preserve">На сьогоднішній день існує досить багато способів вивчення української мови: деякі досить добре вивчають мову в учбових закладах, і цього їм вистачає на все життя, деякі наймають репетиторів для того щоб вивчити або покращити знання мови, а деякі просто встановлюють на свій мобільний телефон додаток, або заходять на веб-ресурс яким вини можуть скористатися при будь-якій нагоді.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Мобільний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телефон ми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тримаємо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дома,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прогулянці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навчанні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велику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часу ми проводимо в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дорозі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і для того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час з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користю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відкрити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веб-ресурс на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телефоні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вивчати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. Тому і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мій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впав на веб-ресурс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момент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розповсюджена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платформа.</w:t>
      </w:r>
    </w:p>
    <w:p w:rsidR="000F3154" w:rsidRPr="000F3154" w:rsidRDefault="000F3154" w:rsidP="000F3154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великою проблемою є те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3154">
        <w:rPr>
          <w:rFonts w:ascii="Times New Roman" w:hAnsi="Times New Roman" w:cs="Times New Roman"/>
          <w:sz w:val="28"/>
          <w:szCs w:val="28"/>
        </w:rPr>
        <w:t>на ринку</w:t>
      </w:r>
      <w:proofErr w:type="gramEnd"/>
      <w:r w:rsidRPr="000F3154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вони не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бездоганні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тому я і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вирішив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веб-ресурс по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вивченню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>.</w:t>
      </w:r>
    </w:p>
    <w:p w:rsidR="000F3154" w:rsidRPr="000F3154" w:rsidRDefault="000F3154" w:rsidP="000F3154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F3154">
        <w:rPr>
          <w:rFonts w:ascii="Times New Roman" w:hAnsi="Times New Roman" w:cs="Times New Roman"/>
          <w:sz w:val="28"/>
          <w:szCs w:val="28"/>
        </w:rPr>
        <w:t>На веб</w:t>
      </w:r>
      <w:proofErr w:type="gram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>:</w:t>
      </w:r>
    </w:p>
    <w:p w:rsidR="000F3154" w:rsidRPr="000F3154" w:rsidRDefault="000F3154" w:rsidP="000F3154">
      <w:pPr>
        <w:spacing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 w:rsidRPr="000F3154">
        <w:rPr>
          <w:noProof/>
          <w:sz w:val="28"/>
          <w:szCs w:val="28"/>
          <w:lang w:eastAsia="ru-RU"/>
        </w:rPr>
        <w:drawing>
          <wp:inline distT="0" distB="0" distL="0" distR="0" wp14:anchorId="53518D4F" wp14:editId="7AA6EBA2">
            <wp:extent cx="3853962" cy="2544727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70" cy="255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15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0F3154" w:rsidRPr="000F3154" w:rsidRDefault="000F3154" w:rsidP="000F3154">
      <w:pPr>
        <w:spacing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F315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з ukr-mova.in.ua</w:t>
      </w:r>
    </w:p>
    <w:p w:rsidR="000F3154" w:rsidRPr="000F3154" w:rsidRDefault="000F3154" w:rsidP="000F3154">
      <w:pPr>
        <w:spacing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 w:rsidRPr="000F3154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0AAA12E" wp14:editId="5CF66150">
            <wp:extent cx="4702175" cy="4531278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588" cy="45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54" w:rsidRPr="000F3154" w:rsidRDefault="000F3154" w:rsidP="000F3154">
      <w:pPr>
        <w:spacing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F3154">
        <w:rPr>
          <w:rFonts w:ascii="Times New Roman" w:hAnsi="Times New Roman" w:cs="Times New Roman"/>
          <w:sz w:val="28"/>
          <w:szCs w:val="28"/>
        </w:rPr>
        <w:t xml:space="preserve">2 — Тренажер з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правопису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мови</w:t>
      </w:r>
      <w:proofErr w:type="spellEnd"/>
    </w:p>
    <w:p w:rsidR="000F3154" w:rsidRPr="000F3154" w:rsidRDefault="000F3154" w:rsidP="000F3154">
      <w:pPr>
        <w:spacing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</w:p>
    <w:p w:rsidR="000F3154" w:rsidRPr="000F3154" w:rsidRDefault="000F3154" w:rsidP="000F3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bookmarkEnd w:id="3"/>
    <w:p w:rsidR="000F3154" w:rsidRPr="000F3154" w:rsidRDefault="000F3154" w:rsidP="000F3154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F3154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лиш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найпопулярніші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додатки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додатки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зручними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вони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підійдуть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є і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недоліки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заважають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ресурсами.</w:t>
      </w:r>
    </w:p>
    <w:p w:rsidR="000F3154" w:rsidRPr="000F3154" w:rsidRDefault="000F3154" w:rsidP="000F3154">
      <w:pPr>
        <w:spacing w:line="360" w:lineRule="auto"/>
        <w:ind w:firstLine="357"/>
        <w:rPr>
          <w:rFonts w:ascii="Times New Roman" w:hAnsi="Times New Roman" w:cs="Times New Roman"/>
          <w:sz w:val="28"/>
          <w:szCs w:val="28"/>
        </w:rPr>
      </w:pP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проведено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ринку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призначені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і як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з’ясовано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момент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підходящого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би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задовольнив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потреби, так як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додатки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надають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lastRenderedPageBreak/>
        <w:t>теорію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3154">
        <w:rPr>
          <w:rFonts w:ascii="Times New Roman" w:hAnsi="Times New Roman" w:cs="Times New Roman"/>
          <w:sz w:val="28"/>
          <w:szCs w:val="28"/>
        </w:rPr>
        <w:t>практику</w:t>
      </w:r>
      <w:proofErr w:type="gramEnd"/>
      <w:r w:rsidRPr="000F3154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поетапно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теорію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закріплює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практикою,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>.</w:t>
      </w:r>
    </w:p>
    <w:p w:rsidR="000F3154" w:rsidRPr="000F3154" w:rsidRDefault="000F3154" w:rsidP="000F3154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Підсумовуючи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по «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вивченню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жодного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непогано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поєднано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теорію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з практикою. Тому і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порівнянь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додатками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ми не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4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0F3154">
        <w:rPr>
          <w:rFonts w:ascii="Times New Roman" w:hAnsi="Times New Roman" w:cs="Times New Roman"/>
          <w:sz w:val="28"/>
          <w:szCs w:val="28"/>
        </w:rPr>
        <w:t>.</w:t>
      </w:r>
    </w:p>
    <w:sectPr w:rsidR="000F3154" w:rsidRPr="000F3154">
      <w:footerReference w:type="default" r:id="rId9"/>
      <w:footerReference w:type="first" r:id="rId10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065" w:rsidRDefault="00EC3065">
      <w:pPr>
        <w:spacing w:after="0" w:line="240" w:lineRule="auto"/>
      </w:pPr>
      <w:r>
        <w:separator/>
      </w:r>
    </w:p>
  </w:endnote>
  <w:endnote w:type="continuationSeparator" w:id="0">
    <w:p w:rsidR="00EC3065" w:rsidRDefault="00EC3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A00002AF" w:usb1="500078FB" w:usb2="00000000" w:usb3="00000000" w:csb0="0000009F" w:csb1="00000000"/>
  </w:font>
  <w:font w:name="Noto Sans CJK SC Regular">
    <w:altName w:val="Malgun Gothic Semilight"/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0186322"/>
      <w:docPartObj>
        <w:docPartGallery w:val="Page Numbers (Bottom of Page)"/>
        <w:docPartUnique/>
      </w:docPartObj>
    </w:sdtPr>
    <w:sdtEndPr/>
    <w:sdtContent>
      <w:p w:rsidR="002944F2" w:rsidRDefault="00EC3065">
        <w:pPr>
          <w:pStyle w:val="a6"/>
        </w:pPr>
        <w:r>
          <w:fldChar w:fldCharType="begin"/>
        </w:r>
        <w:r>
          <w:instrText>PAGE</w:instrText>
        </w:r>
        <w:r>
          <w:fldChar w:fldCharType="separate"/>
        </w:r>
        <w:r w:rsidR="00F213F1">
          <w:rPr>
            <w:noProof/>
          </w:rPr>
          <w:t>3</w:t>
        </w:r>
        <w:r>
          <w:fldChar w:fldCharType="end"/>
        </w:r>
      </w:p>
    </w:sdtContent>
  </w:sdt>
  <w:p w:rsidR="002944F2" w:rsidRDefault="002944F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4F2" w:rsidRDefault="00EC3065">
    <w:pPr>
      <w:pStyle w:val="a6"/>
      <w:jc w:val="center"/>
      <w:rPr>
        <w:lang w:val="uk-UA"/>
      </w:rPr>
    </w:pPr>
    <w:r>
      <w:rPr>
        <w:lang w:val="uk-UA"/>
      </w:rPr>
      <w:t>Київ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065" w:rsidRDefault="00EC3065">
      <w:pPr>
        <w:spacing w:after="0" w:line="240" w:lineRule="auto"/>
      </w:pPr>
      <w:r>
        <w:separator/>
      </w:r>
    </w:p>
  </w:footnote>
  <w:footnote w:type="continuationSeparator" w:id="0">
    <w:p w:rsidR="00EC3065" w:rsidRDefault="00EC3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C099C"/>
    <w:multiLevelType w:val="multilevel"/>
    <w:tmpl w:val="91E200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AC2A9B"/>
    <w:multiLevelType w:val="multilevel"/>
    <w:tmpl w:val="4BC67004"/>
    <w:lvl w:ilvl="0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2081"/>
        </w:tabs>
        <w:ind w:left="2081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441"/>
        </w:tabs>
        <w:ind w:left="2441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01"/>
        </w:tabs>
        <w:ind w:left="2801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161"/>
        </w:tabs>
        <w:ind w:left="3161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521"/>
        </w:tabs>
        <w:ind w:left="3521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81"/>
        </w:tabs>
        <w:ind w:left="3881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241"/>
        </w:tabs>
        <w:ind w:left="4241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601"/>
        </w:tabs>
        <w:ind w:left="4601" w:hanging="360"/>
      </w:pPr>
      <w:rPr>
        <w:sz w:val="24"/>
        <w:szCs w:val="24"/>
      </w:rPr>
    </w:lvl>
  </w:abstractNum>
  <w:abstractNum w:abstractNumId="2" w15:restartNumberingAfterBreak="0">
    <w:nsid w:val="19AE5205"/>
    <w:multiLevelType w:val="hybridMultilevel"/>
    <w:tmpl w:val="8A9E4FC0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3" w15:restartNumberingAfterBreak="0">
    <w:nsid w:val="433511F6"/>
    <w:multiLevelType w:val="multilevel"/>
    <w:tmpl w:val="647442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61227"/>
    <w:multiLevelType w:val="multilevel"/>
    <w:tmpl w:val="271E25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C297DD6"/>
    <w:multiLevelType w:val="multilevel"/>
    <w:tmpl w:val="A22632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F2"/>
    <w:rsid w:val="000F3154"/>
    <w:rsid w:val="002944F2"/>
    <w:rsid w:val="00EC3065"/>
    <w:rsid w:val="00F2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24EED"/>
  <w15:docId w15:val="{4A18A17A-5587-4B1A-8131-5272808B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F3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B38BD"/>
    <w:rPr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2B38BD"/>
    <w:rPr>
      <w:lang w:val="ru-RU"/>
    </w:rPr>
  </w:style>
  <w:style w:type="character" w:customStyle="1" w:styleId="InternetLink">
    <w:name w:val="Internet Link"/>
    <w:basedOn w:val="a0"/>
    <w:uiPriority w:val="99"/>
    <w:semiHidden/>
    <w:unhideWhenUsed/>
    <w:rsid w:val="002B38B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qFormat/>
    <w:rsid w:val="00FF6C0F"/>
    <w:rPr>
      <w:color w:val="954F72" w:themeColor="followedHyperlink"/>
      <w:u w:val="single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2B38BD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2B38BD"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List Paragraph"/>
    <w:basedOn w:val="a"/>
    <w:qFormat/>
    <w:rsid w:val="002B38B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31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customStyle="1" w:styleId="5">
    <w:name w:val="РЎС‚РёР»СЊ5"/>
    <w:basedOn w:val="a"/>
    <w:qFormat/>
    <w:rsid w:val="000F3154"/>
    <w:pPr>
      <w:spacing w:after="0" w:line="360" w:lineRule="auto"/>
    </w:pPr>
    <w:rPr>
      <w:rFonts w:ascii="Liberation Serif" w:eastAsia="Noto Sans CJK SC Regular" w:hAnsi="Liberation Serif" w:cs="Times New Roman"/>
      <w:color w:val="00000A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Logvinenko</dc:creator>
  <dc:description/>
  <cp:lastModifiedBy>Vova</cp:lastModifiedBy>
  <cp:revision>10</cp:revision>
  <dcterms:created xsi:type="dcterms:W3CDTF">2019-10-15T13:05:00Z</dcterms:created>
  <dcterms:modified xsi:type="dcterms:W3CDTF">2019-12-17T18:00:00Z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