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t>НПУ імені М.П.Драгоманова</w:t>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t>Факультет інформатики</w:t>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t>Кафедра комп’ютерної інженерії та освітніх вимірювань</w:t>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t>ЛАБОРАТОРНА РОБОТА № 1</w:t>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t>з курсу</w:t>
      </w:r>
    </w:p>
    <w:p>
      <w:pPr>
        <w:pStyle w:val="Normal"/>
        <w:spacing w:lineRule="auto" w:line="360"/>
        <w:ind w:left="-360" w:right="-450" w:hanging="0"/>
        <w:jc w:val="center"/>
        <w:rPr/>
      </w:pPr>
      <w:r>
        <w:rPr>
          <w:rFonts w:cs="Times New Roman" w:ascii="Times New Roman" w:hAnsi="Times New Roman"/>
          <w:b/>
          <w:sz w:val="28"/>
          <w:szCs w:val="28"/>
        </w:rPr>
        <w:t>«</w:t>
      </w:r>
      <w:r>
        <w:rPr>
          <w:rFonts w:cs="Times New Roman" w:ascii="Times New Roman" w:hAnsi="Times New Roman"/>
          <w:b/>
          <w:sz w:val="28"/>
          <w:szCs w:val="28"/>
          <w:lang w:val="ru-RU"/>
        </w:rPr>
        <w:t>Мультимедійні засоби в комп</w:t>
      </w:r>
      <w:r>
        <w:rPr>
          <w:rFonts w:cs="Times New Roman" w:ascii="Times New Roman" w:hAnsi="Times New Roman"/>
          <w:b/>
          <w:sz w:val="28"/>
          <w:szCs w:val="28"/>
          <w:lang w:val="en-US"/>
        </w:rPr>
        <w:t>`</w:t>
      </w:r>
      <w:r>
        <w:rPr>
          <w:rFonts w:cs="Times New Roman" w:ascii="Times New Roman" w:hAnsi="Times New Roman"/>
          <w:b/>
          <w:sz w:val="28"/>
          <w:szCs w:val="28"/>
          <w:lang w:val="ru-RU"/>
        </w:rPr>
        <w:t>ю</w:t>
      </w:r>
      <w:r>
        <w:rPr>
          <w:rFonts w:cs="Times New Roman" w:ascii="Times New Roman" w:hAnsi="Times New Roman"/>
          <w:b/>
          <w:sz w:val="28"/>
          <w:szCs w:val="28"/>
          <w:lang w:val="uk-UA"/>
        </w:rPr>
        <w:t>терних системах</w:t>
      </w:r>
      <w:r>
        <w:rPr>
          <w:rFonts w:cs="Times New Roman" w:ascii="Times New Roman" w:hAnsi="Times New Roman"/>
          <w:b/>
          <w:sz w:val="28"/>
          <w:szCs w:val="28"/>
        </w:rPr>
        <w:t>»</w:t>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t>ТЕМА:</w:t>
      </w:r>
    </w:p>
    <w:p>
      <w:pPr>
        <w:pStyle w:val="Normal"/>
        <w:spacing w:lineRule="auto" w:line="360"/>
        <w:ind w:left="-360" w:right="-450" w:hanging="0"/>
        <w:jc w:val="center"/>
        <w:rPr/>
      </w:pPr>
      <w:r>
        <w:rPr>
          <w:rFonts w:cs="Times New Roman" w:ascii="Times New Roman" w:hAnsi="Times New Roman"/>
          <w:b/>
          <w:sz w:val="28"/>
          <w:szCs w:val="28"/>
        </w:rPr>
        <w:t>«</w:t>
      </w:r>
      <w:r>
        <w:rPr>
          <w:rFonts w:cs="Times New Roman" w:ascii="Times New Roman" w:hAnsi="Times New Roman"/>
          <w:b/>
          <w:sz w:val="28"/>
          <w:szCs w:val="28"/>
          <w:lang w:val="uk-UA"/>
        </w:rPr>
        <w:t>Створення векторних зображень</w:t>
      </w:r>
      <w:r>
        <w:rPr>
          <w:rFonts w:cs="Times New Roman" w:ascii="Times New Roman" w:hAnsi="Times New Roman"/>
          <w:b/>
          <w:sz w:val="28"/>
          <w:szCs w:val="28"/>
        </w:rPr>
        <w:t>»</w:t>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ind w:left="-360" w:right="-450" w:hanging="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ind w:left="-360" w:right="-450" w:firstLine="4950"/>
        <w:rPr/>
      </w:pPr>
      <w:r>
        <w:rPr>
          <w:rFonts w:cs="Times New Roman" w:ascii="Times New Roman" w:hAnsi="Times New Roman"/>
          <w:sz w:val="28"/>
          <w:szCs w:val="28"/>
        </w:rPr>
        <w:t xml:space="preserve">Студент: </w:t>
      </w:r>
      <w:r>
        <w:rPr>
          <w:rFonts w:cs="Times New Roman" w:ascii="Times New Roman" w:hAnsi="Times New Roman"/>
          <w:sz w:val="28"/>
          <w:szCs w:val="28"/>
          <w:lang w:val="uk-UA"/>
        </w:rPr>
        <w:t>Логвиненко В.В.</w:t>
      </w:r>
    </w:p>
    <w:p>
      <w:pPr>
        <w:pStyle w:val="Normal"/>
        <w:spacing w:lineRule="auto" w:line="240" w:before="0" w:after="0"/>
        <w:ind w:left="-360" w:right="-450" w:firstLine="4950"/>
        <w:rPr>
          <w:rFonts w:ascii="Times New Roman" w:hAnsi="Times New Roman" w:cs="Times New Roman"/>
          <w:sz w:val="28"/>
          <w:szCs w:val="28"/>
        </w:rPr>
      </w:pPr>
      <w:r>
        <w:rPr>
          <w:rFonts w:cs="Times New Roman" w:ascii="Times New Roman" w:hAnsi="Times New Roman"/>
          <w:sz w:val="28"/>
          <w:szCs w:val="28"/>
        </w:rPr>
        <w:t>Група: 11 КНм</w:t>
      </w:r>
    </w:p>
    <w:p>
      <w:pPr>
        <w:pStyle w:val="Normal"/>
        <w:spacing w:lineRule="auto" w:line="240" w:before="0" w:after="0"/>
        <w:ind w:left="-360" w:right="-450" w:firstLine="4950"/>
        <w:rPr>
          <w:rFonts w:ascii="Times New Roman" w:hAnsi="Times New Roman" w:cs="Times New Roman"/>
          <w:sz w:val="28"/>
          <w:szCs w:val="28"/>
        </w:rPr>
      </w:pPr>
      <w:r>
        <w:rPr>
          <w:rFonts w:cs="Times New Roman" w:ascii="Times New Roman" w:hAnsi="Times New Roman"/>
          <w:sz w:val="28"/>
          <w:szCs w:val="28"/>
        </w:rPr>
        <w:t>Факультет інформатики</w:t>
      </w:r>
    </w:p>
    <w:p>
      <w:pPr>
        <w:pStyle w:val="Normal"/>
        <w:spacing w:lineRule="auto" w:line="240" w:before="0" w:after="0"/>
        <w:ind w:left="-360" w:right="-450" w:firstLine="4950"/>
        <w:rPr/>
      </w:pPr>
      <w:r>
        <w:rPr>
          <w:rFonts w:cs="Times New Roman" w:ascii="Times New Roman" w:hAnsi="Times New Roman"/>
          <w:sz w:val="28"/>
          <w:szCs w:val="28"/>
        </w:rPr>
        <w:t xml:space="preserve">Викладач: </w:t>
      </w:r>
      <w:r>
        <w:rPr>
          <w:rFonts w:cs="Times New Roman" w:ascii="Times New Roman" w:hAnsi="Times New Roman"/>
          <w:sz w:val="28"/>
          <w:szCs w:val="28"/>
          <w:lang w:val="ru-RU"/>
        </w:rPr>
        <w:t>Підгорна Т.В.</w:t>
      </w:r>
    </w:p>
    <w:p>
      <w:pPr>
        <w:pStyle w:val="Normal"/>
        <w:ind w:left="-360" w:right="-450" w:hanging="0"/>
        <w:rPr>
          <w:rFonts w:ascii="Times New Roman" w:hAnsi="Times New Roman" w:cs="Times New Roman"/>
          <w:sz w:val="28"/>
          <w:szCs w:val="28"/>
          <w:lang w:val="ru-RU"/>
        </w:rPr>
      </w:pPr>
      <w:r>
        <w:rPr>
          <w:lang w:val="uk-UA"/>
        </w:rPr>
      </w:r>
    </w:p>
    <w:p>
      <w:pPr>
        <w:pStyle w:val="Normal"/>
        <w:spacing w:lineRule="auto" w:line="360"/>
        <w:ind w:left="-360" w:right="-450" w:hanging="0"/>
        <w:jc w:val="left"/>
        <w:rPr>
          <w:lang w:val="uk-UA"/>
        </w:rPr>
      </w:pPr>
      <w:r>
        <w:rPr>
          <w:rFonts w:cs="Times New Roman" w:ascii="Times New Roman" w:hAnsi="Times New Roman"/>
          <w:b/>
          <w:sz w:val="28"/>
          <w:szCs w:val="28"/>
          <w:lang w:val="ru-RU"/>
        </w:rPr>
        <w:t>Завдання №</w:t>
      </w:r>
      <w:r>
        <w:rPr>
          <w:rFonts w:cs="Times New Roman" w:ascii="Times New Roman" w:hAnsi="Times New Roman"/>
          <w:b/>
          <w:sz w:val="28"/>
          <w:szCs w:val="28"/>
          <w:lang w:val="uk-UA"/>
        </w:rPr>
        <w:t>1</w:t>
      </w:r>
      <w:r>
        <w:rPr>
          <w:rFonts w:cs="Times New Roman" w:ascii="Times New Roman" w:hAnsi="Times New Roman"/>
          <w:b/>
          <w:sz w:val="28"/>
          <w:szCs w:val="28"/>
          <w:lang w:val="ru-RU"/>
        </w:rPr>
        <w:t xml:space="preserve">. </w:t>
      </w:r>
      <w:r>
        <w:rPr>
          <w:rFonts w:cs="Times New Roman" w:ascii="Times New Roman" w:hAnsi="Times New Roman"/>
          <w:b w:val="false"/>
          <w:bCs w:val="false"/>
          <w:sz w:val="28"/>
          <w:szCs w:val="28"/>
          <w:lang w:val="uk-UA"/>
        </w:rPr>
        <w:t>Створити коло, що складається з двох секторів, які не поєднані між собою та мають різний колір. Додати легенду.</w:t>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Завдання №</w:t>
      </w:r>
      <w:r>
        <w:rPr>
          <w:rFonts w:cs="Times New Roman" w:ascii="Times New Roman" w:hAnsi="Times New Roman"/>
          <w:b/>
          <w:bCs w:val="false"/>
          <w:sz w:val="28"/>
          <w:szCs w:val="28"/>
          <w:lang w:val="en-US"/>
        </w:rPr>
        <w:t>2</w:t>
      </w:r>
      <w:r>
        <w:rPr>
          <w:rFonts w:cs="Times New Roman" w:ascii="Times New Roman" w:hAnsi="Times New Roman"/>
          <w:b/>
          <w:bCs w:val="false"/>
          <w:sz w:val="28"/>
          <w:szCs w:val="28"/>
          <w:lang w:val="uk-UA"/>
        </w:rPr>
        <w:t xml:space="preserve">. </w:t>
      </w:r>
      <w:r>
        <w:rPr>
          <w:rFonts w:cs="Times New Roman" w:ascii="Times New Roman" w:hAnsi="Times New Roman"/>
          <w:b w:val="false"/>
          <w:bCs w:val="false"/>
          <w:sz w:val="28"/>
          <w:szCs w:val="28"/>
          <w:lang w:val="uk-UA"/>
        </w:rPr>
        <w:t>Намалювати прямокутник, перетворити його в криву та перемістити верхній правий кут в діагональний до нього.</w:t>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 xml:space="preserve">Завдання №3. </w:t>
      </w:r>
      <w:r>
        <w:rPr>
          <w:rFonts w:cs="Times New Roman" w:ascii="Times New Roman" w:hAnsi="Times New Roman"/>
          <w:b w:val="false"/>
          <w:bCs w:val="false"/>
          <w:sz w:val="28"/>
          <w:szCs w:val="28"/>
          <w:lang w:val="uk-UA"/>
        </w:rPr>
        <w:t>Створити два текстові записи, логічно пов’язані між собою (викладач — учень), розмістити їх під деяким кутом, та з’єднати ці записи з’єднувальною стрілкою.</w:t>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 xml:space="preserve">Завдання №4. </w:t>
      </w:r>
      <w:r>
        <w:rPr>
          <w:rFonts w:cs="Times New Roman" w:ascii="Times New Roman" w:hAnsi="Times New Roman"/>
          <w:b w:val="false"/>
          <w:bCs w:val="false"/>
          <w:sz w:val="28"/>
          <w:szCs w:val="28"/>
          <w:lang w:val="uk-UA"/>
        </w:rPr>
        <w:t>Створити круговий сектор (з невеликим кутом) перетворити його в тіло обертання, вісь обертання має проходити під одним кутом до сторін сектора, та не повинна проходити (торкатися) сектора. Розмістити отриманий об’єкт так, щоб було видно отвір. Використати ефекти для одержання фігури (кількість сегментів по горизонталі: 10-20, по вертикалі: 10-15).</w:t>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 xml:space="preserve">Завдання №5. </w:t>
      </w:r>
      <w:r>
        <w:rPr>
          <w:rFonts w:cs="Times New Roman" w:ascii="Times New Roman" w:hAnsi="Times New Roman"/>
          <w:b w:val="false"/>
          <w:bCs w:val="false"/>
          <w:sz w:val="28"/>
          <w:szCs w:val="28"/>
          <w:lang w:val="uk-UA"/>
        </w:rPr>
        <w:t>Намалювати глобус.</w:t>
      </w:r>
    </w:p>
    <w:p>
      <w:pPr>
        <w:pStyle w:val="Normal"/>
        <w:spacing w:lineRule="auto" w:line="360"/>
        <w:ind w:left="-360" w:right="-450" w:hanging="0"/>
        <w:jc w:val="left"/>
        <w:rPr>
          <w:lang w:val="uk-UA"/>
        </w:rPr>
      </w:pPr>
      <w:r>
        <w:rPr>
          <w:rFonts w:cs="Times New Roman" w:ascii="Times New Roman" w:hAnsi="Times New Roman"/>
          <w:b/>
          <w:sz w:val="28"/>
          <w:szCs w:val="28"/>
          <w:lang w:val="uk-UA"/>
        </w:rPr>
        <w:t>Завдання №</w:t>
      </w:r>
      <w:r>
        <w:rPr>
          <w:rFonts w:cs="Times New Roman" w:ascii="Times New Roman" w:hAnsi="Times New Roman"/>
          <w:b/>
          <w:sz w:val="28"/>
          <w:szCs w:val="28"/>
          <w:lang w:val="uk-UA"/>
        </w:rPr>
        <w:t>6</w:t>
      </w:r>
      <w:r>
        <w:rPr>
          <w:rFonts w:cs="Times New Roman" w:ascii="Times New Roman" w:hAnsi="Times New Roman"/>
          <w:b/>
          <w:sz w:val="28"/>
          <w:szCs w:val="28"/>
          <w:lang w:val="uk-UA"/>
        </w:rPr>
        <w:t>.</w:t>
      </w:r>
      <w:r>
        <w:rPr>
          <w:rFonts w:cs="Times New Roman" w:ascii="Times New Roman" w:hAnsi="Times New Roman"/>
          <w:sz w:val="28"/>
          <w:szCs w:val="28"/>
          <w:lang w:val="ru-RU"/>
        </w:rPr>
        <w:t xml:space="preserve"> </w:t>
      </w:r>
      <w:r>
        <w:rPr>
          <w:rFonts w:cs="Times New Roman" w:ascii="Times New Roman" w:hAnsi="Times New Roman"/>
          <w:b w:val="false"/>
          <w:bCs w:val="false"/>
          <w:sz w:val="28"/>
          <w:szCs w:val="28"/>
          <w:lang w:val="ru-RU"/>
        </w:rPr>
        <w:t>Створити об</w:t>
      </w:r>
      <w:r>
        <w:rPr>
          <w:rFonts w:cs="Times New Roman" w:ascii="Times New Roman" w:hAnsi="Times New Roman"/>
          <w:b w:val="false"/>
          <w:bCs w:val="false"/>
          <w:sz w:val="28"/>
          <w:szCs w:val="28"/>
          <w:lang w:val="en-US"/>
        </w:rPr>
        <w:t>`</w:t>
      </w:r>
      <w:r>
        <w:rPr>
          <w:rFonts w:cs="Times New Roman" w:ascii="Times New Roman" w:hAnsi="Times New Roman"/>
          <w:b w:val="false"/>
          <w:bCs w:val="false"/>
          <w:sz w:val="28"/>
          <w:szCs w:val="28"/>
          <w:lang w:val="uk-UA"/>
        </w:rPr>
        <w:t>єкти зображені на рисунку.</w:t>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Завдання №</w:t>
      </w:r>
      <w:r>
        <w:rPr>
          <w:rFonts w:cs="Times New Roman" w:ascii="Times New Roman" w:hAnsi="Times New Roman"/>
          <w:b/>
          <w:bCs w:val="false"/>
          <w:sz w:val="28"/>
          <w:szCs w:val="28"/>
          <w:lang w:val="uk-UA"/>
        </w:rPr>
        <w:t>7</w:t>
      </w:r>
      <w:r>
        <w:rPr>
          <w:rFonts w:cs="Times New Roman" w:ascii="Times New Roman" w:hAnsi="Times New Roman"/>
          <w:b/>
          <w:bCs w:val="false"/>
          <w:sz w:val="28"/>
          <w:szCs w:val="28"/>
          <w:lang w:val="uk-UA"/>
        </w:rPr>
        <w:t>.</w:t>
      </w: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uk-UA"/>
        </w:rPr>
        <w:t>Підписати назви елементів векторного об’єкта.</w:t>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Завдання №</w:t>
      </w:r>
      <w:r>
        <w:rPr>
          <w:rFonts w:cs="Times New Roman" w:ascii="Times New Roman" w:hAnsi="Times New Roman"/>
          <w:b/>
          <w:bCs w:val="false"/>
          <w:sz w:val="28"/>
          <w:szCs w:val="28"/>
          <w:lang w:val="uk-UA"/>
        </w:rPr>
        <w:t>8</w:t>
      </w:r>
      <w:r>
        <w:rPr>
          <w:rFonts w:cs="Times New Roman" w:ascii="Times New Roman" w:hAnsi="Times New Roman"/>
          <w:b/>
          <w:bCs w:val="false"/>
          <w:sz w:val="28"/>
          <w:szCs w:val="28"/>
          <w:lang w:val="uk-UA"/>
        </w:rPr>
        <w:t>.</w:t>
      </w:r>
      <w:r>
        <w:rPr>
          <w:rFonts w:cs="Times New Roman" w:ascii="Times New Roman" w:hAnsi="Times New Roman"/>
          <w:b w:val="false"/>
          <w:bCs w:val="false"/>
          <w:sz w:val="28"/>
          <w:szCs w:val="28"/>
          <w:lang w:val="ru-RU"/>
        </w:rPr>
        <w:t xml:space="preserve"> </w:t>
      </w:r>
      <w:r>
        <w:rPr>
          <w:rFonts w:cs="Times New Roman" w:ascii="Times New Roman" w:hAnsi="Times New Roman"/>
          <w:b w:val="false"/>
          <w:bCs w:val="false"/>
          <w:sz w:val="28"/>
          <w:szCs w:val="28"/>
          <w:lang w:val="uk-UA"/>
        </w:rPr>
        <w:t>Заповнити таблицю.</w:t>
      </w:r>
    </w:p>
    <w:tbl>
      <w:tblPr>
        <w:tblW w:w="9360" w:type="dxa"/>
        <w:jc w:val="left"/>
        <w:tblInd w:w="0" w:type="dxa"/>
        <w:tblCellMar>
          <w:top w:w="55" w:type="dxa"/>
          <w:left w:w="55" w:type="dxa"/>
          <w:bottom w:w="55" w:type="dxa"/>
          <w:right w:w="55" w:type="dxa"/>
        </w:tblCellMar>
      </w:tblPr>
      <w:tblGrid>
        <w:gridCol w:w="4680"/>
        <w:gridCol w:w="4680"/>
      </w:tblGrid>
      <w:tr>
        <w:trPr>
          <w:trHeight w:val="547" w:hRule="atLeast"/>
        </w:trPr>
        <w:tc>
          <w:tcPr>
            <w:tcW w:w="4680" w:type="dxa"/>
            <w:tcBorders>
              <w:top w:val="single" w:sz="2" w:space="0" w:color="000000"/>
              <w:left w:val="single" w:sz="2" w:space="0" w:color="000000"/>
              <w:bottom w:val="single" w:sz="2" w:space="0" w:color="000000"/>
            </w:tcBorders>
            <w:shd w:fill="B2B2B2" w:val="clear"/>
            <w:vAlign w:val="center"/>
          </w:tcPr>
          <w:p>
            <w:pPr>
              <w:pStyle w:val="TableContents"/>
              <w:spacing w:before="0" w:after="160"/>
              <w:jc w:val="center"/>
              <w:rPr>
                <w:b/>
                <w:b/>
                <w:bCs/>
                <w:sz w:val="28"/>
                <w:szCs w:val="28"/>
                <w:lang w:val="uk-UA"/>
              </w:rPr>
            </w:pPr>
            <w:r>
              <w:rPr>
                <w:b/>
                <w:bCs/>
                <w:sz w:val="28"/>
                <w:szCs w:val="28"/>
                <w:lang w:val="uk-UA"/>
              </w:rPr>
              <w:t>Об’єкт</w:t>
            </w:r>
          </w:p>
        </w:tc>
        <w:tc>
          <w:tcPr>
            <w:tcW w:w="4680" w:type="dxa"/>
            <w:tcBorders>
              <w:top w:val="single" w:sz="2" w:space="0" w:color="000000"/>
              <w:left w:val="single" w:sz="2" w:space="0" w:color="000000"/>
              <w:bottom w:val="single" w:sz="2" w:space="0" w:color="000000"/>
              <w:right w:val="single" w:sz="2" w:space="0" w:color="000000"/>
            </w:tcBorders>
            <w:shd w:fill="B2B2B2" w:val="clear"/>
            <w:vAlign w:val="center"/>
          </w:tcPr>
          <w:p>
            <w:pPr>
              <w:pStyle w:val="TableContents"/>
              <w:spacing w:before="0" w:after="160"/>
              <w:jc w:val="center"/>
              <w:rPr>
                <w:b/>
                <w:b/>
                <w:bCs/>
                <w:sz w:val="28"/>
                <w:szCs w:val="28"/>
                <w:lang w:val="uk-UA"/>
              </w:rPr>
            </w:pPr>
            <w:r>
              <w:rPr>
                <w:b/>
                <w:bCs/>
                <w:sz w:val="28"/>
                <w:szCs w:val="28"/>
                <w:lang w:val="uk-UA"/>
              </w:rPr>
              <w:t>Математичне представлення</w:t>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rPr>
            </w:pPr>
            <w:r>
              <w:rPr>
                <w:rFonts w:ascii="Times New Roman" w:hAnsi="Times New Roman"/>
                <w:sz w:val="28"/>
                <w:szCs w:val="28"/>
                <w:lang w:val="uk-UA"/>
              </w:rPr>
              <w:t>Точка</w:t>
            </w:r>
          </w:p>
        </w:tc>
        <w:tc>
          <w:tcPr>
            <w:tcW w:w="4680" w:type="dxa"/>
            <w:tcBorders>
              <w:left w:val="single" w:sz="2" w:space="0" w:color="000000"/>
              <w:bottom w:val="single" w:sz="2" w:space="0" w:color="000000"/>
              <w:right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Пряма лінія</w:t>
            </w:r>
          </w:p>
        </w:tc>
        <w:tc>
          <w:tcPr>
            <w:tcW w:w="4680" w:type="dxa"/>
            <w:tcBorders>
              <w:left w:val="single" w:sz="2" w:space="0" w:color="000000"/>
              <w:bottom w:val="single" w:sz="2" w:space="0" w:color="000000"/>
              <w:right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Сегмент кривої</w:t>
            </w:r>
          </w:p>
        </w:tc>
        <w:tc>
          <w:tcPr>
            <w:tcW w:w="4680" w:type="dxa"/>
            <w:tcBorders>
              <w:left w:val="single" w:sz="2" w:space="0" w:color="000000"/>
              <w:bottom w:val="single" w:sz="2" w:space="0" w:color="000000"/>
              <w:right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Крива лінія ІІ порядку</w:t>
            </w:r>
          </w:p>
        </w:tc>
        <w:tc>
          <w:tcPr>
            <w:tcW w:w="4680" w:type="dxa"/>
            <w:tcBorders>
              <w:left w:val="single" w:sz="2" w:space="0" w:color="000000"/>
              <w:bottom w:val="single" w:sz="2" w:space="0" w:color="000000"/>
              <w:right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Крива лінія ІІІ порядку</w:t>
            </w:r>
          </w:p>
        </w:tc>
        <w:tc>
          <w:tcPr>
            <w:tcW w:w="4680" w:type="dxa"/>
            <w:tcBorders>
              <w:left w:val="single" w:sz="2" w:space="0" w:color="000000"/>
              <w:bottom w:val="single" w:sz="2" w:space="0" w:color="000000"/>
              <w:right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Криві Без’є</w:t>
            </w:r>
          </w:p>
        </w:tc>
        <w:tc>
          <w:tcPr>
            <w:tcW w:w="4680" w:type="dxa"/>
            <w:tcBorders>
              <w:left w:val="single" w:sz="2" w:space="0" w:color="000000"/>
              <w:bottom w:val="single" w:sz="2" w:space="0" w:color="000000"/>
              <w:right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bl>
    <w:p>
      <w:pPr>
        <w:pStyle w:val="Normal"/>
        <w:spacing w:lineRule="auto" w:line="360"/>
        <w:ind w:left="-360" w:right="-450" w:hanging="0"/>
        <w:jc w:val="left"/>
        <w:rPr>
          <w:rFonts w:ascii="Times New Roman" w:hAnsi="Times New Roman" w:cs="Times New Roman"/>
          <w:b w:val="false"/>
          <w:b w:val="false"/>
          <w:bCs w:val="false"/>
          <w:sz w:val="28"/>
          <w:szCs w:val="28"/>
        </w:rPr>
      </w:pPr>
      <w:r>
        <w:rPr>
          <w:lang w:val="uk-UA"/>
        </w:rPr>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Завдання №</w:t>
      </w:r>
      <w:r>
        <w:rPr>
          <w:rFonts w:cs="Times New Roman" w:ascii="Times New Roman" w:hAnsi="Times New Roman"/>
          <w:b/>
          <w:bCs w:val="false"/>
          <w:sz w:val="28"/>
          <w:szCs w:val="28"/>
          <w:lang w:val="uk-UA"/>
        </w:rPr>
        <w:t>9</w:t>
      </w:r>
      <w:r>
        <w:rPr>
          <w:rFonts w:cs="Times New Roman" w:ascii="Times New Roman" w:hAnsi="Times New Roman"/>
          <w:b/>
          <w:bCs w:val="false"/>
          <w:sz w:val="28"/>
          <w:szCs w:val="28"/>
          <w:lang w:val="uk-UA"/>
        </w:rPr>
        <w:t>.</w:t>
      </w:r>
      <w:r>
        <w:rPr>
          <w:rFonts w:cs="Times New Roman" w:ascii="Times New Roman" w:hAnsi="Times New Roman"/>
          <w:b w:val="false"/>
          <w:bCs w:val="false"/>
          <w:sz w:val="28"/>
          <w:szCs w:val="28"/>
          <w:lang w:val="uk-UA"/>
        </w:rPr>
        <w:t xml:space="preserve"> </w:t>
      </w:r>
      <w:r>
        <w:rPr>
          <w:rFonts w:cs="Times New Roman" w:ascii="Times New Roman" w:hAnsi="Times New Roman"/>
          <w:b w:val="false"/>
          <w:bCs w:val="false"/>
          <w:sz w:val="28"/>
          <w:szCs w:val="28"/>
          <w:lang w:val="uk-UA"/>
        </w:rPr>
        <w:t>Намалювати приклади заповнень.</w:t>
      </w:r>
    </w:p>
    <w:p>
      <w:pPr>
        <w:pStyle w:val="Normal"/>
        <w:spacing w:lineRule="auto" w:line="360"/>
        <w:ind w:left="-360" w:right="-450" w:hanging="0"/>
        <w:jc w:val="left"/>
        <w:rPr>
          <w:lang w:val="uk-UA"/>
        </w:rPr>
      </w:pPr>
      <w:r>
        <w:rPr>
          <w:rFonts w:cs="Times New Roman" w:ascii="Times New Roman" w:hAnsi="Times New Roman"/>
          <w:b w:val="false"/>
          <w:bCs w:val="false"/>
          <w:sz w:val="28"/>
          <w:szCs w:val="28"/>
          <w:lang w:val="uk-UA"/>
        </w:rPr>
        <w:t xml:space="preserve">Однорідне - </w:t>
      </w:r>
    </w:p>
    <w:p>
      <w:pPr>
        <w:pStyle w:val="Normal"/>
        <w:spacing w:lineRule="auto" w:line="360"/>
        <w:ind w:left="-360" w:right="-450" w:hanging="0"/>
        <w:jc w:val="left"/>
        <w:rPr>
          <w:lang w:val="uk-UA"/>
        </w:rPr>
      </w:pPr>
      <w:r>
        <w:rPr>
          <w:rFonts w:cs="Times New Roman" w:ascii="Times New Roman" w:hAnsi="Times New Roman"/>
          <w:b w:val="false"/>
          <w:bCs w:val="false"/>
          <w:sz w:val="28"/>
          <w:szCs w:val="28"/>
          <w:lang w:val="uk-UA"/>
        </w:rPr>
        <w:t xml:space="preserve">Градієнтне - </w:t>
      </w:r>
    </w:p>
    <w:p>
      <w:pPr>
        <w:pStyle w:val="Normal"/>
        <w:spacing w:lineRule="auto" w:line="360"/>
        <w:ind w:left="-360" w:right="-450" w:hanging="0"/>
        <w:jc w:val="left"/>
        <w:rPr>
          <w:lang w:val="uk-UA"/>
        </w:rPr>
      </w:pPr>
      <w:r>
        <w:rPr>
          <w:rFonts w:cs="Times New Roman" w:ascii="Times New Roman" w:hAnsi="Times New Roman"/>
          <w:b w:val="false"/>
          <w:bCs w:val="false"/>
          <w:sz w:val="28"/>
          <w:szCs w:val="28"/>
          <w:lang w:val="uk-UA"/>
        </w:rPr>
        <w:t>Візерункове -</w:t>
      </w:r>
    </w:p>
    <w:p>
      <w:pPr>
        <w:pStyle w:val="Normal"/>
        <w:spacing w:lineRule="auto" w:line="360"/>
        <w:ind w:left="-360" w:right="-450" w:hanging="0"/>
        <w:jc w:val="left"/>
        <w:rPr>
          <w:lang w:val="uk-UA"/>
        </w:rPr>
      </w:pPr>
      <w:r>
        <w:rPr>
          <w:rFonts w:cs="Times New Roman" w:ascii="Times New Roman" w:hAnsi="Times New Roman"/>
          <w:b w:val="false"/>
          <w:bCs w:val="false"/>
          <w:sz w:val="28"/>
          <w:szCs w:val="28"/>
          <w:lang w:val="uk-UA"/>
        </w:rPr>
        <w:t>Текстурне -</w:t>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Завдання №</w:t>
      </w:r>
      <w:r>
        <w:rPr>
          <w:rFonts w:cs="Times New Roman" w:ascii="Times New Roman" w:hAnsi="Times New Roman"/>
          <w:b/>
          <w:bCs w:val="false"/>
          <w:sz w:val="28"/>
          <w:szCs w:val="28"/>
          <w:lang w:val="uk-UA"/>
        </w:rPr>
        <w:t>10</w:t>
      </w:r>
      <w:r>
        <w:rPr>
          <w:rFonts w:cs="Times New Roman" w:ascii="Times New Roman" w:hAnsi="Times New Roman"/>
          <w:b/>
          <w:bCs w:val="false"/>
          <w:sz w:val="28"/>
          <w:szCs w:val="28"/>
          <w:lang w:val="uk-UA"/>
        </w:rPr>
        <w:t xml:space="preserve">. </w:t>
      </w:r>
      <w:r>
        <w:rPr>
          <w:rFonts w:cs="Times New Roman" w:ascii="Times New Roman" w:hAnsi="Times New Roman"/>
          <w:b w:val="false"/>
          <w:bCs w:val="false"/>
          <w:sz w:val="28"/>
          <w:szCs w:val="28"/>
          <w:lang w:val="uk-UA"/>
        </w:rPr>
        <w:t>Дослідити як зміниться розмір файлу і заповнити таблицю. За результатами аналізу таблиці зробити висновки.</w:t>
      </w:r>
    </w:p>
    <w:tbl>
      <w:tblPr>
        <w:tblW w:w="9360" w:type="dxa"/>
        <w:jc w:val="left"/>
        <w:tblInd w:w="0" w:type="dxa"/>
        <w:tblCellMar>
          <w:top w:w="55" w:type="dxa"/>
          <w:left w:w="55"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tcBorders>
            <w:shd w:fill="B2B2B2" w:val="clear"/>
          </w:tcPr>
          <w:p>
            <w:pPr>
              <w:pStyle w:val="TableContents"/>
              <w:spacing w:before="0" w:after="160"/>
              <w:rPr>
                <w:b/>
                <w:b/>
                <w:bCs/>
                <w:sz w:val="28"/>
                <w:szCs w:val="28"/>
                <w:lang w:val="uk-UA"/>
              </w:rPr>
            </w:pPr>
            <w:r>
              <w:rPr>
                <w:b/>
                <w:bCs/>
                <w:sz w:val="28"/>
                <w:szCs w:val="28"/>
                <w:lang w:val="uk-UA"/>
              </w:rPr>
              <w:t>Зображення</w:t>
            </w:r>
          </w:p>
        </w:tc>
        <w:tc>
          <w:tcPr>
            <w:tcW w:w="4680" w:type="dxa"/>
            <w:tcBorders>
              <w:top w:val="single" w:sz="2" w:space="0" w:color="000000"/>
              <w:left w:val="single" w:sz="2" w:space="0" w:color="000000"/>
              <w:bottom w:val="single" w:sz="2" w:space="0" w:color="000000"/>
              <w:right w:val="single" w:sz="2" w:space="0" w:color="000000"/>
            </w:tcBorders>
            <w:shd w:fill="B2B2B2" w:val="clear"/>
          </w:tcPr>
          <w:p>
            <w:pPr>
              <w:pStyle w:val="TableContents"/>
              <w:spacing w:before="0" w:after="160"/>
              <w:rPr>
                <w:b/>
                <w:b/>
                <w:bCs/>
                <w:sz w:val="28"/>
                <w:szCs w:val="28"/>
                <w:lang w:val="uk-UA"/>
              </w:rPr>
            </w:pPr>
            <w:r>
              <w:rPr>
                <w:b/>
                <w:bCs/>
                <w:sz w:val="28"/>
                <w:szCs w:val="28"/>
                <w:lang w:val="uk-UA"/>
              </w:rPr>
              <w:t>Розмір файлу</w:t>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Точки</w:t>
            </w:r>
          </w:p>
        </w:tc>
        <w:tc>
          <w:tcPr>
            <w:tcW w:w="4680" w:type="dxa"/>
            <w:tcBorders>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 xml:space="preserve">2 векторін елементи (коло і прямокутник) </w:t>
            </w:r>
          </w:p>
        </w:tc>
        <w:tc>
          <w:tcPr>
            <w:tcW w:w="4680" w:type="dxa"/>
            <w:tcBorders>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1 векторний елемент з однорідним заповненням</w:t>
            </w:r>
          </w:p>
        </w:tc>
        <w:tc>
          <w:tcPr>
            <w:tcW w:w="4680" w:type="dxa"/>
            <w:tcBorders>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1 векторний елемент з градієнтним заповненням</w:t>
            </w:r>
          </w:p>
        </w:tc>
        <w:tc>
          <w:tcPr>
            <w:tcW w:w="4680" w:type="dxa"/>
            <w:tcBorders>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1 векторний елемент з візерунковим заповненням</w:t>
            </w:r>
          </w:p>
        </w:tc>
        <w:tc>
          <w:tcPr>
            <w:tcW w:w="4680" w:type="dxa"/>
            <w:tcBorders>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r>
        <w:trPr/>
        <w:tc>
          <w:tcPr>
            <w:tcW w:w="4680" w:type="dxa"/>
            <w:tcBorders>
              <w:left w:val="single" w:sz="2" w:space="0" w:color="000000"/>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t>1 векторний елемент з текстурним заповненням</w:t>
            </w:r>
          </w:p>
        </w:tc>
        <w:tc>
          <w:tcPr>
            <w:tcW w:w="4680" w:type="dxa"/>
            <w:tcBorders>
              <w:bottom w:val="single" w:sz="2" w:space="0" w:color="000000"/>
            </w:tcBorders>
            <w:shd w:fill="auto" w:val="clear"/>
            <w:vAlign w:val="center"/>
          </w:tcPr>
          <w:p>
            <w:pPr>
              <w:pStyle w:val="TableContents"/>
              <w:spacing w:before="0" w:after="160"/>
              <w:rPr>
                <w:rFonts w:ascii="Times New Roman" w:hAnsi="Times New Roman"/>
                <w:sz w:val="28"/>
                <w:szCs w:val="28"/>
                <w:lang w:val="uk-UA"/>
              </w:rPr>
            </w:pPr>
            <w:r>
              <w:rPr>
                <w:rFonts w:ascii="Times New Roman" w:hAnsi="Times New Roman"/>
                <w:sz w:val="28"/>
                <w:szCs w:val="28"/>
                <w:lang w:val="uk-UA"/>
              </w:rPr>
            </w:r>
          </w:p>
        </w:tc>
      </w:tr>
    </w:tbl>
    <w:p>
      <w:pPr>
        <w:pStyle w:val="Normal"/>
        <w:spacing w:lineRule="auto" w:line="360"/>
        <w:ind w:left="-360" w:right="-450" w:hanging="0"/>
        <w:jc w:val="left"/>
        <w:rPr>
          <w:rFonts w:ascii="Times New Roman" w:hAnsi="Times New Roman" w:cs="Times New Roman"/>
          <w:b w:val="false"/>
          <w:b w:val="false"/>
          <w:bCs w:val="false"/>
          <w:sz w:val="28"/>
          <w:szCs w:val="28"/>
        </w:rPr>
      </w:pPr>
      <w:r>
        <w:rPr>
          <w:lang w:val="uk-UA"/>
        </w:rPr>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Завдання №</w:t>
      </w:r>
      <w:r>
        <w:rPr>
          <w:rFonts w:cs="Times New Roman" w:ascii="Times New Roman" w:hAnsi="Times New Roman"/>
          <w:b/>
          <w:bCs w:val="false"/>
          <w:sz w:val="28"/>
          <w:szCs w:val="28"/>
          <w:lang w:val="uk-UA"/>
        </w:rPr>
        <w:t>11</w:t>
      </w:r>
      <w:r>
        <w:rPr>
          <w:rFonts w:cs="Times New Roman" w:ascii="Times New Roman" w:hAnsi="Times New Roman"/>
          <w:b/>
          <w:bCs w:val="false"/>
          <w:sz w:val="28"/>
          <w:szCs w:val="28"/>
          <w:lang w:val="uk-UA"/>
        </w:rPr>
        <w:t xml:space="preserve">. </w:t>
      </w:r>
      <w:r>
        <w:rPr>
          <w:rFonts w:cs="Times New Roman" w:ascii="Times New Roman" w:hAnsi="Times New Roman"/>
          <w:b w:val="false"/>
          <w:bCs w:val="false"/>
          <w:sz w:val="28"/>
          <w:szCs w:val="28"/>
          <w:lang w:val="uk-UA"/>
        </w:rPr>
        <w:t>Використовуючи редактор для робіт з векторними зображеннями створити запрошення на новорічний бал.</w:t>
      </w:r>
    </w:p>
    <w:p>
      <w:pPr>
        <w:pStyle w:val="Normal"/>
        <w:spacing w:lineRule="auto" w:line="360"/>
        <w:ind w:left="-360" w:right="-450" w:hanging="0"/>
        <w:jc w:val="left"/>
        <w:rPr>
          <w:lang w:val="uk-UA"/>
        </w:rPr>
      </w:pPr>
      <w:r>
        <w:rPr>
          <w:rFonts w:cs="Times New Roman" w:ascii="Times New Roman" w:hAnsi="Times New Roman"/>
          <w:b/>
          <w:bCs w:val="false"/>
          <w:sz w:val="28"/>
          <w:szCs w:val="28"/>
          <w:lang w:val="uk-UA"/>
        </w:rPr>
        <w:t>Завдання №</w:t>
      </w:r>
      <w:r>
        <w:rPr>
          <w:rFonts w:cs="Times New Roman" w:ascii="Times New Roman" w:hAnsi="Times New Roman"/>
          <w:b/>
          <w:bCs w:val="false"/>
          <w:sz w:val="28"/>
          <w:szCs w:val="28"/>
          <w:lang w:val="en-US"/>
        </w:rPr>
        <w:t>12</w:t>
      </w:r>
      <w:r>
        <w:rPr>
          <w:rFonts w:cs="Times New Roman" w:ascii="Times New Roman" w:hAnsi="Times New Roman"/>
          <w:b/>
          <w:bCs w:val="false"/>
          <w:sz w:val="28"/>
          <w:szCs w:val="28"/>
          <w:lang w:val="uk-UA"/>
        </w:rPr>
        <w:t xml:space="preserve">. </w:t>
      </w:r>
      <w:r>
        <w:rPr>
          <w:rFonts w:cs="Times New Roman" w:ascii="Times New Roman" w:hAnsi="Times New Roman"/>
          <w:b w:val="false"/>
          <w:bCs w:val="false"/>
          <w:sz w:val="28"/>
          <w:szCs w:val="28"/>
          <w:lang w:val="uk-UA"/>
        </w:rPr>
        <w:t xml:space="preserve">Створити власне зображення в стилі </w:t>
      </w:r>
      <w:r>
        <w:rPr>
          <w:rFonts w:cs="Times New Roman" w:ascii="Times New Roman" w:hAnsi="Times New Roman"/>
          <w:b w:val="false"/>
          <w:bCs w:val="false"/>
          <w:sz w:val="28"/>
          <w:szCs w:val="28"/>
          <w:lang w:val="uk-UA"/>
        </w:rPr>
        <w:t>абстракціонізму.</w:t>
      </w:r>
    </w:p>
    <w:p>
      <w:pPr>
        <w:pStyle w:val="Normal"/>
        <w:spacing w:lineRule="auto" w:line="360"/>
        <w:ind w:left="-360" w:right="-450" w:hanging="0"/>
        <w:jc w:val="left"/>
        <w:rPr>
          <w:lang w:val="uk-UA"/>
        </w:rPr>
      </w:pPr>
      <w:r>
        <w:rPr>
          <w:rFonts w:cs="Times New Roman" w:ascii="Times New Roman" w:hAnsi="Times New Roman"/>
          <w:b w:val="false"/>
          <w:bCs w:val="false"/>
          <w:sz w:val="28"/>
          <w:szCs w:val="28"/>
          <w:lang w:val="uk-UA"/>
        </w:rPr>
        <w:t>Сутність абстракціонізму -</w:t>
      </w:r>
    </w:p>
    <w:p>
      <w:pPr>
        <w:pStyle w:val="Normal"/>
        <w:spacing w:lineRule="auto" w:line="360"/>
        <w:ind w:left="-360" w:right="-450" w:hanging="0"/>
        <w:jc w:val="left"/>
        <w:rPr>
          <w:lang w:val="uk-UA"/>
        </w:rPr>
      </w:pPr>
      <w:r>
        <w:rPr>
          <w:rFonts w:cs="Times New Roman" w:ascii="Times New Roman" w:hAnsi="Times New Roman"/>
          <w:b w:val="false"/>
          <w:bCs w:val="false"/>
          <w:sz w:val="28"/>
          <w:szCs w:val="28"/>
          <w:lang w:val="uk-UA"/>
        </w:rPr>
        <w:t>Представники стилю абстракціонізм:</w:t>
      </w:r>
    </w:p>
    <w:p>
      <w:pPr>
        <w:pStyle w:val="Normal"/>
        <w:spacing w:lineRule="auto" w:line="360"/>
        <w:ind w:left="-360" w:right="-450" w:hanging="0"/>
        <w:jc w:val="left"/>
        <w:rPr>
          <w:lang w:val="uk-UA"/>
        </w:rPr>
      </w:pPr>
      <w:r>
        <w:rPr>
          <w:rFonts w:cs="Times New Roman" w:ascii="Times New Roman" w:hAnsi="Times New Roman"/>
          <w:b w:val="false"/>
          <w:bCs w:val="false"/>
          <w:sz w:val="28"/>
          <w:szCs w:val="28"/>
          <w:lang w:val="uk-UA"/>
        </w:rPr>
        <w:t>Приклади їх картин:</w:t>
      </w:r>
    </w:p>
    <w:p>
      <w:pPr>
        <w:pStyle w:val="Normal"/>
        <w:spacing w:lineRule="auto" w:line="360"/>
        <w:ind w:left="-360" w:right="-450" w:hanging="0"/>
        <w:jc w:val="left"/>
        <w:rPr/>
      </w:pPr>
      <w:r>
        <w:rPr>
          <w:rFonts w:cs="Times New Roman" w:ascii="Times New Roman" w:hAnsi="Times New Roman"/>
          <w:b w:val="false"/>
          <w:bCs w:val="false"/>
          <w:sz w:val="28"/>
          <w:szCs w:val="28"/>
          <w:lang w:val="uk-UA"/>
        </w:rPr>
        <w:t xml:space="preserve">Власне зображення в обраному стилі: </w:t>
      </w:r>
    </w:p>
    <w:p>
      <w:pPr>
        <w:pStyle w:val="Header"/>
        <w:spacing w:lineRule="auto" w:line="360"/>
        <w:ind w:left="-360" w:right="-450" w:hanging="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Header"/>
        <w:spacing w:lineRule="auto" w:line="360"/>
        <w:ind w:left="-360" w:right="-450" w:hanging="0"/>
        <w:jc w:val="center"/>
        <w:rPr>
          <w:rFonts w:ascii="Times New Roman" w:hAnsi="Times New Roman" w:cs="Times New Roman"/>
          <w:b/>
          <w:b/>
          <w:sz w:val="28"/>
          <w:szCs w:val="28"/>
          <w:lang w:val="uk-UA"/>
        </w:rPr>
      </w:pPr>
      <w:r>
        <w:rPr>
          <w:rFonts w:cs="Times New Roman" w:ascii="Times New Roman" w:hAnsi="Times New Roman"/>
          <w:b/>
          <w:sz w:val="28"/>
          <w:szCs w:val="28"/>
          <w:lang w:val="uk-UA"/>
        </w:rPr>
      </w:r>
      <w:r>
        <w:br w:type="page"/>
      </w:r>
    </w:p>
    <w:p>
      <w:pPr>
        <w:pStyle w:val="Header"/>
        <w:spacing w:lineRule="auto" w:line="360"/>
        <w:ind w:left="-360" w:right="-450" w:hanging="0"/>
        <w:jc w:val="center"/>
        <w:rPr>
          <w:rFonts w:ascii="Times New Roman" w:hAnsi="Times New Roman" w:cs="Times New Roman"/>
          <w:b/>
          <w:b/>
          <w:sz w:val="28"/>
          <w:szCs w:val="28"/>
          <w:lang w:val="uk-UA"/>
        </w:rPr>
      </w:pPr>
      <w:r>
        <w:rPr>
          <w:rFonts w:cs="Times New Roman" w:ascii="Times New Roman" w:hAnsi="Times New Roman"/>
          <w:b/>
          <w:sz w:val="28"/>
          <w:szCs w:val="28"/>
          <w:lang w:val="uk-UA"/>
        </w:rPr>
        <w:t>Висновки</w:t>
      </w:r>
    </w:p>
    <w:p>
      <w:pPr>
        <w:pStyle w:val="Header"/>
        <w:spacing w:lineRule="auto" w:line="360"/>
        <w:ind w:left="-360" w:right="-450" w:hanging="0"/>
        <w:rPr/>
      </w:pPr>
      <w:r>
        <w:rPr>
          <w:rFonts w:cs="Times New Roman" w:ascii="Times New Roman" w:hAnsi="Times New Roman"/>
          <w:sz w:val="28"/>
          <w:szCs w:val="28"/>
          <w:lang w:val="uk-UA"/>
        </w:rPr>
        <w:tab/>
        <w:t xml:space="preserve">Під час виконання лабораторної роботи було інстальовано додаток для створення </w:t>
      </w:r>
      <w:r>
        <w:rPr>
          <w:rFonts w:cs="Times New Roman" w:ascii="Times New Roman" w:hAnsi="Times New Roman"/>
          <w:sz w:val="28"/>
          <w:szCs w:val="28"/>
          <w:lang w:val="uk-UA"/>
        </w:rPr>
        <w:t>та редагування векторних графічних зображень. Також були отримані навички роботи з даним додатком, тобто створення та редагування різних графічних примітивів. Було закріплено вивчений матеріал на практиці, що дасть змогу в майбутньому при нагоді їх використати для вирішення тих чи інших задач.</w:t>
      </w:r>
    </w:p>
    <w:sectPr>
      <w:headerReference w:type="default" r:id="rId2"/>
      <w:footerReference w:type="default" r:id="rId3"/>
      <w:footerReference w:type="first" r:id="rId4"/>
      <w:type w:val="nextPage"/>
      <w:pgSz w:w="12240" w:h="15840"/>
      <w:pgMar w:left="1440" w:right="1440" w:header="720" w:top="1440" w:footer="72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cs="Times New Roman" w:ascii="Times New Roman" w:hAnsi="Times New Roman"/>
        <w:b/>
      </w:rPr>
      <w:t>Ки</w:t>
    </w:r>
    <w:r>
      <w:rPr>
        <w:rFonts w:cs="Times New Roman" w:ascii="Times New Roman" w:hAnsi="Times New Roman"/>
        <w:b/>
        <w:lang w:val="uk-UA"/>
      </w:rPr>
      <w:t>їв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5</w:t>
    </w:r>
    <w:r>
      <w:rPr/>
      <w:fldChar w:fldCharType="end"/>
    </w:r>
  </w:p>
  <w:p>
    <w:pPr>
      <w:pStyle w:val="Header"/>
      <w:rPr/>
    </w:pPr>
    <w:r>
      <w:rPr/>
    </w:r>
  </w:p>
</w:hdr>
</file>

<file path=word/settings.xml><?xml version="1.0" encoding="utf-8"?>
<w:settings xmlns:w="http://schemas.openxmlformats.org/wordprocessingml/2006/main">
  <w:zoom w:percent="107"/>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ru-RU" w:eastAsia="en-US" w:bidi="ar-SA"/>
    </w:rPr>
  </w:style>
  <w:style w:type="character" w:styleId="DefaultParagraphFont">
    <w:name w:val="Default Paragraph Font"/>
    <w:qFormat/>
    <w:rPr/>
  </w:style>
  <w:style w:type="character" w:styleId="HeaderChar">
    <w:name w:val="Header Char"/>
    <w:basedOn w:val="DefaultParagraphFont"/>
    <w:qFormat/>
    <w:rPr>
      <w:lang w:val="ru-RU"/>
    </w:rPr>
  </w:style>
  <w:style w:type="character" w:styleId="FooterChar">
    <w:name w:val="Footer Char"/>
    <w:basedOn w:val="DefaultParagraphFont"/>
    <w:qFormat/>
    <w:rPr>
      <w:lang w:val="ru-RU"/>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TotalTime>
  <Application>LibreOffice/6.3.2.2$Windows_X86_64 LibreOffice_project/98b30e735bda24bc04ab42594c85f7fd8be07b9c</Application>
  <Pages>5</Pages>
  <Words>341</Words>
  <Characters>2200</Characters>
  <CharactersWithSpaces>2495</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2019-10-17T08:37:00Z</dcterms:created>
  <dc:creator>Volodymyr Logvinenko</dc:creator>
  <dc:description/>
  <dc:language>en-US</dc:language>
  <cp:lastModifiedBy/>
  <dcterms:modified xsi:type="dcterms:W3CDTF">2019-10-28T13:38:58Z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