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68656" w14:textId="23299B7B" w:rsidR="007D7CC4" w:rsidRPr="00ED49E4" w:rsidRDefault="007D7CC4" w:rsidP="007D7CC4">
      <w:pPr>
        <w:jc w:val="center"/>
        <w:rPr>
          <w:b/>
        </w:rPr>
      </w:pPr>
      <w:r w:rsidRPr="00ED49E4">
        <w:rPr>
          <w:b/>
        </w:rPr>
        <w:t>This Homework Must Be Uploaded onto CANVAS to Receive Credit.</w:t>
      </w:r>
    </w:p>
    <w:p w14:paraId="115C5894" w14:textId="77777777" w:rsidR="007D7CC4" w:rsidRDefault="007D7CC4" w:rsidP="007D7CC4">
      <w:pPr>
        <w:jc w:val="center"/>
        <w:rPr>
          <w:b/>
        </w:rPr>
      </w:pPr>
      <w:r w:rsidRPr="00ED49E4">
        <w:rPr>
          <w:b/>
        </w:rPr>
        <w:t>Deadline: Shown in Syllabus</w:t>
      </w:r>
    </w:p>
    <w:p w14:paraId="1A2DF65F" w14:textId="7436F41D" w:rsidR="007D7CC4" w:rsidRDefault="007D7CC4" w:rsidP="007D7CC4">
      <w:pPr>
        <w:rPr>
          <w:b/>
          <w:u w:val="single"/>
        </w:rPr>
      </w:pPr>
      <w:r>
        <w:rPr>
          <w:b/>
        </w:rPr>
        <w:t xml:space="preserve">Name:  </w:t>
      </w:r>
      <w:r w:rsidRPr="0098437C">
        <w:rPr>
          <w:b/>
          <w:u w:val="single"/>
        </w:rPr>
        <w:t>____</w:t>
      </w:r>
      <w:r w:rsidR="00810B87">
        <w:rPr>
          <w:b/>
          <w:u w:val="single"/>
        </w:rPr>
        <w:t>Solution</w:t>
      </w:r>
      <w:r w:rsidRPr="0098437C">
        <w:rPr>
          <w:b/>
          <w:u w:val="single"/>
        </w:rPr>
        <w:t>_____</w:t>
      </w:r>
      <w:r>
        <w:rPr>
          <w:b/>
          <w:u w:val="single"/>
        </w:rPr>
        <w:t>_____</w:t>
      </w:r>
      <w:r w:rsidRPr="0098437C">
        <w:rPr>
          <w:b/>
          <w:u w:val="single"/>
        </w:rPr>
        <w:t>_________</w:t>
      </w:r>
      <w:r w:rsidRPr="00B45D28">
        <w:rPr>
          <w:b/>
        </w:rPr>
        <w:t xml:space="preserve">  </w:t>
      </w:r>
      <w:r w:rsidR="00106971">
        <w:rPr>
          <w:b/>
        </w:rPr>
        <w:t xml:space="preserve">                            </w:t>
      </w:r>
    </w:p>
    <w:p w14:paraId="4DC4BCD9" w14:textId="77777777" w:rsidR="00D10221" w:rsidRDefault="00D10221" w:rsidP="007D7CC4">
      <w:pPr>
        <w:rPr>
          <w:b/>
        </w:rPr>
      </w:pPr>
    </w:p>
    <w:p w14:paraId="03FFCBC9" w14:textId="61009E4F" w:rsidR="00F54B51" w:rsidRPr="008A2CE3" w:rsidRDefault="00F54B51" w:rsidP="008A2CE3">
      <w:pPr>
        <w:jc w:val="center"/>
        <w:rPr>
          <w:rFonts w:cs="Times New Roman"/>
          <w:b/>
          <w:color w:val="2F5496" w:themeColor="accent1" w:themeShade="BF"/>
        </w:rPr>
      </w:pPr>
      <w:r w:rsidRPr="008A2CE3">
        <w:rPr>
          <w:rFonts w:cs="Times New Roman"/>
          <w:b/>
          <w:color w:val="2F5496" w:themeColor="accent1" w:themeShade="BF"/>
        </w:rPr>
        <w:t xml:space="preserve">Homework </w:t>
      </w:r>
      <w:r w:rsidR="00D33EEE">
        <w:rPr>
          <w:rFonts w:cs="Times New Roman"/>
          <w:b/>
          <w:color w:val="2F5496" w:themeColor="accent1" w:themeShade="BF"/>
        </w:rPr>
        <w:t>0</w:t>
      </w:r>
      <w:r w:rsidRPr="008A2CE3">
        <w:rPr>
          <w:rFonts w:cs="Times New Roman"/>
          <w:b/>
          <w:color w:val="2F5496" w:themeColor="accent1" w:themeShade="BF"/>
        </w:rPr>
        <w:t>2</w:t>
      </w:r>
      <w:r w:rsidR="00D33EEE">
        <w:rPr>
          <w:rFonts w:cs="Times New Roman"/>
          <w:b/>
          <w:color w:val="2F5496" w:themeColor="accent1" w:themeShade="BF"/>
        </w:rPr>
        <w:t>HW</w:t>
      </w:r>
      <w:r w:rsidRPr="008A2CE3">
        <w:rPr>
          <w:rFonts w:cs="Times New Roman"/>
          <w:b/>
          <w:color w:val="2F5496" w:themeColor="accent1" w:themeShade="BF"/>
        </w:rPr>
        <w:t xml:space="preserve">B Summary </w:t>
      </w:r>
      <w:r w:rsidR="008A2CE3" w:rsidRPr="008A2CE3">
        <w:rPr>
          <w:rFonts w:cs="Times New Roman"/>
          <w:b/>
          <w:color w:val="2F5496" w:themeColor="accent1" w:themeShade="BF"/>
        </w:rPr>
        <w:t xml:space="preserve">One-Page </w:t>
      </w:r>
      <w:r w:rsidRPr="008A2CE3">
        <w:rPr>
          <w:rFonts w:cs="Times New Roman"/>
          <w:b/>
          <w:color w:val="2F5496" w:themeColor="accent1" w:themeShade="BF"/>
        </w:rPr>
        <w:t>Cover Sheet</w:t>
      </w:r>
    </w:p>
    <w:p w14:paraId="4398A8F3" w14:textId="6DC00AFD" w:rsidR="00F54B51" w:rsidRDefault="00F54B51" w:rsidP="007D7CC4">
      <w:pPr>
        <w:rPr>
          <w:rFonts w:cs="Times New Roman"/>
          <w:b/>
        </w:rPr>
      </w:pPr>
    </w:p>
    <w:p w14:paraId="784E9317" w14:textId="712076FB" w:rsidR="00F54B51" w:rsidRDefault="00F54B51" w:rsidP="00F54B51">
      <w:pPr>
        <w:jc w:val="center"/>
        <w:rPr>
          <w:rFonts w:cs="Times New Roman"/>
          <w:b/>
        </w:rPr>
      </w:pPr>
      <w:r>
        <w:rPr>
          <w:rFonts w:cs="Times New Roman"/>
          <w:b/>
        </w:rPr>
        <w:t>Problem 11:4 and SP02B-A Summary of Results</w:t>
      </w:r>
    </w:p>
    <w:p w14:paraId="0581631D" w14:textId="77777777" w:rsidR="00886F28" w:rsidRPr="00886F28" w:rsidRDefault="00886F28" w:rsidP="00F54B51">
      <w:pPr>
        <w:jc w:val="center"/>
        <w:rPr>
          <w:rFonts w:cs="Times New Roman"/>
          <w:b/>
          <w:sz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3"/>
        <w:gridCol w:w="783"/>
        <w:gridCol w:w="1437"/>
        <w:gridCol w:w="5167"/>
      </w:tblGrid>
      <w:tr w:rsidR="00F54B51" w14:paraId="729F83BA" w14:textId="77777777" w:rsidTr="00810B87">
        <w:tc>
          <w:tcPr>
            <w:tcW w:w="1975" w:type="dxa"/>
          </w:tcPr>
          <w:p w14:paraId="7F70874C" w14:textId="53F5291E" w:rsidR="00F54B51" w:rsidRDefault="00F54B51" w:rsidP="00886F28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Result</w:t>
            </w:r>
          </w:p>
        </w:tc>
        <w:tc>
          <w:tcPr>
            <w:tcW w:w="720" w:type="dxa"/>
          </w:tcPr>
          <w:p w14:paraId="1B035C4F" w14:textId="3885CE7B" w:rsidR="00F54B51" w:rsidRDefault="00F54B51" w:rsidP="00886F28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Prob</w:t>
            </w:r>
            <w:r w:rsidR="00886F28">
              <w:rPr>
                <w:rFonts w:cs="Times New Roman"/>
                <w:b/>
              </w:rPr>
              <w:t xml:space="preserve">. </w:t>
            </w:r>
            <w:r>
              <w:rPr>
                <w:rFonts w:cs="Times New Roman"/>
                <w:b/>
              </w:rPr>
              <w:t>11-4</w:t>
            </w:r>
          </w:p>
        </w:tc>
        <w:tc>
          <w:tcPr>
            <w:tcW w:w="1440" w:type="dxa"/>
          </w:tcPr>
          <w:p w14:paraId="6AF8F32D" w14:textId="609F2EE7" w:rsidR="00F54B51" w:rsidRDefault="00F54B51" w:rsidP="00886F28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SP02B_A</w:t>
            </w:r>
          </w:p>
        </w:tc>
        <w:tc>
          <w:tcPr>
            <w:tcW w:w="5215" w:type="dxa"/>
          </w:tcPr>
          <w:p w14:paraId="6B95F331" w14:textId="357B9F1A" w:rsidR="00F54B51" w:rsidRDefault="00F54B51" w:rsidP="00886F28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Comment on Reasons for Any Differences</w:t>
            </w:r>
          </w:p>
        </w:tc>
      </w:tr>
      <w:tr w:rsidR="00F54B51" w14:paraId="5DAE2647" w14:textId="77777777" w:rsidTr="00810B87">
        <w:tc>
          <w:tcPr>
            <w:tcW w:w="1975" w:type="dxa"/>
          </w:tcPr>
          <w:p w14:paraId="38611B9D" w14:textId="789E8CDD" w:rsidR="00F54B51" w:rsidRPr="00886F28" w:rsidRDefault="00F54B51" w:rsidP="00F54B51">
            <w:pPr>
              <w:jc w:val="center"/>
              <w:rPr>
                <w:rFonts w:cs="Times New Roman"/>
                <w:sz w:val="20"/>
              </w:rPr>
            </w:pPr>
            <w:r w:rsidRPr="00886F28">
              <w:rPr>
                <w:rFonts w:cs="Times New Roman"/>
                <w:sz w:val="20"/>
              </w:rPr>
              <w:t xml:space="preserve">Initial Port Diameter, </w:t>
            </w:r>
          </w:p>
          <w:p w14:paraId="3C64D646" w14:textId="08EE4887" w:rsidR="00F54B51" w:rsidRPr="00886F28" w:rsidRDefault="00F54B51" w:rsidP="00F54B51">
            <w:pPr>
              <w:jc w:val="center"/>
              <w:rPr>
                <w:rFonts w:cs="Times New Roman"/>
                <w:sz w:val="20"/>
              </w:rPr>
            </w:pPr>
            <w:r w:rsidRPr="00886F28">
              <w:rPr>
                <w:rFonts w:cs="Times New Roman"/>
                <w:sz w:val="20"/>
              </w:rPr>
              <w:t>2</w:t>
            </w:r>
            <w:r w:rsidRPr="00886F28">
              <w:rPr>
                <w:rFonts w:cs="Times New Roman"/>
                <w:i/>
                <w:sz w:val="20"/>
              </w:rPr>
              <w:t>R</w:t>
            </w:r>
            <w:r w:rsidRPr="00886F28">
              <w:rPr>
                <w:rFonts w:cs="Times New Roman"/>
                <w:i/>
                <w:sz w:val="20"/>
                <w:vertAlign w:val="subscript"/>
              </w:rPr>
              <w:t>pi</w:t>
            </w:r>
            <w:r w:rsidRPr="00886F28">
              <w:rPr>
                <w:rFonts w:cs="Times New Roman"/>
                <w:i/>
                <w:sz w:val="20"/>
              </w:rPr>
              <w:t xml:space="preserve"> (in)</w:t>
            </w:r>
          </w:p>
        </w:tc>
        <w:tc>
          <w:tcPr>
            <w:tcW w:w="720" w:type="dxa"/>
          </w:tcPr>
          <w:p w14:paraId="037D0696" w14:textId="6CDF6571" w:rsidR="00F54B51" w:rsidRPr="00F54B51" w:rsidRDefault="00F54B51" w:rsidP="00886F28">
            <w:pPr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40" w:type="dxa"/>
          </w:tcPr>
          <w:p w14:paraId="6E726315" w14:textId="1D2D7FE0" w:rsidR="00F54B51" w:rsidRPr="00F54B51" w:rsidRDefault="00F54B51" w:rsidP="00886F28">
            <w:pPr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5215" w:type="dxa"/>
          </w:tcPr>
          <w:p w14:paraId="35501E7B" w14:textId="6FC61556" w:rsidR="00F54B51" w:rsidRPr="00F54B51" w:rsidRDefault="00F54B51" w:rsidP="00886F28">
            <w:pPr>
              <w:jc w:val="left"/>
              <w:rPr>
                <w:rFonts w:cs="Times New Roman"/>
                <w:sz w:val="20"/>
              </w:rPr>
            </w:pPr>
          </w:p>
        </w:tc>
      </w:tr>
      <w:tr w:rsidR="00F54B51" w14:paraId="0E615474" w14:textId="77777777" w:rsidTr="00810B87">
        <w:tc>
          <w:tcPr>
            <w:tcW w:w="1975" w:type="dxa"/>
          </w:tcPr>
          <w:p w14:paraId="425B51B9" w14:textId="77777777" w:rsidR="00F54B51" w:rsidRPr="00886F28" w:rsidRDefault="00F54B51" w:rsidP="00F54B51">
            <w:pPr>
              <w:jc w:val="center"/>
              <w:rPr>
                <w:rFonts w:cs="Times New Roman"/>
                <w:sz w:val="20"/>
              </w:rPr>
            </w:pPr>
            <w:r w:rsidRPr="00886F28">
              <w:rPr>
                <w:rFonts w:cs="Times New Roman"/>
                <w:sz w:val="20"/>
              </w:rPr>
              <w:t>Web Thickness,</w:t>
            </w:r>
          </w:p>
          <w:p w14:paraId="6C8D6A2F" w14:textId="021D8A9D" w:rsidR="00F54B51" w:rsidRPr="00886F28" w:rsidRDefault="00F54B51" w:rsidP="00F54B51">
            <w:pPr>
              <w:jc w:val="center"/>
              <w:rPr>
                <w:rFonts w:cs="Times New Roman"/>
                <w:sz w:val="20"/>
              </w:rPr>
            </w:pPr>
            <w:r w:rsidRPr="00886F28">
              <w:rPr>
                <w:rFonts w:cs="Times New Roman"/>
                <w:sz w:val="20"/>
              </w:rPr>
              <w:t xml:space="preserve"> </w:t>
            </w:r>
            <w:r w:rsidRPr="00886F28">
              <w:rPr>
                <w:rFonts w:cs="Times New Roman"/>
                <w:i/>
                <w:sz w:val="20"/>
              </w:rPr>
              <w:t>w (in)</w:t>
            </w:r>
          </w:p>
        </w:tc>
        <w:tc>
          <w:tcPr>
            <w:tcW w:w="720" w:type="dxa"/>
          </w:tcPr>
          <w:p w14:paraId="082F7168" w14:textId="0CDD9965" w:rsidR="00F54B51" w:rsidRPr="00F54B51" w:rsidRDefault="00F54B51" w:rsidP="00886F28">
            <w:pPr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40" w:type="dxa"/>
          </w:tcPr>
          <w:p w14:paraId="1F1E5EA7" w14:textId="1DA638CC" w:rsidR="00F54B51" w:rsidRPr="00F54B51" w:rsidRDefault="00F54B51" w:rsidP="00886F28">
            <w:pPr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5215" w:type="dxa"/>
          </w:tcPr>
          <w:p w14:paraId="6B21E529" w14:textId="758F831F" w:rsidR="00F54B51" w:rsidRPr="00F54B51" w:rsidRDefault="00F54B51" w:rsidP="00810B87">
            <w:pPr>
              <w:jc w:val="left"/>
              <w:rPr>
                <w:rFonts w:cs="Times New Roman"/>
                <w:sz w:val="20"/>
              </w:rPr>
            </w:pPr>
          </w:p>
        </w:tc>
      </w:tr>
      <w:tr w:rsidR="003D6E6D" w14:paraId="2FC750E1" w14:textId="77777777" w:rsidTr="00810B87">
        <w:tc>
          <w:tcPr>
            <w:tcW w:w="1975" w:type="dxa"/>
          </w:tcPr>
          <w:p w14:paraId="427BC327" w14:textId="50C1E547" w:rsidR="003D6E6D" w:rsidRPr="00886F28" w:rsidRDefault="003D6E6D" w:rsidP="003D6E6D">
            <w:pPr>
              <w:jc w:val="center"/>
              <w:rPr>
                <w:rFonts w:cs="Times New Roman"/>
                <w:sz w:val="20"/>
              </w:rPr>
            </w:pPr>
            <w:r w:rsidRPr="00886F28">
              <w:rPr>
                <w:rFonts w:cs="Times New Roman"/>
                <w:sz w:val="20"/>
              </w:rPr>
              <w:t>Mid-web O/F ratio</w:t>
            </w:r>
          </w:p>
        </w:tc>
        <w:tc>
          <w:tcPr>
            <w:tcW w:w="720" w:type="dxa"/>
          </w:tcPr>
          <w:p w14:paraId="56637618" w14:textId="77777777" w:rsidR="003D6E6D" w:rsidRDefault="003D6E6D" w:rsidP="003D6E6D">
            <w:pPr>
              <w:jc w:val="center"/>
              <w:rPr>
                <w:rFonts w:cs="Times New Roman"/>
                <w:sz w:val="20"/>
              </w:rPr>
            </w:pPr>
          </w:p>
          <w:p w14:paraId="20FA7467" w14:textId="378A797D" w:rsidR="00D33EEE" w:rsidRPr="00F54B51" w:rsidRDefault="00D33EEE" w:rsidP="003D6E6D">
            <w:pPr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40" w:type="dxa"/>
          </w:tcPr>
          <w:p w14:paraId="435066F7" w14:textId="6EAFDBC5" w:rsidR="003D6E6D" w:rsidRPr="00F54B51" w:rsidRDefault="003D6E6D" w:rsidP="003D6E6D">
            <w:pPr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5215" w:type="dxa"/>
          </w:tcPr>
          <w:p w14:paraId="7E8AD982" w14:textId="2C525C68" w:rsidR="003D6E6D" w:rsidRPr="00F54B51" w:rsidRDefault="003D6E6D" w:rsidP="003D6E6D">
            <w:pPr>
              <w:jc w:val="left"/>
              <w:rPr>
                <w:rFonts w:cs="Times New Roman"/>
                <w:sz w:val="20"/>
              </w:rPr>
            </w:pPr>
          </w:p>
        </w:tc>
      </w:tr>
      <w:tr w:rsidR="003D6E6D" w14:paraId="54881DBA" w14:textId="77777777" w:rsidTr="00810B87">
        <w:tc>
          <w:tcPr>
            <w:tcW w:w="1975" w:type="dxa"/>
          </w:tcPr>
          <w:p w14:paraId="78FC4CDC" w14:textId="77777777" w:rsidR="003D6E6D" w:rsidRPr="00886F28" w:rsidRDefault="003D6E6D" w:rsidP="003D6E6D">
            <w:pPr>
              <w:jc w:val="center"/>
              <w:rPr>
                <w:rFonts w:cs="Times New Roman"/>
                <w:sz w:val="20"/>
              </w:rPr>
            </w:pPr>
            <w:r w:rsidRPr="00886F28">
              <w:rPr>
                <w:rFonts w:cs="Times New Roman"/>
                <w:sz w:val="20"/>
              </w:rPr>
              <w:t>Grain Length,</w:t>
            </w:r>
          </w:p>
          <w:p w14:paraId="46F191AD" w14:textId="2DC851F1" w:rsidR="003D6E6D" w:rsidRPr="00886F28" w:rsidRDefault="003D6E6D" w:rsidP="003D6E6D">
            <w:pPr>
              <w:jc w:val="center"/>
              <w:rPr>
                <w:rFonts w:cs="Times New Roman"/>
                <w:sz w:val="20"/>
              </w:rPr>
            </w:pPr>
            <w:r w:rsidRPr="00886F28">
              <w:rPr>
                <w:rFonts w:cs="Times New Roman"/>
                <w:sz w:val="20"/>
              </w:rPr>
              <w:t xml:space="preserve"> </w:t>
            </w:r>
            <w:r w:rsidRPr="00886F28">
              <w:rPr>
                <w:rFonts w:cs="Times New Roman"/>
                <w:i/>
                <w:sz w:val="20"/>
              </w:rPr>
              <w:t>L (in)</w:t>
            </w:r>
          </w:p>
        </w:tc>
        <w:tc>
          <w:tcPr>
            <w:tcW w:w="720" w:type="dxa"/>
          </w:tcPr>
          <w:p w14:paraId="3C6E61C8" w14:textId="77E8231D" w:rsidR="003D6E6D" w:rsidRPr="00F54B51" w:rsidRDefault="003D6E6D" w:rsidP="003D6E6D">
            <w:pPr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40" w:type="dxa"/>
          </w:tcPr>
          <w:p w14:paraId="71A9F784" w14:textId="61D65E2F" w:rsidR="003D6E6D" w:rsidRPr="00F54B51" w:rsidRDefault="003D6E6D" w:rsidP="003D6E6D">
            <w:pPr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5215" w:type="dxa"/>
          </w:tcPr>
          <w:p w14:paraId="20897632" w14:textId="663A337E" w:rsidR="003D6E6D" w:rsidRPr="00F54B51" w:rsidRDefault="003D6E6D" w:rsidP="00810B87">
            <w:pPr>
              <w:jc w:val="left"/>
              <w:rPr>
                <w:rFonts w:cs="Times New Roman"/>
                <w:sz w:val="20"/>
              </w:rPr>
            </w:pPr>
          </w:p>
        </w:tc>
      </w:tr>
      <w:tr w:rsidR="003D6E6D" w14:paraId="7B60193E" w14:textId="77777777" w:rsidTr="00810B87">
        <w:tc>
          <w:tcPr>
            <w:tcW w:w="1975" w:type="dxa"/>
          </w:tcPr>
          <w:p w14:paraId="75328294" w14:textId="77777777" w:rsidR="003D6E6D" w:rsidRPr="00886F28" w:rsidRDefault="003D6E6D" w:rsidP="003D6E6D">
            <w:pPr>
              <w:jc w:val="center"/>
              <w:rPr>
                <w:rFonts w:cs="Times New Roman"/>
                <w:sz w:val="20"/>
              </w:rPr>
            </w:pPr>
            <w:r w:rsidRPr="00886F28">
              <w:rPr>
                <w:rFonts w:cs="Times New Roman"/>
                <w:sz w:val="20"/>
              </w:rPr>
              <w:t xml:space="preserve">Motor Diameter, </w:t>
            </w:r>
          </w:p>
          <w:p w14:paraId="04E93FF1" w14:textId="48656723" w:rsidR="003D6E6D" w:rsidRPr="00886F28" w:rsidRDefault="003D6E6D" w:rsidP="003D6E6D">
            <w:pPr>
              <w:jc w:val="center"/>
              <w:rPr>
                <w:rFonts w:cs="Times New Roman"/>
                <w:sz w:val="20"/>
              </w:rPr>
            </w:pPr>
            <w:r w:rsidRPr="00886F28">
              <w:rPr>
                <w:rFonts w:cs="Times New Roman"/>
                <w:i/>
                <w:sz w:val="20"/>
              </w:rPr>
              <w:t>D (in)</w:t>
            </w:r>
          </w:p>
        </w:tc>
        <w:tc>
          <w:tcPr>
            <w:tcW w:w="720" w:type="dxa"/>
          </w:tcPr>
          <w:p w14:paraId="0346AC17" w14:textId="1666538A" w:rsidR="003D6E6D" w:rsidRPr="00F54B51" w:rsidRDefault="003D6E6D" w:rsidP="003D6E6D">
            <w:pPr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40" w:type="dxa"/>
          </w:tcPr>
          <w:p w14:paraId="49448FEC" w14:textId="24817B5D" w:rsidR="003D6E6D" w:rsidRPr="00F54B51" w:rsidRDefault="003D6E6D" w:rsidP="003D6E6D">
            <w:pPr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5215" w:type="dxa"/>
          </w:tcPr>
          <w:p w14:paraId="665238F6" w14:textId="1F97FAE9" w:rsidR="003D6E6D" w:rsidRPr="00F54B51" w:rsidRDefault="003D6E6D" w:rsidP="00810B87">
            <w:pPr>
              <w:jc w:val="left"/>
              <w:rPr>
                <w:rFonts w:cs="Times New Roman"/>
                <w:sz w:val="20"/>
              </w:rPr>
            </w:pPr>
          </w:p>
        </w:tc>
      </w:tr>
      <w:tr w:rsidR="003D6E6D" w14:paraId="57EC3CF4" w14:textId="77777777" w:rsidTr="00810B87">
        <w:tc>
          <w:tcPr>
            <w:tcW w:w="1975" w:type="dxa"/>
          </w:tcPr>
          <w:p w14:paraId="5B402F5A" w14:textId="77777777" w:rsidR="003D6E6D" w:rsidRPr="00886F28" w:rsidRDefault="003D6E6D" w:rsidP="003D6E6D">
            <w:pPr>
              <w:jc w:val="center"/>
              <w:rPr>
                <w:rFonts w:cs="Times New Roman"/>
                <w:sz w:val="20"/>
              </w:rPr>
            </w:pPr>
            <w:r w:rsidRPr="00886F28">
              <w:rPr>
                <w:rFonts w:cs="Times New Roman"/>
                <w:sz w:val="20"/>
              </w:rPr>
              <w:t xml:space="preserve">Initial Thrust, </w:t>
            </w:r>
          </w:p>
          <w:p w14:paraId="763FD669" w14:textId="76B36540" w:rsidR="003D6E6D" w:rsidRPr="00886F28" w:rsidRDefault="003D6E6D" w:rsidP="003D6E6D">
            <w:pPr>
              <w:jc w:val="center"/>
              <w:rPr>
                <w:rFonts w:cs="Times New Roman"/>
                <w:sz w:val="20"/>
              </w:rPr>
            </w:pPr>
            <w:r w:rsidRPr="00886F28">
              <w:rPr>
                <w:rFonts w:cs="Times New Roman"/>
                <w:i/>
                <w:sz w:val="20"/>
              </w:rPr>
              <w:t>F</w:t>
            </w:r>
            <w:r w:rsidRPr="00886F28">
              <w:rPr>
                <w:rFonts w:cs="Times New Roman"/>
                <w:sz w:val="20"/>
              </w:rPr>
              <w:t>, (</w:t>
            </w:r>
            <w:proofErr w:type="spellStart"/>
            <w:r w:rsidRPr="00886F28">
              <w:rPr>
                <w:rFonts w:cs="Times New Roman"/>
                <w:sz w:val="20"/>
              </w:rPr>
              <w:t>lb</w:t>
            </w:r>
            <w:r w:rsidRPr="00886F28">
              <w:rPr>
                <w:rFonts w:cs="Times New Roman"/>
                <w:i/>
                <w:sz w:val="20"/>
              </w:rPr>
              <w:t>f</w:t>
            </w:r>
            <w:proofErr w:type="spellEnd"/>
            <w:r w:rsidRPr="00886F28">
              <w:rPr>
                <w:rFonts w:cs="Times New Roman"/>
                <w:i/>
                <w:sz w:val="20"/>
              </w:rPr>
              <w:t>)</w:t>
            </w:r>
          </w:p>
        </w:tc>
        <w:tc>
          <w:tcPr>
            <w:tcW w:w="720" w:type="dxa"/>
          </w:tcPr>
          <w:p w14:paraId="0A1172DC" w14:textId="5FBB8281" w:rsidR="003D6E6D" w:rsidRPr="00F54B51" w:rsidRDefault="003D6E6D" w:rsidP="003D6E6D">
            <w:pPr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40" w:type="dxa"/>
          </w:tcPr>
          <w:p w14:paraId="5A700703" w14:textId="7890A29E" w:rsidR="003D6E6D" w:rsidRPr="00F54B51" w:rsidRDefault="003D6E6D" w:rsidP="007B1276">
            <w:pPr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5215" w:type="dxa"/>
          </w:tcPr>
          <w:p w14:paraId="16C9D48F" w14:textId="6E9F83D0" w:rsidR="007B1276" w:rsidRPr="00F54B51" w:rsidRDefault="007B1276" w:rsidP="00810B87">
            <w:pPr>
              <w:jc w:val="left"/>
              <w:rPr>
                <w:rFonts w:cs="Times New Roman"/>
                <w:sz w:val="20"/>
              </w:rPr>
            </w:pPr>
          </w:p>
        </w:tc>
      </w:tr>
    </w:tbl>
    <w:p w14:paraId="63FF089B" w14:textId="43671BDD" w:rsidR="007D7CC4" w:rsidRPr="00D10221" w:rsidRDefault="0072550C" w:rsidP="00810B87">
      <w:pPr>
        <w:rPr>
          <w:rFonts w:cs="Times New Roman"/>
          <w:u w:val="single"/>
        </w:rPr>
      </w:pPr>
      <w:r w:rsidRPr="008A2CE3">
        <w:rPr>
          <w:rFonts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7F690C" wp14:editId="57C82E92">
                <wp:simplePos x="0" y="0"/>
                <wp:positionH relativeFrom="column">
                  <wp:posOffset>44450</wp:posOffset>
                </wp:positionH>
                <wp:positionV relativeFrom="paragraph">
                  <wp:posOffset>365125</wp:posOffset>
                </wp:positionV>
                <wp:extent cx="6042660" cy="2910840"/>
                <wp:effectExtent l="0" t="0" r="152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2660" cy="291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34B5E" w14:textId="03AFCB7C" w:rsidR="008A2CE3" w:rsidRDefault="008804BA" w:rsidP="0072550C">
                            <w:pPr>
                              <w:rPr>
                                <w:rFonts w:cs="Times New Roman"/>
                                <w:b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</w:rPr>
                              <w:t>G</w:t>
                            </w:r>
                            <w:r w:rsidR="008A2CE3">
                              <w:rPr>
                                <w:rFonts w:cs="Times New Roman"/>
                                <w:b/>
                              </w:rPr>
                              <w:t>raph of Thrust as a Function of time from SP02B-A</w:t>
                            </w:r>
                          </w:p>
                          <w:p w14:paraId="1B56FBDA" w14:textId="509EE27A" w:rsidR="008A2CE3" w:rsidRDefault="008A2CE3" w:rsidP="008A2C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7F69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.5pt;margin-top:28.75pt;width:475.8pt;height:229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">
                <v:textbox>
                  <w:txbxContent>
                    <w:p w14:paraId="7A634B5E" w14:textId="03AFCB7C" w:rsidR="008A2CE3" w:rsidRDefault="008804BA" w:rsidP="0072550C">
                      <w:pPr>
                        <w:rPr>
                          <w:rFonts w:cs="Times New Roman"/>
                          <w:b/>
                        </w:rPr>
                      </w:pPr>
                      <w:r>
                        <w:rPr>
                          <w:rFonts w:cs="Times New Roman"/>
                          <w:b/>
                        </w:rPr>
                        <w:t>G</w:t>
                      </w:r>
                      <w:r w:rsidR="008A2CE3">
                        <w:rPr>
                          <w:rFonts w:cs="Times New Roman"/>
                          <w:b/>
                        </w:rPr>
                        <w:t>raph of Thrust as a Function of time from SP02B-A</w:t>
                      </w:r>
                    </w:p>
                    <w:p w14:paraId="1B56FBDA" w14:textId="509EE27A" w:rsidR="008A2CE3" w:rsidRDefault="008A2CE3" w:rsidP="008A2CE3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33EEE" w:rsidRPr="008A2CE3">
        <w:rPr>
          <w:rFonts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5FEF3D6" wp14:editId="381E9022">
                <wp:simplePos x="0" y="0"/>
                <wp:positionH relativeFrom="column">
                  <wp:posOffset>47501</wp:posOffset>
                </wp:positionH>
                <wp:positionV relativeFrom="paragraph">
                  <wp:posOffset>3124323</wp:posOffset>
                </wp:positionV>
                <wp:extent cx="6042660" cy="1591293"/>
                <wp:effectExtent l="0" t="0" r="1524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2660" cy="15912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BFA7A" w14:textId="3D6F6D37" w:rsidR="008A2CE3" w:rsidRDefault="008A2CE3" w:rsidP="008A2CE3">
                            <w:pPr>
                              <w:tabs>
                                <w:tab w:val="left" w:pos="1855"/>
                              </w:tabs>
                              <w:rPr>
                                <w:b/>
                                <w:color w:val="44546A" w:themeColor="text2"/>
                              </w:rPr>
                            </w:pPr>
                            <w:r>
                              <w:rPr>
                                <w:b/>
                                <w:color w:val="44546A" w:themeColor="text2"/>
                                <w:szCs w:val="24"/>
                              </w:rPr>
                              <w:t>Copy of the “</w:t>
                            </w:r>
                            <w:r w:rsidRPr="00DC2B0D">
                              <w:rPr>
                                <w:b/>
                                <w:color w:val="44546A" w:themeColor="text2"/>
                                <w:szCs w:val="24"/>
                              </w:rPr>
                              <w:t>Reflect</w:t>
                            </w:r>
                            <w:r>
                              <w:rPr>
                                <w:b/>
                                <w:color w:val="44546A" w:themeColor="text2"/>
                              </w:rPr>
                              <w:t>” Section of Your Literature Review (Paper Author Name)</w:t>
                            </w:r>
                          </w:p>
                          <w:p w14:paraId="76BD9F95" w14:textId="788BB110" w:rsidR="00D33EEE" w:rsidRDefault="00D33EEE" w:rsidP="008A2CE3">
                            <w:pPr>
                              <w:tabs>
                                <w:tab w:val="left" w:pos="1855"/>
                              </w:tabs>
                              <w:rPr>
                                <w:b/>
                                <w:color w:val="44546A" w:themeColor="text2"/>
                              </w:rPr>
                            </w:pPr>
                          </w:p>
                          <w:p w14:paraId="2214A947" w14:textId="0DAEC304" w:rsidR="00D33EEE" w:rsidRDefault="00D33EEE" w:rsidP="008A2CE3">
                            <w:pPr>
                              <w:tabs>
                                <w:tab w:val="left" w:pos="1855"/>
                              </w:tabs>
                              <w:rPr>
                                <w:b/>
                                <w:color w:val="44546A" w:themeColor="text2"/>
                              </w:rPr>
                            </w:pPr>
                          </w:p>
                          <w:p w14:paraId="047C291A" w14:textId="2A418A36" w:rsidR="00D33EEE" w:rsidRDefault="00D33EEE" w:rsidP="008A2CE3">
                            <w:pPr>
                              <w:tabs>
                                <w:tab w:val="left" w:pos="1855"/>
                              </w:tabs>
                              <w:rPr>
                                <w:b/>
                                <w:color w:val="44546A" w:themeColor="text2"/>
                              </w:rPr>
                            </w:pPr>
                          </w:p>
                          <w:p w14:paraId="2F600333" w14:textId="77777777" w:rsidR="00D33EEE" w:rsidRPr="00DC2B0D" w:rsidRDefault="00D33EEE" w:rsidP="008A2CE3">
                            <w:pPr>
                              <w:tabs>
                                <w:tab w:val="left" w:pos="1855"/>
                              </w:tabs>
                              <w:rPr>
                                <w:b/>
                                <w:color w:val="44546A" w:themeColor="text2"/>
                                <w:szCs w:val="24"/>
                              </w:rPr>
                            </w:pPr>
                          </w:p>
                          <w:p w14:paraId="14D1A27A" w14:textId="5BA90C53" w:rsidR="008A2CE3" w:rsidRDefault="008A2CE3" w:rsidP="00D33EEE">
                            <w:pPr>
                              <w:rPr>
                                <w:rFonts w:cs="Times New Roman"/>
                                <w:b/>
                              </w:rPr>
                            </w:pPr>
                          </w:p>
                          <w:p w14:paraId="362AFA65" w14:textId="77777777" w:rsidR="008A2CE3" w:rsidRDefault="008A2CE3" w:rsidP="008A2C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EF3D6" id="_x0000_s1027" type="#_x0000_t202" style="position:absolute;left:0;text-align:left;margin-left:3.75pt;margin-top:246pt;width:475.8pt;height:125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">
                <v:textbox>
                  <w:txbxContent>
                    <w:p w14:paraId="264BFA7A" w14:textId="3D6F6D37" w:rsidR="008A2CE3" w:rsidRDefault="008A2CE3" w:rsidP="008A2CE3">
                      <w:pPr>
                        <w:tabs>
                          <w:tab w:val="left" w:pos="1855"/>
                        </w:tabs>
                        <w:rPr>
                          <w:b/>
                          <w:color w:val="44546A" w:themeColor="text2"/>
                        </w:rPr>
                      </w:pPr>
                      <w:r>
                        <w:rPr>
                          <w:b/>
                          <w:color w:val="44546A" w:themeColor="text2"/>
                          <w:szCs w:val="24"/>
                        </w:rPr>
                        <w:t>Copy of the “</w:t>
                      </w:r>
                      <w:r w:rsidRPr="00DC2B0D">
                        <w:rPr>
                          <w:b/>
                          <w:color w:val="44546A" w:themeColor="text2"/>
                          <w:szCs w:val="24"/>
                        </w:rPr>
                        <w:t>Reflect</w:t>
                      </w:r>
                      <w:r>
                        <w:rPr>
                          <w:b/>
                          <w:color w:val="44546A" w:themeColor="text2"/>
                        </w:rPr>
                        <w:t>” Section of Your Literature Review (Paper Author Name)</w:t>
                      </w:r>
                    </w:p>
                    <w:p w14:paraId="76BD9F95" w14:textId="788BB110" w:rsidR="00D33EEE" w:rsidRDefault="00D33EEE" w:rsidP="008A2CE3">
                      <w:pPr>
                        <w:tabs>
                          <w:tab w:val="left" w:pos="1855"/>
                        </w:tabs>
                        <w:rPr>
                          <w:b/>
                          <w:color w:val="44546A" w:themeColor="text2"/>
                        </w:rPr>
                      </w:pPr>
                    </w:p>
                    <w:p w14:paraId="2214A947" w14:textId="0DAEC304" w:rsidR="00D33EEE" w:rsidRDefault="00D33EEE" w:rsidP="008A2CE3">
                      <w:pPr>
                        <w:tabs>
                          <w:tab w:val="left" w:pos="1855"/>
                        </w:tabs>
                        <w:rPr>
                          <w:b/>
                          <w:color w:val="44546A" w:themeColor="text2"/>
                        </w:rPr>
                      </w:pPr>
                    </w:p>
                    <w:p w14:paraId="047C291A" w14:textId="2A418A36" w:rsidR="00D33EEE" w:rsidRDefault="00D33EEE" w:rsidP="008A2CE3">
                      <w:pPr>
                        <w:tabs>
                          <w:tab w:val="left" w:pos="1855"/>
                        </w:tabs>
                        <w:rPr>
                          <w:b/>
                          <w:color w:val="44546A" w:themeColor="text2"/>
                        </w:rPr>
                      </w:pPr>
                    </w:p>
                    <w:p w14:paraId="2F600333" w14:textId="77777777" w:rsidR="00D33EEE" w:rsidRPr="00DC2B0D" w:rsidRDefault="00D33EEE" w:rsidP="008A2CE3">
                      <w:pPr>
                        <w:tabs>
                          <w:tab w:val="left" w:pos="1855"/>
                        </w:tabs>
                        <w:rPr>
                          <w:b/>
                          <w:color w:val="44546A" w:themeColor="text2"/>
                          <w:szCs w:val="24"/>
                        </w:rPr>
                      </w:pPr>
                    </w:p>
                    <w:p w14:paraId="14D1A27A" w14:textId="5BA90C53" w:rsidR="008A2CE3" w:rsidRDefault="008A2CE3" w:rsidP="00D33EEE">
                      <w:pPr>
                        <w:rPr>
                          <w:rFonts w:cs="Times New Roman"/>
                          <w:b/>
                        </w:rPr>
                      </w:pPr>
                    </w:p>
                    <w:p w14:paraId="362AFA65" w14:textId="77777777" w:rsidR="008A2CE3" w:rsidRDefault="008A2CE3" w:rsidP="008A2CE3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A2CE3">
        <w:rPr>
          <w:rFonts w:cs="Times New Roman"/>
          <w:b/>
        </w:rPr>
        <w:br w:type="page"/>
      </w:r>
    </w:p>
    <w:p w14:paraId="0DE9FD82" w14:textId="77777777" w:rsidR="008C09B2" w:rsidRDefault="008C09B2" w:rsidP="00106971">
      <w:pPr>
        <w:ind w:left="360"/>
        <w:rPr>
          <w:color w:val="000000"/>
          <w:shd w:val="clear" w:color="auto" w:fill="FFFFFF"/>
        </w:rPr>
      </w:pPr>
    </w:p>
    <w:p w14:paraId="7BFB24A2" w14:textId="77777777" w:rsidR="004226F7" w:rsidRPr="008A2CE3" w:rsidRDefault="004226F7" w:rsidP="008C09B2">
      <w:pPr>
        <w:pStyle w:val="ListParagraph"/>
        <w:numPr>
          <w:ilvl w:val="0"/>
          <w:numId w:val="15"/>
        </w:numPr>
        <w:rPr>
          <w:b/>
          <w:color w:val="000000"/>
          <w:shd w:val="clear" w:color="auto" w:fill="FFFFFF"/>
        </w:rPr>
      </w:pPr>
      <w:r w:rsidRPr="008A2CE3">
        <w:rPr>
          <w:b/>
          <w:color w:val="FF0000"/>
          <w:shd w:val="clear" w:color="auto" w:fill="FFFFFF"/>
        </w:rPr>
        <w:t>Omit Problem 11:5; Omit Problem 11.6</w:t>
      </w:r>
    </w:p>
    <w:p w14:paraId="0E3D3643" w14:textId="2F820376" w:rsidR="008C09B2" w:rsidRPr="004226F7" w:rsidRDefault="008C09B2" w:rsidP="004226F7">
      <w:pPr>
        <w:pStyle w:val="ListParagraph"/>
        <w:numPr>
          <w:ilvl w:val="0"/>
          <w:numId w:val="15"/>
        </w:numPr>
        <w:rPr>
          <w:color w:val="000000"/>
          <w:shd w:val="clear" w:color="auto" w:fill="FFFFFF"/>
        </w:rPr>
      </w:pPr>
      <w:r w:rsidRPr="008C09B2">
        <w:rPr>
          <w:color w:val="000000"/>
          <w:shd w:val="clear" w:color="auto" w:fill="FFFFFF"/>
        </w:rPr>
        <w:t xml:space="preserve">Complete Problem </w:t>
      </w:r>
      <w:r w:rsidR="00065AAF" w:rsidRPr="008C09B2">
        <w:rPr>
          <w:color w:val="000000"/>
          <w:shd w:val="clear" w:color="auto" w:fill="FFFFFF"/>
        </w:rPr>
        <w:t>11.</w:t>
      </w:r>
      <w:r w:rsidRPr="008C09B2">
        <w:rPr>
          <w:color w:val="000000"/>
          <w:shd w:val="clear" w:color="auto" w:fill="FFFFFF"/>
        </w:rPr>
        <w:t>4</w:t>
      </w:r>
      <w:r w:rsidR="004226F7">
        <w:rPr>
          <w:color w:val="000000"/>
          <w:shd w:val="clear" w:color="auto" w:fill="FFFFFF"/>
        </w:rPr>
        <w:t xml:space="preserve">.  </w:t>
      </w:r>
      <w:r w:rsidRPr="004226F7">
        <w:rPr>
          <w:color w:val="000000"/>
          <w:shd w:val="clear" w:color="auto" w:fill="FFFFFF"/>
        </w:rPr>
        <w:t>Special Instructions on Problem 11.4</w:t>
      </w:r>
    </w:p>
    <w:p w14:paraId="7DAED878" w14:textId="448E400F" w:rsidR="008C09B2" w:rsidRDefault="008C09B2" w:rsidP="008C09B2">
      <w:pPr>
        <w:pStyle w:val="ListParagraph"/>
        <w:numPr>
          <w:ilvl w:val="0"/>
          <w:numId w:val="16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Use the average regression rate method to solve as outlined in the problem.</w:t>
      </w:r>
    </w:p>
    <w:p w14:paraId="203C6953" w14:textId="7FC32C05" w:rsidR="008C09B2" w:rsidRDefault="008C09B2" w:rsidP="008C09B2">
      <w:pPr>
        <w:pStyle w:val="ListParagraph"/>
        <w:ind w:left="1440"/>
        <w:rPr>
          <w:color w:val="000000"/>
          <w:shd w:val="clear" w:color="auto" w:fill="FFFFFF"/>
        </w:rPr>
      </w:pPr>
      <m:oMathPara>
        <m:oMath>
          <m:r>
            <w:rPr>
              <w:rFonts w:ascii="Cambria Math" w:hAnsi="Cambria Math"/>
              <w:color w:val="000000"/>
              <w:shd w:val="clear" w:color="auto" w:fill="FFFFFF"/>
            </w:rPr>
            <m:t>w=</m:t>
          </m:r>
          <m:f>
            <m:f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i</m:t>
                  </m:r>
                </m:sub>
                <m:sup/>
              </m:sSubSup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f</m:t>
                  </m:r>
                </m:sub>
                <m:sup/>
              </m:sSubSup>
            </m:num>
            <m:den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b</m:t>
              </m:r>
            </m:sub>
            <m:sup/>
          </m:sSubSup>
        </m:oMath>
      </m:oMathPara>
    </w:p>
    <w:p w14:paraId="6EE5D56F" w14:textId="2022BE10" w:rsidR="008C09B2" w:rsidRDefault="004226F7" w:rsidP="008C09B2">
      <w:pPr>
        <w:pStyle w:val="ListParagraph"/>
        <w:numPr>
          <w:ilvl w:val="0"/>
          <w:numId w:val="16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Assume a characteristic velocity efficiency of 1.0</w:t>
      </w:r>
    </w:p>
    <w:p w14:paraId="6FE2280D" w14:textId="34DED078" w:rsidR="004226F7" w:rsidRPr="008C09B2" w:rsidRDefault="004226F7" w:rsidP="008C09B2">
      <w:pPr>
        <w:pStyle w:val="ListParagraph"/>
        <w:numPr>
          <w:ilvl w:val="0"/>
          <w:numId w:val="16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Compute the </w:t>
      </w:r>
      <w:r w:rsidR="008A2CE3">
        <w:rPr>
          <w:color w:val="000000"/>
          <w:shd w:val="clear" w:color="auto" w:fill="FFFFFF"/>
        </w:rPr>
        <w:t>f</w:t>
      </w:r>
      <w:r>
        <w:rPr>
          <w:color w:val="000000"/>
          <w:shd w:val="clear" w:color="auto" w:fill="FFFFFF"/>
        </w:rPr>
        <w:t>uel grain length based on the mid web port diameter and the optimum O/F ratio</w:t>
      </w:r>
    </w:p>
    <w:p w14:paraId="3A7B0AD5" w14:textId="1D5B4EF2" w:rsidR="008C09B2" w:rsidRDefault="008C09B2" w:rsidP="00106971">
      <w:pPr>
        <w:ind w:left="360"/>
        <w:rPr>
          <w:color w:val="000000"/>
          <w:shd w:val="clear" w:color="auto" w:fill="FFFFFF"/>
        </w:rPr>
      </w:pPr>
    </w:p>
    <w:p w14:paraId="6B245F2B" w14:textId="0CC99991" w:rsidR="00D10221" w:rsidRPr="00106971" w:rsidRDefault="00D10221" w:rsidP="00106971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Special Problems</w:t>
      </w:r>
    </w:p>
    <w:p w14:paraId="79260E4D" w14:textId="77777777" w:rsidR="00011F7A" w:rsidRPr="00D33EEE" w:rsidRDefault="004226F7" w:rsidP="00011F7A">
      <w:pPr>
        <w:ind w:firstLine="360"/>
        <w:rPr>
          <w:rFonts w:cs="Times New Roman"/>
          <w:b/>
        </w:rPr>
      </w:pPr>
      <w:r w:rsidRPr="00D33EEE">
        <w:rPr>
          <w:b/>
          <w:i/>
        </w:rPr>
        <w:t>SP-02B-A</w:t>
      </w:r>
    </w:p>
    <w:p w14:paraId="183196B7" w14:textId="5B8918E6" w:rsidR="00011F7A" w:rsidRPr="00011F7A" w:rsidRDefault="004226F7" w:rsidP="00011F7A">
      <w:pPr>
        <w:pStyle w:val="ListParagraph"/>
        <w:numPr>
          <w:ilvl w:val="0"/>
          <w:numId w:val="3"/>
        </w:numPr>
        <w:rPr>
          <w:rFonts w:cs="Times New Roman"/>
        </w:rPr>
      </w:pPr>
      <w:r w:rsidRPr="00011F7A">
        <w:rPr>
          <w:rFonts w:cs="Times New Roman"/>
        </w:rPr>
        <w:t>Re</w:t>
      </w:r>
      <w:r w:rsidR="00011F7A" w:rsidRPr="00011F7A">
        <w:rPr>
          <w:rFonts w:cs="Times New Roman"/>
        </w:rPr>
        <w:t xml:space="preserve">peat Problem 11.4, </w:t>
      </w:r>
      <w:r w:rsidR="00374589">
        <w:rPr>
          <w:rFonts w:cs="Times New Roman"/>
        </w:rPr>
        <w:t xml:space="preserve">by modifying </w:t>
      </w:r>
      <w:r w:rsidR="00011F7A" w:rsidRPr="00011F7A">
        <w:rPr>
          <w:rFonts w:cs="Times New Roman"/>
        </w:rPr>
        <w:t xml:space="preserve"> the</w:t>
      </w:r>
      <w:r w:rsidRPr="00011F7A">
        <w:rPr>
          <w:rFonts w:cs="Times New Roman"/>
        </w:rPr>
        <w:t xml:space="preserve"> time-dependent forms of the </w:t>
      </w:r>
      <w:r w:rsidR="00011F7A" w:rsidRPr="00011F7A">
        <w:rPr>
          <w:rFonts w:cs="Times New Roman"/>
        </w:rPr>
        <w:t xml:space="preserve"> lumped parameter hybrid rocket ballistic equations</w:t>
      </w:r>
      <w:r w:rsidR="00374589">
        <w:rPr>
          <w:rFonts w:cs="Times New Roman"/>
        </w:rPr>
        <w:t xml:space="preserve"> for the multi-port design</w:t>
      </w:r>
      <w:r w:rsidR="00B7189E">
        <w:rPr>
          <w:rFonts w:cs="Times New Roman"/>
        </w:rPr>
        <w:t xml:space="preserve"> as shown in lecture 0</w:t>
      </w:r>
      <w:r w:rsidR="001D683B">
        <w:rPr>
          <w:rFonts w:cs="Times New Roman"/>
        </w:rPr>
        <w:t>2-B-1</w:t>
      </w:r>
    </w:p>
    <w:p w14:paraId="511266BB" w14:textId="5EEF9149" w:rsidR="004226F7" w:rsidRPr="00374589" w:rsidRDefault="004226F7" w:rsidP="00374589">
      <w:pPr>
        <w:ind w:left="1080"/>
        <w:rPr>
          <w:rFonts w:cs="Times New Roman"/>
        </w:rPr>
      </w:pPr>
      <w:r>
        <w:rPr>
          <w:noProof/>
        </w:rPr>
        <w:drawing>
          <wp:inline distT="0" distB="0" distL="0" distR="0" wp14:anchorId="65DA711C" wp14:editId="1C8DB38D">
            <wp:extent cx="4671060" cy="56591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quation_11-E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198" cy="57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7E547F" wp14:editId="46F2EF41">
            <wp:extent cx="4945380" cy="49453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quation_11-E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066" cy="49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0B43" w14:textId="77777777" w:rsidR="00374589" w:rsidRDefault="00011F7A" w:rsidP="00011F7A">
      <w:pPr>
        <w:rPr>
          <w:rFonts w:cs="Times New Roman"/>
        </w:rPr>
      </w:pPr>
      <w:r>
        <w:rPr>
          <w:rFonts w:cs="Times New Roman"/>
        </w:rPr>
        <w:t xml:space="preserve">To find: </w:t>
      </w:r>
    </w:p>
    <w:p w14:paraId="200D7D54" w14:textId="4E545B49" w:rsidR="00374589" w:rsidRPr="00374589" w:rsidRDefault="00011F7A" w:rsidP="00374589">
      <w:pPr>
        <w:pStyle w:val="ListParagraph"/>
        <w:numPr>
          <w:ilvl w:val="0"/>
          <w:numId w:val="18"/>
        </w:numPr>
        <w:rPr>
          <w:rFonts w:cs="Times New Roman"/>
        </w:rPr>
      </w:pPr>
      <w:r w:rsidRPr="00374589">
        <w:rPr>
          <w:rFonts w:cs="Times New Roman"/>
        </w:rPr>
        <w:t xml:space="preserve">the total web distance burned, </w:t>
      </w:r>
    </w:p>
    <w:p w14:paraId="4C98E71A" w14:textId="502309EC" w:rsidR="00374589" w:rsidRPr="00374589" w:rsidRDefault="00011F7A" w:rsidP="00374589">
      <w:pPr>
        <w:pStyle w:val="ListParagraph"/>
        <w:numPr>
          <w:ilvl w:val="0"/>
          <w:numId w:val="18"/>
        </w:numPr>
        <w:rPr>
          <w:rFonts w:cs="Times New Roman"/>
        </w:rPr>
      </w:pPr>
      <w:r w:rsidRPr="00374589">
        <w:rPr>
          <w:rFonts w:cs="Times New Roman"/>
        </w:rPr>
        <w:t xml:space="preserve">the fuel grain length assuming the O/F ratio </w:t>
      </w:r>
      <w:r w:rsidR="008A2CE3">
        <w:rPr>
          <w:rFonts w:cs="Times New Roman"/>
        </w:rPr>
        <w:t xml:space="preserve">that </w:t>
      </w:r>
      <w:r w:rsidRPr="00374589">
        <w:rPr>
          <w:rFonts w:cs="Times New Roman"/>
        </w:rPr>
        <w:t xml:space="preserve">occurs at the mid web radius, </w:t>
      </w:r>
    </w:p>
    <w:p w14:paraId="2938CCC1" w14:textId="1C87B579" w:rsidR="00374589" w:rsidRDefault="008A2CE3" w:rsidP="00374589">
      <w:pPr>
        <w:pStyle w:val="ListParagraph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the overall motor diameter,</w:t>
      </w:r>
    </w:p>
    <w:p w14:paraId="230947E9" w14:textId="30A234A7" w:rsidR="00374589" w:rsidRPr="00374589" w:rsidRDefault="00374589" w:rsidP="00374589">
      <w:pPr>
        <w:pStyle w:val="ListParagraph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the percentage difference of the web distance and grain length of this method to the average burn rate method from problem 11.4</w:t>
      </w:r>
    </w:p>
    <w:p w14:paraId="09B4B4B8" w14:textId="009C7C6C" w:rsidR="00FB4DC0" w:rsidRDefault="008A2CE3" w:rsidP="00374589">
      <w:pPr>
        <w:pStyle w:val="ListParagraph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provide 5 plots</w:t>
      </w:r>
      <w:r w:rsidR="00011F7A" w:rsidRPr="00374589">
        <w:rPr>
          <w:rFonts w:cs="Times New Roman"/>
        </w:rPr>
        <w:t xml:space="preserve"> </w:t>
      </w:r>
    </w:p>
    <w:p w14:paraId="73FE5831" w14:textId="6D5EB411" w:rsidR="00FB4DC0" w:rsidRDefault="00FB4DC0" w:rsidP="00FB4DC0">
      <w:pPr>
        <w:pStyle w:val="ListParagraph"/>
        <w:numPr>
          <w:ilvl w:val="1"/>
          <w:numId w:val="18"/>
        </w:numPr>
        <w:rPr>
          <w:rFonts w:cs="Times New Roman"/>
        </w:rPr>
      </w:pPr>
      <w:r>
        <w:rPr>
          <w:rFonts w:cs="Times New Roman"/>
        </w:rPr>
        <w:t>Mixture ratio and oxidizer flux as a function of time on one graph</w:t>
      </w:r>
    </w:p>
    <w:p w14:paraId="7CD96BFE" w14:textId="341E35E3" w:rsidR="00FB4DC0" w:rsidRDefault="00FB4DC0" w:rsidP="00FB4DC0">
      <w:pPr>
        <w:pStyle w:val="ListParagraph"/>
        <w:numPr>
          <w:ilvl w:val="1"/>
          <w:numId w:val="18"/>
        </w:numPr>
        <w:rPr>
          <w:rFonts w:cs="Times New Roman"/>
        </w:rPr>
      </w:pPr>
      <w:r>
        <w:rPr>
          <w:rFonts w:cs="Times New Roman"/>
        </w:rPr>
        <w:t>Characteristic Velocity as a function of O/F ratio data an point out motor start and stop points</w:t>
      </w:r>
    </w:p>
    <w:p w14:paraId="06061904" w14:textId="79B6A72B" w:rsidR="00FB4DC0" w:rsidRDefault="00FB4DC0" w:rsidP="00FB4DC0">
      <w:pPr>
        <w:pStyle w:val="ListParagraph"/>
        <w:numPr>
          <w:ilvl w:val="1"/>
          <w:numId w:val="18"/>
        </w:numPr>
        <w:rPr>
          <w:rFonts w:cs="Times New Roman"/>
        </w:rPr>
      </w:pPr>
      <w:r>
        <w:rPr>
          <w:rFonts w:cs="Times New Roman"/>
        </w:rPr>
        <w:t>Total fuel mass flow rate, total oxidizer mass flow rate and total propellant flow rate as a function of time</w:t>
      </w:r>
    </w:p>
    <w:p w14:paraId="5DDE9A3E" w14:textId="78EAC5BB" w:rsidR="00FB4DC0" w:rsidRDefault="00FB4DC0" w:rsidP="00FB4DC0">
      <w:pPr>
        <w:pStyle w:val="ListParagraph"/>
        <w:numPr>
          <w:ilvl w:val="1"/>
          <w:numId w:val="18"/>
        </w:numPr>
        <w:rPr>
          <w:rFonts w:cs="Times New Roman"/>
        </w:rPr>
      </w:pPr>
      <w:r>
        <w:rPr>
          <w:rFonts w:cs="Times New Roman"/>
        </w:rPr>
        <w:t>Chamber Pressure as a function of time assuming the motor design with the calculated oxidizer flow rate and a throat area of 300 in</w:t>
      </w:r>
      <w:r w:rsidRPr="00FB4DC0">
        <w:rPr>
          <w:rFonts w:cs="Times New Roman"/>
          <w:vertAlign w:val="superscript"/>
        </w:rPr>
        <w:t>2</w:t>
      </w:r>
      <w:r w:rsidR="00F54B51">
        <w:rPr>
          <w:rFonts w:cs="Times New Roman"/>
        </w:rPr>
        <w:t xml:space="preserve"> and employing the </w:t>
      </w:r>
      <w:r w:rsidR="00F54B51" w:rsidRPr="00F54B51">
        <w:rPr>
          <w:rFonts w:cs="Times New Roman"/>
          <w:i/>
        </w:rPr>
        <w:t>c</w:t>
      </w:r>
      <w:r w:rsidR="00F54B51">
        <w:rPr>
          <w:rFonts w:cs="Times New Roman"/>
        </w:rPr>
        <w:t>* thermochemical data provided in the table below</w:t>
      </w:r>
    </w:p>
    <w:p w14:paraId="690F07F5" w14:textId="3C61E8E8" w:rsidR="00374589" w:rsidRDefault="00FB4DC0" w:rsidP="00FB4DC0">
      <w:pPr>
        <w:pStyle w:val="ListParagraph"/>
        <w:numPr>
          <w:ilvl w:val="1"/>
          <w:numId w:val="18"/>
        </w:numPr>
        <w:rPr>
          <w:rFonts w:cs="Times New Roman"/>
        </w:rPr>
      </w:pPr>
      <w:r>
        <w:rPr>
          <w:rFonts w:cs="Times New Roman"/>
        </w:rPr>
        <w:t xml:space="preserve">Vacuum thrust as a function of time assuming a constant </w:t>
      </w:r>
      <w:proofErr w:type="spellStart"/>
      <w:r>
        <w:rPr>
          <w:rFonts w:cs="Times New Roman"/>
          <w:i/>
        </w:rPr>
        <w:t>c</w:t>
      </w:r>
      <w:r>
        <w:rPr>
          <w:rFonts w:cs="Times New Roman"/>
          <w:vertAlign w:val="subscript"/>
        </w:rPr>
        <w:t>fv</w:t>
      </w:r>
      <w:proofErr w:type="spellEnd"/>
      <w:r w:rsidRPr="00FB4DC0">
        <w:rPr>
          <w:rFonts w:cs="Times New Roman"/>
          <w:vertAlign w:val="subscript"/>
        </w:rPr>
        <w:t xml:space="preserve"> </w:t>
      </w:r>
      <w:r>
        <w:rPr>
          <w:rFonts w:cs="Times New Roman"/>
        </w:rPr>
        <w:t>of 1.70</w:t>
      </w:r>
      <w:r w:rsidR="00F54B51">
        <w:rPr>
          <w:rFonts w:cs="Times New Roman"/>
        </w:rPr>
        <w:t xml:space="preserve"> or using the thrust coefficient subroutine provided </w:t>
      </w:r>
      <w:r w:rsidR="008A2CE3">
        <w:rPr>
          <w:rFonts w:cs="Times New Roman"/>
        </w:rPr>
        <w:t xml:space="preserve"> (Make a copy of this one on the front summary page)</w:t>
      </w:r>
    </w:p>
    <w:p w14:paraId="1330E9A6" w14:textId="77777777" w:rsidR="00D33EEE" w:rsidRPr="00D33EEE" w:rsidRDefault="00D33EEE" w:rsidP="00D33EEE">
      <w:pPr>
        <w:rPr>
          <w:rFonts w:cs="Times New Roman"/>
        </w:rPr>
      </w:pPr>
    </w:p>
    <w:p w14:paraId="12AA1D8A" w14:textId="77777777" w:rsidR="00886F28" w:rsidRDefault="00374589" w:rsidP="00374589">
      <w:pPr>
        <w:pStyle w:val="ListParagraph"/>
        <w:rPr>
          <w:rFonts w:cs="Times New Roman"/>
        </w:rPr>
      </w:pPr>
      <w:r w:rsidRPr="00374589">
        <w:rPr>
          <w:rFonts w:cs="Times New Roman"/>
          <w:noProof/>
        </w:rPr>
        <w:lastRenderedPageBreak/>
        <w:drawing>
          <wp:inline distT="0" distB="0" distL="0" distR="0" wp14:anchorId="1772C1F5" wp14:editId="617396D0">
            <wp:extent cx="2112099" cy="16154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601" cy="161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5CDC" w14:textId="11C3B58B" w:rsidR="00374589" w:rsidRPr="00374589" w:rsidRDefault="00886F28" w:rsidP="00374589">
      <w:pPr>
        <w:pStyle w:val="ListParagraph"/>
        <w:rPr>
          <w:rFonts w:cs="Times New Roman"/>
        </w:rPr>
      </w:pPr>
      <w:r>
        <w:rPr>
          <w:rFonts w:cs="Times New Roman"/>
        </w:rPr>
        <w:t>Recommend a 3</w:t>
      </w:r>
      <w:r w:rsidRPr="00886F28">
        <w:rPr>
          <w:rFonts w:cs="Times New Roman"/>
          <w:vertAlign w:val="superscript"/>
        </w:rPr>
        <w:t>rd</w:t>
      </w:r>
      <w:r>
        <w:rPr>
          <w:rFonts w:cs="Times New Roman"/>
        </w:rPr>
        <w:t xml:space="preserve"> order polynomial fit on these data for use in calculations</w:t>
      </w:r>
    </w:p>
    <w:p w14:paraId="6F04A844" w14:textId="77777777" w:rsidR="00374589" w:rsidRDefault="00374589" w:rsidP="00374589">
      <w:pPr>
        <w:ind w:left="360"/>
        <w:rPr>
          <w:i/>
        </w:rPr>
      </w:pPr>
    </w:p>
    <w:p w14:paraId="5105B42A" w14:textId="77777777" w:rsidR="00810B87" w:rsidRDefault="00810B87" w:rsidP="00374589">
      <w:pPr>
        <w:ind w:left="360"/>
        <w:rPr>
          <w:i/>
          <w:u w:val="single"/>
        </w:rPr>
      </w:pPr>
    </w:p>
    <w:p w14:paraId="7D697712" w14:textId="77777777" w:rsidR="00D33EEE" w:rsidRDefault="00810B87">
      <w:pPr>
        <w:spacing w:after="160" w:line="259" w:lineRule="auto"/>
        <w:jc w:val="left"/>
        <w:rPr>
          <w:i/>
          <w:u w:val="single"/>
        </w:rPr>
      </w:pPr>
      <w:r>
        <w:rPr>
          <w:noProof/>
        </w:rPr>
        <w:drawing>
          <wp:inline distT="0" distB="0" distL="0" distR="0" wp14:anchorId="21FE04D5" wp14:editId="3DFE4266">
            <wp:extent cx="3302887" cy="2628900"/>
            <wp:effectExtent l="0" t="0" r="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875" cy="265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6202" w14:textId="77777777" w:rsidR="00D33EEE" w:rsidRDefault="00D33EEE">
      <w:pPr>
        <w:spacing w:after="160" w:line="259" w:lineRule="auto"/>
        <w:jc w:val="left"/>
        <w:rPr>
          <w:b/>
          <w:i/>
        </w:rPr>
      </w:pPr>
      <w:r>
        <w:rPr>
          <w:b/>
          <w:i/>
        </w:rPr>
        <w:br w:type="page"/>
      </w:r>
    </w:p>
    <w:p w14:paraId="70E3B3D3" w14:textId="77777777" w:rsidR="00D33EEE" w:rsidRDefault="00D33EEE" w:rsidP="00D33EEE">
      <w:pPr>
        <w:ind w:left="360"/>
        <w:rPr>
          <w:i/>
        </w:rPr>
      </w:pPr>
    </w:p>
    <w:p w14:paraId="6A76A255" w14:textId="77777777" w:rsidR="00D33EEE" w:rsidRPr="00D33EEE" w:rsidRDefault="00D33EEE" w:rsidP="00D33EEE">
      <w:pPr>
        <w:rPr>
          <w:rFonts w:cs="Times New Roman"/>
          <w:b/>
          <w:u w:val="single"/>
        </w:rPr>
      </w:pPr>
      <w:r w:rsidRPr="00D33EEE">
        <w:rPr>
          <w:b/>
          <w:i/>
          <w:u w:val="single"/>
        </w:rPr>
        <w:t>SP02B-B (Use Annotated Bibliography Template shown below):</w:t>
      </w:r>
      <w:r w:rsidRPr="00D33EEE">
        <w:rPr>
          <w:rFonts w:cs="Times New Roman"/>
          <w:b/>
          <w:u w:val="single"/>
        </w:rPr>
        <w:t xml:space="preserve"> </w:t>
      </w:r>
    </w:p>
    <w:p w14:paraId="643E7A4F" w14:textId="77777777" w:rsidR="00D33EEE" w:rsidRDefault="00D33EEE" w:rsidP="00D33EEE">
      <w:pPr>
        <w:ind w:left="720"/>
        <w:rPr>
          <w:rFonts w:cs="Times New Roman"/>
        </w:rPr>
      </w:pPr>
    </w:p>
    <w:p w14:paraId="4BE703F6" w14:textId="77777777" w:rsidR="00D33EEE" w:rsidRDefault="00D33EEE" w:rsidP="00D33EEE">
      <w:pPr>
        <w:ind w:left="360"/>
        <w:rPr>
          <w:i/>
        </w:rPr>
      </w:pPr>
      <w:r w:rsidRPr="00D10221">
        <w:rPr>
          <w:rFonts w:cs="Times New Roman"/>
        </w:rPr>
        <w:t>Read paper</w:t>
      </w:r>
      <w:r>
        <w:rPr>
          <w:rFonts w:cs="Times New Roman"/>
        </w:rPr>
        <w:t xml:space="preserve"> one of the cited papers below that you have not already read. (Uploaded on 02BHW CANVAS site) an</w:t>
      </w:r>
      <w:r w:rsidRPr="00106971">
        <w:rPr>
          <w:rFonts w:cs="Times New Roman"/>
        </w:rPr>
        <w:t xml:space="preserve">d </w:t>
      </w:r>
      <w:r w:rsidRPr="00106971">
        <w:t>complete the attached Annotated Bibliography using the attached template.</w:t>
      </w:r>
      <w:r>
        <w:rPr>
          <w:i/>
        </w:rPr>
        <w:t xml:space="preserve"> (Note instructions are inserted as comments in the right-hand margin. Use REVIEW=</w:t>
      </w:r>
      <w:r w:rsidRPr="00106971">
        <w:rPr>
          <w:i/>
        </w:rPr>
        <w:sym w:font="Wingdings" w:char="F0E8"/>
      </w:r>
      <w:r>
        <w:rPr>
          <w:i/>
        </w:rPr>
        <w:t>&gt; All Markup to view)</w:t>
      </w:r>
    </w:p>
    <w:p w14:paraId="788FD758" w14:textId="77777777" w:rsidR="00D33EEE" w:rsidRDefault="00D33EEE" w:rsidP="00D33EEE">
      <w:pPr>
        <w:pStyle w:val="listnoret"/>
        <w:tabs>
          <w:tab w:val="clear" w:pos="720"/>
          <w:tab w:val="left" w:pos="450"/>
        </w:tabs>
        <w:ind w:left="450" w:hanging="450"/>
        <w:jc w:val="both"/>
      </w:pPr>
      <w:proofErr w:type="spellStart"/>
      <w:r w:rsidRPr="00837C42">
        <w:t>LaSarge</w:t>
      </w:r>
      <w:proofErr w:type="spellEnd"/>
      <w:r w:rsidRPr="00837C42">
        <w:t>, P.A., Ford, S.I., and Frederick, R.A., “Conceptual Design of Hybrid Rocket Powered Upper Stage (HRPUS) Demonstrator,” AIAA Paper 96-2841, July 1996.</w:t>
      </w:r>
    </w:p>
    <w:p w14:paraId="41454926" w14:textId="77777777" w:rsidR="00D33EEE" w:rsidRDefault="00D33EEE" w:rsidP="00D33EEE">
      <w:pPr>
        <w:pStyle w:val="listnoret"/>
        <w:tabs>
          <w:tab w:val="clear" w:pos="720"/>
          <w:tab w:val="left" w:pos="450"/>
        </w:tabs>
        <w:ind w:left="450" w:hanging="450"/>
        <w:jc w:val="both"/>
      </w:pPr>
      <w:r w:rsidRPr="00886F28">
        <w:t>Greiner, B.E. and Frederick, R.A., Jr., “Experimental Investigation of Hybrid Rocket Instability,” AIAA Paper 94-2878, 30th SAE/ASME/ASEE Joint Propulsion Conference, Indianapolis, IN, June 27–29, 1994</w:t>
      </w:r>
    </w:p>
    <w:p w14:paraId="1A140C27" w14:textId="77777777" w:rsidR="00D33EEE" w:rsidRPr="00886F28" w:rsidRDefault="00D33EEE" w:rsidP="00D33EEE">
      <w:pPr>
        <w:pStyle w:val="listnoret"/>
        <w:tabs>
          <w:tab w:val="clear" w:pos="720"/>
          <w:tab w:val="left" w:pos="450"/>
        </w:tabs>
        <w:ind w:left="450" w:hanging="450"/>
        <w:jc w:val="both"/>
        <w:rPr>
          <w:color w:val="000000"/>
        </w:rPr>
      </w:pPr>
      <w:r>
        <w:t xml:space="preserve">Whitehead, J.J. and Fredrick, R.A., Jr., “Predicting Hybrid Propellant Regression Rate Using Response Surfaces,” </w:t>
      </w:r>
      <w:r w:rsidRPr="005B7D7F">
        <w:rPr>
          <w:i/>
        </w:rPr>
        <w:t>AIAA Journal of Propulsion and Power</w:t>
      </w:r>
      <w:r>
        <w:t>, Vol. 25, No. 3, 2009, pp. 815-818.</w:t>
      </w:r>
    </w:p>
    <w:p w14:paraId="0E22E360" w14:textId="77777777" w:rsidR="00D33EEE" w:rsidRDefault="00D33EEE" w:rsidP="00D33EEE">
      <w:pPr>
        <w:pStyle w:val="listnoret"/>
        <w:tabs>
          <w:tab w:val="clear" w:pos="720"/>
          <w:tab w:val="left" w:pos="450"/>
        </w:tabs>
        <w:ind w:left="450" w:hanging="450"/>
        <w:jc w:val="both"/>
      </w:pPr>
      <w:r>
        <w:t xml:space="preserve">Frederick, R.A and Greiner, B.E., “Laboratory-Scale Hybrid Rocket Motor Uncertainty Analysis,” </w:t>
      </w:r>
      <w:r w:rsidRPr="00886F28">
        <w:rPr>
          <w:i/>
        </w:rPr>
        <w:t>AIAA Journal of Propulsion and Power</w:t>
      </w:r>
      <w:r>
        <w:t xml:space="preserve">, Vol. 12, No. 3, 6, pp.605-611, 1996. </w:t>
      </w:r>
    </w:p>
    <w:p w14:paraId="6B799DFC" w14:textId="77777777" w:rsidR="00D33EEE" w:rsidRDefault="00D33EEE" w:rsidP="00D33EEE">
      <w:pPr>
        <w:pStyle w:val="listnoret"/>
        <w:tabs>
          <w:tab w:val="clear" w:pos="720"/>
          <w:tab w:val="left" w:pos="450"/>
        </w:tabs>
        <w:ind w:left="450" w:hanging="450"/>
        <w:jc w:val="both"/>
      </w:pPr>
      <w:r w:rsidRPr="00EE1A77">
        <w:t>Frederick,</w:t>
      </w:r>
      <w:r>
        <w:t xml:space="preserve"> R.A., Jr., Whitehead, J.</w:t>
      </w:r>
      <w:r w:rsidRPr="00EE1A77">
        <w:t xml:space="preserve">, Knox, R., and Moser, M.D., </w:t>
      </w:r>
      <w:r>
        <w:t>“</w:t>
      </w:r>
      <w:r w:rsidRPr="008B1781">
        <w:t>Regression Rates Study of Mixed Hybrid Propellants,</w:t>
      </w:r>
      <w:r>
        <w:t xml:space="preserve">” </w:t>
      </w:r>
      <w:r w:rsidRPr="005B7D7F">
        <w:rPr>
          <w:i/>
        </w:rPr>
        <w:t>AIAA Journal of Propulsion and Power</w:t>
      </w:r>
      <w:r w:rsidRPr="00EE1A77">
        <w:t>,</w:t>
      </w:r>
      <w:r>
        <w:t xml:space="preserve"> Vol. 23, No. 1, (2007), pp. 175–180, 2007.</w:t>
      </w:r>
    </w:p>
    <w:p w14:paraId="33AEAAA8" w14:textId="77777777" w:rsidR="00D33EEE" w:rsidRPr="00065AAF" w:rsidRDefault="00D33EEE" w:rsidP="00D33EEE">
      <w:pPr>
        <w:pStyle w:val="listnoret"/>
        <w:tabs>
          <w:tab w:val="clear" w:pos="720"/>
          <w:tab w:val="left" w:pos="450"/>
        </w:tabs>
        <w:ind w:left="450" w:hanging="450"/>
        <w:jc w:val="both"/>
      </w:pPr>
      <w:r w:rsidRPr="00837C42">
        <w:t xml:space="preserve">McFarlane, J.S., “Design and Testing of AMROCS 250,000 pound Thrust Hybrid Motor,” AIAA Paper 1993-2551, 1993. </w:t>
      </w:r>
    </w:p>
    <w:p w14:paraId="4ED5CE44" w14:textId="77777777" w:rsidR="00D33EEE" w:rsidRDefault="00D33EEE" w:rsidP="00D33EEE">
      <w:r w:rsidRPr="00106971">
        <w:t>Remember to upload you entire assignment in one file</w:t>
      </w:r>
      <w:r>
        <w:t xml:space="preserve"> (including the Annotated Bibliography)</w:t>
      </w:r>
      <w:r w:rsidRPr="00106971">
        <w:t xml:space="preserve">.  If you work by hand and do not have a scanner, there are phone aps that you can use to take picture and pdf the pictures into one file.  We just need to be able to clearly see </w:t>
      </w:r>
      <w:r>
        <w:t xml:space="preserve">all the requested homework </w:t>
      </w:r>
      <w:r w:rsidRPr="00106971">
        <w:t xml:space="preserve">in one file. </w:t>
      </w:r>
    </w:p>
    <w:p w14:paraId="6A4E39D1" w14:textId="52861892" w:rsidR="00810B87" w:rsidRDefault="00810B87">
      <w:pPr>
        <w:spacing w:after="160" w:line="259" w:lineRule="auto"/>
        <w:jc w:val="left"/>
        <w:rPr>
          <w:i/>
          <w:u w:val="single"/>
        </w:rPr>
      </w:pPr>
      <w:r>
        <w:rPr>
          <w:i/>
          <w:u w:val="single"/>
        </w:rPr>
        <w:br w:type="page"/>
      </w:r>
    </w:p>
    <w:p w14:paraId="60A1F72C" w14:textId="02996C3C" w:rsidR="0070109B" w:rsidRDefault="0070109B" w:rsidP="0070109B">
      <w:pPr>
        <w:sectPr w:rsidR="0070109B" w:rsidSect="00440CB5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932E74" w14:textId="2FE14A5E" w:rsidR="0070109B" w:rsidRDefault="0070109B">
      <w:pPr>
        <w:spacing w:after="160" w:line="259" w:lineRule="auto"/>
        <w:jc w:val="left"/>
      </w:pPr>
    </w:p>
    <w:p w14:paraId="5F7D8D06" w14:textId="77777777" w:rsidR="00D33EEE" w:rsidRPr="0098437C" w:rsidRDefault="00D33EEE" w:rsidP="00D33EEE">
      <w:pPr>
        <w:rPr>
          <w:rFonts w:cs="Times New Roman"/>
          <w:b/>
        </w:rPr>
      </w:pPr>
      <w:r>
        <w:rPr>
          <w:rFonts w:cs="Times New Roman"/>
          <w:b/>
        </w:rPr>
        <w:t>General Instructions</w:t>
      </w:r>
    </w:p>
    <w:p w14:paraId="6E981A0F" w14:textId="77777777" w:rsidR="00D33EEE" w:rsidRPr="007A1082" w:rsidRDefault="00D33EEE" w:rsidP="00D33EEE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sz w:val="24"/>
        </w:rPr>
      </w:pPr>
      <w:r w:rsidRPr="007A1082">
        <w:rPr>
          <w:rFonts w:ascii="Times New Roman" w:hAnsi="Times New Roman" w:cs="Times New Roman"/>
          <w:sz w:val="24"/>
          <w:u w:val="single"/>
        </w:rPr>
        <w:t>Uploading Assignment:</w:t>
      </w:r>
      <w:r>
        <w:rPr>
          <w:rFonts w:ascii="Times New Roman" w:hAnsi="Times New Roman" w:cs="Times New Roman"/>
          <w:sz w:val="24"/>
        </w:rPr>
        <w:t xml:space="preserve"> </w:t>
      </w:r>
      <w:r w:rsidRPr="007A1082">
        <w:rPr>
          <w:rFonts w:ascii="Times New Roman" w:hAnsi="Times New Roman" w:cs="Times New Roman"/>
          <w:sz w:val="24"/>
        </w:rPr>
        <w:t xml:space="preserve">The entire homework assignment must be uploaded in the CANVAS </w:t>
      </w:r>
      <w:proofErr w:type="spellStart"/>
      <w:r w:rsidRPr="007A1082">
        <w:rPr>
          <w:rFonts w:ascii="Times New Roman" w:hAnsi="Times New Roman" w:cs="Times New Roman"/>
          <w:sz w:val="24"/>
        </w:rPr>
        <w:t>dropbox</w:t>
      </w:r>
      <w:proofErr w:type="spellEnd"/>
      <w:r w:rsidRPr="007A1082">
        <w:rPr>
          <w:rFonts w:ascii="Times New Roman" w:hAnsi="Times New Roman" w:cs="Times New Roman"/>
          <w:sz w:val="24"/>
        </w:rPr>
        <w:t xml:space="preserve"> in </w:t>
      </w:r>
      <w:r w:rsidRPr="007A1082">
        <w:rPr>
          <w:rFonts w:ascii="Times New Roman" w:hAnsi="Times New Roman" w:cs="Times New Roman"/>
          <w:sz w:val="24"/>
          <w:u w:val="single"/>
        </w:rPr>
        <w:t>one file</w:t>
      </w:r>
      <w:r w:rsidRPr="007A108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7A1082">
        <w:rPr>
          <w:rFonts w:ascii="Times New Roman" w:hAnsi="Times New Roman" w:cs="Times New Roman"/>
          <w:sz w:val="24"/>
        </w:rPr>
        <w:t xml:space="preserve">Use the filename </w:t>
      </w:r>
      <w:r w:rsidRPr="007A1082">
        <w:rPr>
          <w:rFonts w:ascii="Times New Roman" w:hAnsi="Times New Roman" w:cs="Times New Roman"/>
          <w:i/>
          <w:sz w:val="24"/>
        </w:rPr>
        <w:t>xxHW_Lastname_revxx.doc</w:t>
      </w:r>
      <w:r w:rsidRPr="007A1082">
        <w:rPr>
          <w:rFonts w:ascii="Times New Roman" w:hAnsi="Times New Roman" w:cs="Times New Roman"/>
          <w:sz w:val="24"/>
        </w:rPr>
        <w:t xml:space="preserve"> when uploading to CANVAS</w:t>
      </w:r>
      <w:r>
        <w:rPr>
          <w:rFonts w:ascii="Times New Roman" w:hAnsi="Times New Roman" w:cs="Times New Roman"/>
          <w:sz w:val="24"/>
        </w:rPr>
        <w:t>.</w:t>
      </w:r>
      <w:r w:rsidRPr="00FE641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Y</w:t>
      </w:r>
      <w:r w:rsidRPr="007A1082">
        <w:rPr>
          <w:rFonts w:ascii="Times New Roman" w:hAnsi="Times New Roman" w:cs="Times New Roman"/>
          <w:sz w:val="24"/>
        </w:rPr>
        <w:t>our homework must be written neatly or typed.  If you want to write it out, you can scan it or take</w:t>
      </w:r>
      <w:r>
        <w:rPr>
          <w:rFonts w:ascii="Times New Roman" w:hAnsi="Times New Roman" w:cs="Times New Roman"/>
          <w:sz w:val="24"/>
        </w:rPr>
        <w:t xml:space="preserve"> pictures of it with your phone.  </w:t>
      </w:r>
      <w:r w:rsidRPr="007A1082">
        <w:rPr>
          <w:rFonts w:ascii="Times New Roman" w:hAnsi="Times New Roman" w:cs="Times New Roman"/>
          <w:sz w:val="24"/>
        </w:rPr>
        <w:t xml:space="preserve">I must be able to read the uploaded file.  Submitting </w:t>
      </w:r>
      <w:r w:rsidRPr="007A1082">
        <w:rPr>
          <w:rFonts w:ascii="Times New Roman" w:hAnsi="Times New Roman" w:cs="Times New Roman"/>
          <w:sz w:val="24"/>
          <w:u w:val="single"/>
        </w:rPr>
        <w:t>all solutions in one file</w:t>
      </w:r>
      <w:r w:rsidRPr="007A1082">
        <w:rPr>
          <w:rFonts w:ascii="Times New Roman" w:hAnsi="Times New Roman" w:cs="Times New Roman"/>
          <w:sz w:val="24"/>
        </w:rPr>
        <w:t xml:space="preserve"> is required.</w:t>
      </w:r>
    </w:p>
    <w:p w14:paraId="5C2CAD74" w14:textId="77777777" w:rsidR="00D33EEE" w:rsidRPr="00FE6416" w:rsidRDefault="00D33EEE" w:rsidP="00D33EEE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sz w:val="24"/>
        </w:rPr>
      </w:pPr>
      <w:r w:rsidRPr="00FE6416">
        <w:rPr>
          <w:rFonts w:ascii="Times New Roman" w:hAnsi="Times New Roman" w:cs="Times New Roman"/>
          <w:sz w:val="24"/>
          <w:u w:val="single"/>
        </w:rPr>
        <w:t>Uploading spreadsheets or other programs</w:t>
      </w:r>
      <w:r>
        <w:rPr>
          <w:rFonts w:ascii="Times New Roman" w:hAnsi="Times New Roman" w:cs="Times New Roman"/>
          <w:sz w:val="24"/>
        </w:rPr>
        <w:t xml:space="preserve">: </w:t>
      </w:r>
      <w:r w:rsidRPr="007A1082">
        <w:rPr>
          <w:rFonts w:ascii="Times New Roman" w:hAnsi="Times New Roman" w:cs="Times New Roman"/>
          <w:sz w:val="24"/>
        </w:rPr>
        <w:t xml:space="preserve">If you use spreadsheets or other programs, put in screenshots of your graphs or pertinent tables into your homework </w:t>
      </w:r>
      <w:r>
        <w:rPr>
          <w:rFonts w:ascii="Times New Roman" w:hAnsi="Times New Roman" w:cs="Times New Roman"/>
          <w:sz w:val="24"/>
        </w:rPr>
        <w:t xml:space="preserve">file </w:t>
      </w:r>
      <w:r w:rsidRPr="007A1082">
        <w:rPr>
          <w:rFonts w:ascii="Times New Roman" w:hAnsi="Times New Roman" w:cs="Times New Roman"/>
          <w:sz w:val="24"/>
        </w:rPr>
        <w:t xml:space="preserve">submission.   </w:t>
      </w:r>
      <w:r w:rsidRPr="00FE6416">
        <w:rPr>
          <w:rFonts w:ascii="Times New Roman" w:hAnsi="Times New Roman" w:cs="Times New Roman"/>
          <w:sz w:val="24"/>
        </w:rPr>
        <w:t>You do not have to upload your spreadsheets, videos</w:t>
      </w:r>
      <w:r>
        <w:rPr>
          <w:rFonts w:ascii="Times New Roman" w:hAnsi="Times New Roman" w:cs="Times New Roman"/>
          <w:sz w:val="24"/>
        </w:rPr>
        <w:t>,</w:t>
      </w:r>
      <w:r w:rsidRPr="00FE6416">
        <w:rPr>
          <w:rFonts w:ascii="Times New Roman" w:hAnsi="Times New Roman" w:cs="Times New Roman"/>
          <w:sz w:val="24"/>
        </w:rPr>
        <w:t xml:space="preserve"> or programs unless specifically requested in the assignment sheet.</w:t>
      </w:r>
      <w:r>
        <w:rPr>
          <w:rFonts w:ascii="Times New Roman" w:hAnsi="Times New Roman" w:cs="Times New Roman"/>
          <w:sz w:val="24"/>
        </w:rPr>
        <w:t xml:space="preserve"> </w:t>
      </w:r>
      <w:r w:rsidRPr="00FE6416">
        <w:rPr>
          <w:rFonts w:ascii="Times New Roman" w:hAnsi="Times New Roman" w:cs="Times New Roman"/>
          <w:sz w:val="24"/>
        </w:rPr>
        <w:t>When using computer programs, be sure to document in your homework submission the basic equations and example calculations with units showing how the program works.</w:t>
      </w:r>
    </w:p>
    <w:p w14:paraId="37552384" w14:textId="77777777" w:rsidR="00D33EEE" w:rsidRDefault="00D33EEE" w:rsidP="00D33EEE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sz w:val="24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110A67" wp14:editId="32757D73">
                <wp:simplePos x="0" y="0"/>
                <wp:positionH relativeFrom="margin">
                  <wp:posOffset>231816</wp:posOffset>
                </wp:positionH>
                <wp:positionV relativeFrom="margin">
                  <wp:posOffset>2546259</wp:posOffset>
                </wp:positionV>
                <wp:extent cx="5942965" cy="4553585"/>
                <wp:effectExtent l="0" t="0" r="19685" b="1841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2965" cy="4553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F1362" w14:textId="77777777" w:rsidR="00D33EEE" w:rsidRPr="0068488B" w:rsidRDefault="00D33EEE" w:rsidP="00D33EEE">
                            <w:pPr>
                              <w:rPr>
                                <w:b/>
                              </w:rPr>
                            </w:pPr>
                            <w:r w:rsidRPr="0068488B">
                              <w:rPr>
                                <w:b/>
                              </w:rPr>
                              <w:t>Required Homework Format (See Example at end of this Syllabus)</w:t>
                            </w:r>
                          </w:p>
                          <w:p w14:paraId="65E75E3B" w14:textId="77777777" w:rsidR="00D33EEE" w:rsidRDefault="00D33EEE" w:rsidP="00D33EEE"/>
                          <w:p w14:paraId="7816F025" w14:textId="77777777" w:rsidR="00D33EEE" w:rsidRPr="0068488B" w:rsidRDefault="00D33EEE" w:rsidP="00D33EEE">
                            <w:r w:rsidRPr="0068488B">
                              <w:t>In the solution of problems, you are required to:</w:t>
                            </w:r>
                          </w:p>
                          <w:p w14:paraId="2307BF2B" w14:textId="77777777" w:rsidR="00D33EEE" w:rsidRPr="0068488B" w:rsidRDefault="00D33EEE" w:rsidP="00D33EEE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r w:rsidRPr="0068488B">
                              <w:rPr>
                                <w:b/>
                              </w:rPr>
                              <w:t>Name:</w:t>
                            </w:r>
                            <w:r w:rsidRPr="0068488B">
                              <w:t xml:space="preserve"> Provide </w:t>
                            </w:r>
                            <w:r>
                              <w:t>name</w:t>
                            </w:r>
                            <w:r w:rsidRPr="0068488B">
                              <w:t xml:space="preserve"> of the </w:t>
                            </w:r>
                            <w:r>
                              <w:t>s</w:t>
                            </w:r>
                            <w:r w:rsidRPr="0068488B">
                              <w:t>tudent</w:t>
                            </w:r>
                            <w:r>
                              <w:t>.</w:t>
                            </w:r>
                          </w:p>
                          <w:p w14:paraId="7B3D94AE" w14:textId="77777777" w:rsidR="00D33EEE" w:rsidRPr="0068488B" w:rsidRDefault="00D33EEE" w:rsidP="00D33EEE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r w:rsidRPr="0068488B">
                              <w:rPr>
                                <w:b/>
                                <w:bCs/>
                              </w:rPr>
                              <w:t>Given</w:t>
                            </w:r>
                            <w:r>
                              <w:t>: State briefly and co</w:t>
                            </w:r>
                            <w:r w:rsidRPr="0068488B">
                              <w:t>ncisely (in your own words) the information provided.</w:t>
                            </w:r>
                          </w:p>
                          <w:p w14:paraId="047DE308" w14:textId="77777777" w:rsidR="00D33EEE" w:rsidRPr="0068488B" w:rsidRDefault="00D33EEE" w:rsidP="00D33EEE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r w:rsidRPr="0068488B">
                              <w:rPr>
                                <w:b/>
                                <w:bCs/>
                              </w:rPr>
                              <w:t xml:space="preserve">Find: </w:t>
                            </w:r>
                            <w:r w:rsidRPr="0068488B">
                              <w:t>State the information that you have to find</w:t>
                            </w:r>
                            <w:r>
                              <w:t>.</w:t>
                            </w:r>
                          </w:p>
                          <w:p w14:paraId="6C7B5B48" w14:textId="77777777" w:rsidR="00D33EEE" w:rsidRPr="0068488B" w:rsidRDefault="00D33EEE" w:rsidP="00D33EEE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r w:rsidRPr="0068488B">
                              <w:rPr>
                                <w:b/>
                                <w:bCs/>
                              </w:rPr>
                              <w:t>Schematic</w:t>
                            </w:r>
                            <w:r w:rsidRPr="0068488B">
                              <w:t>: Draw a schematic representation of the system and control volume if applicable.</w:t>
                            </w:r>
                          </w:p>
                          <w:p w14:paraId="5369CDE5" w14:textId="77777777" w:rsidR="00D33EEE" w:rsidRPr="0068488B" w:rsidRDefault="00D33EEE" w:rsidP="00D33EEE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r w:rsidRPr="0068488B">
                              <w:rPr>
                                <w:b/>
                              </w:rPr>
                              <w:t>Assumptions:</w:t>
                            </w:r>
                            <w:r w:rsidRPr="0068488B">
                              <w:t xml:space="preserve"> List the simplifying </w:t>
                            </w:r>
                            <w:r w:rsidRPr="0068488B">
                              <w:rPr>
                                <w:bCs/>
                              </w:rPr>
                              <w:t>assumptions</w:t>
                            </w:r>
                            <w:r w:rsidRPr="0068488B">
                              <w:t xml:space="preserve"> that are appropriate to the problem and implied by the equations used.</w:t>
                            </w:r>
                          </w:p>
                          <w:p w14:paraId="1D0CA408" w14:textId="77777777" w:rsidR="00D33EEE" w:rsidRPr="0068488B" w:rsidRDefault="00D33EEE" w:rsidP="00D33EEE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r w:rsidRPr="0068488B">
                              <w:rPr>
                                <w:b/>
                                <w:bCs/>
                              </w:rPr>
                              <w:t>Basic Equations</w:t>
                            </w:r>
                            <w:r>
                              <w:t>: Outline the basic equations needed to do the analysis.</w:t>
                            </w:r>
                            <w:r w:rsidRPr="0068488B">
                              <w:t xml:space="preserve"> </w:t>
                            </w:r>
                            <w:r>
                              <w:t xml:space="preserve"> Use the proper symbol from the book where applicable.</w:t>
                            </w:r>
                          </w:p>
                          <w:p w14:paraId="08FD9895" w14:textId="77777777" w:rsidR="00D33EEE" w:rsidRPr="0068488B" w:rsidRDefault="00D33EEE" w:rsidP="00D33EEE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r w:rsidRPr="0068488B">
                              <w:rPr>
                                <w:b/>
                              </w:rPr>
                              <w:t>Analysis:</w:t>
                            </w:r>
                            <w:r>
                              <w:t xml:space="preserve"> Manipulate the basic equations to </w:t>
                            </w:r>
                            <w:r w:rsidRPr="0068488B">
                              <w:t>the point where it is appropriate to substitute numerical values.</w:t>
                            </w:r>
                            <w:r>
                              <w:t xml:space="preserve"> </w:t>
                            </w:r>
                            <w:r w:rsidRPr="0068488B">
                              <w:t xml:space="preserve">Substitute numerical values (using a consistent set of units) to obtain a numerical </w:t>
                            </w:r>
                            <w:r>
                              <w:t xml:space="preserve">answer. </w:t>
                            </w:r>
                            <w:r w:rsidRPr="00085C6B">
                              <w:rPr>
                                <w:u w:val="single"/>
                              </w:rPr>
                              <w:t>Include appropriate units in calculations</w:t>
                            </w:r>
                            <w:r>
                              <w:t xml:space="preserve">.  If multiple repetitive calculations are done on a spreadsheet for example, show at least one example calculation in detail, </w:t>
                            </w:r>
                            <w:r w:rsidRPr="00085C6B">
                              <w:rPr>
                                <w:u w:val="single"/>
                              </w:rPr>
                              <w:t>including all units</w:t>
                            </w:r>
                            <w:r>
                              <w:t xml:space="preserve">. </w:t>
                            </w:r>
                            <w:r w:rsidRPr="0068488B">
                              <w:t>The significant figures in the answer should be consistent with the given data.</w:t>
                            </w:r>
                            <w:r>
                              <w:t xml:space="preserve"> </w:t>
                            </w:r>
                            <w:r w:rsidRPr="0068488B">
                              <w:t>Check the answer and the assumptions made in effecting the solution to make sure they are reasonable.</w:t>
                            </w:r>
                          </w:p>
                          <w:p w14:paraId="03D33F29" w14:textId="77777777" w:rsidR="00D33EEE" w:rsidRPr="0068488B" w:rsidRDefault="00D33EEE" w:rsidP="00D33EEE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r w:rsidRPr="0068488B">
                              <w:rPr>
                                <w:b/>
                                <w:bCs/>
                              </w:rPr>
                              <w:t>Answer</w:t>
                            </w:r>
                            <w:r w:rsidRPr="0068488B">
                              <w:t>.  Label the answer</w:t>
                            </w:r>
                            <w:r>
                              <w:t>(s)</w:t>
                            </w:r>
                            <w:r w:rsidRPr="0068488B">
                              <w:t xml:space="preserve"> with a box </w:t>
                            </w:r>
                            <w:r>
                              <w:t>and an</w:t>
                            </w:r>
                            <w:r w:rsidRPr="0068488B">
                              <w:t xml:space="preserve"> arrow from the right-hand margin.</w:t>
                            </w:r>
                          </w:p>
                          <w:p w14:paraId="5A2AAFC1" w14:textId="77777777" w:rsidR="00D33EEE" w:rsidRDefault="00D33EEE" w:rsidP="00D33EEE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r w:rsidRPr="0068488B">
                              <w:rPr>
                                <w:b/>
                                <w:bCs/>
                              </w:rPr>
                              <w:t>Comment</w:t>
                            </w:r>
                            <w:r>
                              <w:t xml:space="preserve">: </w:t>
                            </w:r>
                            <w:r w:rsidRPr="0068488B">
                              <w:t xml:space="preserve">Write a </w:t>
                            </w:r>
                            <w:r>
                              <w:t xml:space="preserve">comment </w:t>
                            </w:r>
                            <w:r w:rsidRPr="0068488B">
                              <w:t>at the end of the homework that reflects on the limitation</w:t>
                            </w:r>
                            <w:r>
                              <w:t>s</w:t>
                            </w:r>
                            <w:r w:rsidRPr="0068488B">
                              <w:t xml:space="preserve"> of the</w:t>
                            </w:r>
                            <w:r w:rsidRPr="0068488B"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t>solution, the reasonableness of the solution, or something that you learned by doing the problem.</w:t>
                            </w:r>
                          </w:p>
                          <w:p w14:paraId="32A5713B" w14:textId="77777777" w:rsidR="00D33EEE" w:rsidRPr="00C22844" w:rsidRDefault="00D33EEE" w:rsidP="00D33EEE">
                            <w:pPr>
                              <w:ind w:left="360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C22844">
                              <w:rPr>
                                <w:b/>
                                <w:i/>
                              </w:rPr>
                              <w:t xml:space="preserve">All </w:t>
                            </w:r>
                            <w:r>
                              <w:rPr>
                                <w:b/>
                                <w:i/>
                              </w:rPr>
                              <w:t>nine formatting e</w:t>
                            </w:r>
                            <w:r w:rsidRPr="00C22844">
                              <w:rPr>
                                <w:b/>
                                <w:i/>
                              </w:rPr>
                              <w:t>lements must be specifically shown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in Each HW to receive full credit unless otherwise specified.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10A67" id="Text Box 3" o:spid="_x0000_s1028" type="#_x0000_t202" style="position:absolute;left:0;text-align:left;margin-left:18.25pt;margin-top:200.5pt;width:467.95pt;height:358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">
                <v:textbox>
                  <w:txbxContent>
                    <w:p w14:paraId="228F1362" w14:textId="77777777" w:rsidR="00D33EEE" w:rsidRPr="0068488B" w:rsidRDefault="00D33EEE" w:rsidP="00D33EEE">
                      <w:pPr>
                        <w:rPr>
                          <w:b/>
                        </w:rPr>
                      </w:pPr>
                      <w:r w:rsidRPr="0068488B">
                        <w:rPr>
                          <w:b/>
                        </w:rPr>
                        <w:t>Required Homework Format (See Example at end of this Syllabus)</w:t>
                      </w:r>
                    </w:p>
                    <w:p w14:paraId="65E75E3B" w14:textId="77777777" w:rsidR="00D33EEE" w:rsidRDefault="00D33EEE" w:rsidP="00D33EEE"/>
                    <w:p w14:paraId="7816F025" w14:textId="77777777" w:rsidR="00D33EEE" w:rsidRPr="0068488B" w:rsidRDefault="00D33EEE" w:rsidP="00D33EEE">
                      <w:r w:rsidRPr="0068488B">
                        <w:t>In the solution of problems, you are required to:</w:t>
                      </w:r>
                    </w:p>
                    <w:p w14:paraId="2307BF2B" w14:textId="77777777" w:rsidR="00D33EEE" w:rsidRPr="0068488B" w:rsidRDefault="00D33EEE" w:rsidP="00D33EEE">
                      <w:pPr>
                        <w:numPr>
                          <w:ilvl w:val="0"/>
                          <w:numId w:val="10"/>
                        </w:numPr>
                      </w:pPr>
                      <w:r w:rsidRPr="0068488B">
                        <w:rPr>
                          <w:b/>
                        </w:rPr>
                        <w:t>Name:</w:t>
                      </w:r>
                      <w:r w:rsidRPr="0068488B">
                        <w:t xml:space="preserve"> Provide </w:t>
                      </w:r>
                      <w:r>
                        <w:t>name</w:t>
                      </w:r>
                      <w:r w:rsidRPr="0068488B">
                        <w:t xml:space="preserve"> of the </w:t>
                      </w:r>
                      <w:r>
                        <w:t>s</w:t>
                      </w:r>
                      <w:r w:rsidRPr="0068488B">
                        <w:t>tudent</w:t>
                      </w:r>
                      <w:r>
                        <w:t>.</w:t>
                      </w:r>
                    </w:p>
                    <w:p w14:paraId="7B3D94AE" w14:textId="77777777" w:rsidR="00D33EEE" w:rsidRPr="0068488B" w:rsidRDefault="00D33EEE" w:rsidP="00D33EEE">
                      <w:pPr>
                        <w:numPr>
                          <w:ilvl w:val="0"/>
                          <w:numId w:val="10"/>
                        </w:numPr>
                      </w:pPr>
                      <w:r w:rsidRPr="0068488B">
                        <w:rPr>
                          <w:b/>
                          <w:bCs/>
                        </w:rPr>
                        <w:t>Given</w:t>
                      </w:r>
                      <w:r>
                        <w:t>: State briefly and co</w:t>
                      </w:r>
                      <w:r w:rsidRPr="0068488B">
                        <w:t>ncisely (in your own words) the information provided.</w:t>
                      </w:r>
                    </w:p>
                    <w:p w14:paraId="047DE308" w14:textId="77777777" w:rsidR="00D33EEE" w:rsidRPr="0068488B" w:rsidRDefault="00D33EEE" w:rsidP="00D33EEE">
                      <w:pPr>
                        <w:numPr>
                          <w:ilvl w:val="0"/>
                          <w:numId w:val="10"/>
                        </w:numPr>
                      </w:pPr>
                      <w:r w:rsidRPr="0068488B">
                        <w:rPr>
                          <w:b/>
                          <w:bCs/>
                        </w:rPr>
                        <w:t xml:space="preserve">Find: </w:t>
                      </w:r>
                      <w:r w:rsidRPr="0068488B">
                        <w:t>State the information that you have to find</w:t>
                      </w:r>
                      <w:r>
                        <w:t>.</w:t>
                      </w:r>
                    </w:p>
                    <w:p w14:paraId="6C7B5B48" w14:textId="77777777" w:rsidR="00D33EEE" w:rsidRPr="0068488B" w:rsidRDefault="00D33EEE" w:rsidP="00D33EEE">
                      <w:pPr>
                        <w:numPr>
                          <w:ilvl w:val="0"/>
                          <w:numId w:val="10"/>
                        </w:numPr>
                      </w:pPr>
                      <w:r w:rsidRPr="0068488B">
                        <w:rPr>
                          <w:b/>
                          <w:bCs/>
                        </w:rPr>
                        <w:t>Schematic</w:t>
                      </w:r>
                      <w:r w:rsidRPr="0068488B">
                        <w:t>: Draw a schematic representation of the system and control volume if applicable.</w:t>
                      </w:r>
                    </w:p>
                    <w:p w14:paraId="5369CDE5" w14:textId="77777777" w:rsidR="00D33EEE" w:rsidRPr="0068488B" w:rsidRDefault="00D33EEE" w:rsidP="00D33EEE">
                      <w:pPr>
                        <w:numPr>
                          <w:ilvl w:val="0"/>
                          <w:numId w:val="10"/>
                        </w:numPr>
                      </w:pPr>
                      <w:r w:rsidRPr="0068488B">
                        <w:rPr>
                          <w:b/>
                        </w:rPr>
                        <w:t>Assumptions:</w:t>
                      </w:r>
                      <w:r w:rsidRPr="0068488B">
                        <w:t xml:space="preserve"> List the simplifying </w:t>
                      </w:r>
                      <w:r w:rsidRPr="0068488B">
                        <w:rPr>
                          <w:bCs/>
                        </w:rPr>
                        <w:t>assumptions</w:t>
                      </w:r>
                      <w:r w:rsidRPr="0068488B">
                        <w:t xml:space="preserve"> that are appropriate to the problem and implied by the equations used.</w:t>
                      </w:r>
                    </w:p>
                    <w:p w14:paraId="1D0CA408" w14:textId="77777777" w:rsidR="00D33EEE" w:rsidRPr="0068488B" w:rsidRDefault="00D33EEE" w:rsidP="00D33EEE">
                      <w:pPr>
                        <w:numPr>
                          <w:ilvl w:val="0"/>
                          <w:numId w:val="10"/>
                        </w:numPr>
                      </w:pPr>
                      <w:r w:rsidRPr="0068488B">
                        <w:rPr>
                          <w:b/>
                          <w:bCs/>
                        </w:rPr>
                        <w:t>Basic Equations</w:t>
                      </w:r>
                      <w:r>
                        <w:t>: Outline the basic equations needed to do the analysis.</w:t>
                      </w:r>
                      <w:r w:rsidRPr="0068488B">
                        <w:t xml:space="preserve"> </w:t>
                      </w:r>
                      <w:r>
                        <w:t xml:space="preserve"> Use the proper symbol from the book where applicable.</w:t>
                      </w:r>
                    </w:p>
                    <w:p w14:paraId="08FD9895" w14:textId="77777777" w:rsidR="00D33EEE" w:rsidRPr="0068488B" w:rsidRDefault="00D33EEE" w:rsidP="00D33EEE">
                      <w:pPr>
                        <w:numPr>
                          <w:ilvl w:val="0"/>
                          <w:numId w:val="10"/>
                        </w:numPr>
                      </w:pPr>
                      <w:r w:rsidRPr="0068488B">
                        <w:rPr>
                          <w:b/>
                        </w:rPr>
                        <w:t>Analysis:</w:t>
                      </w:r>
                      <w:r>
                        <w:t xml:space="preserve"> Manipulate the basic equations to </w:t>
                      </w:r>
                      <w:r w:rsidRPr="0068488B">
                        <w:t>the point where it is appropriate to substitute numerical values.</w:t>
                      </w:r>
                      <w:r>
                        <w:t xml:space="preserve"> </w:t>
                      </w:r>
                      <w:r w:rsidRPr="0068488B">
                        <w:t xml:space="preserve">Substitute numerical values (using a consistent set of units) to obtain a numerical </w:t>
                      </w:r>
                      <w:r>
                        <w:t xml:space="preserve">answer. </w:t>
                      </w:r>
                      <w:r w:rsidRPr="00085C6B">
                        <w:rPr>
                          <w:u w:val="single"/>
                        </w:rPr>
                        <w:t>Include appropriate units in calculations</w:t>
                      </w:r>
                      <w:r>
                        <w:t xml:space="preserve">.  If multiple repetitive calculations are done on a spreadsheet for example, show at least one example calculation in detail, </w:t>
                      </w:r>
                      <w:r w:rsidRPr="00085C6B">
                        <w:rPr>
                          <w:u w:val="single"/>
                        </w:rPr>
                        <w:t>including all units</w:t>
                      </w:r>
                      <w:r>
                        <w:t xml:space="preserve">. </w:t>
                      </w:r>
                      <w:r w:rsidRPr="0068488B">
                        <w:t>The significant figures in the answer should be consistent with the given data.</w:t>
                      </w:r>
                      <w:r>
                        <w:t xml:space="preserve"> </w:t>
                      </w:r>
                      <w:r w:rsidRPr="0068488B">
                        <w:t>Check the answer and the assumptions made in effecting the solution to make sure they are reasonable.</w:t>
                      </w:r>
                    </w:p>
                    <w:p w14:paraId="03D33F29" w14:textId="77777777" w:rsidR="00D33EEE" w:rsidRPr="0068488B" w:rsidRDefault="00D33EEE" w:rsidP="00D33EEE">
                      <w:pPr>
                        <w:numPr>
                          <w:ilvl w:val="0"/>
                          <w:numId w:val="10"/>
                        </w:numPr>
                      </w:pPr>
                      <w:r w:rsidRPr="0068488B">
                        <w:rPr>
                          <w:b/>
                          <w:bCs/>
                        </w:rPr>
                        <w:t>Answer</w:t>
                      </w:r>
                      <w:r w:rsidRPr="0068488B">
                        <w:t>.  Label the answer</w:t>
                      </w:r>
                      <w:r>
                        <w:t>(s)</w:t>
                      </w:r>
                      <w:r w:rsidRPr="0068488B">
                        <w:t xml:space="preserve"> with a box </w:t>
                      </w:r>
                      <w:r>
                        <w:t>and an</w:t>
                      </w:r>
                      <w:r w:rsidRPr="0068488B">
                        <w:t xml:space="preserve"> arrow from the right-hand margin.</w:t>
                      </w:r>
                    </w:p>
                    <w:p w14:paraId="5A2AAFC1" w14:textId="77777777" w:rsidR="00D33EEE" w:rsidRDefault="00D33EEE" w:rsidP="00D33EEE">
                      <w:pPr>
                        <w:numPr>
                          <w:ilvl w:val="0"/>
                          <w:numId w:val="10"/>
                        </w:numPr>
                      </w:pPr>
                      <w:r w:rsidRPr="0068488B">
                        <w:rPr>
                          <w:b/>
                          <w:bCs/>
                        </w:rPr>
                        <w:t>Comment</w:t>
                      </w:r>
                      <w:r>
                        <w:t xml:space="preserve">: </w:t>
                      </w:r>
                      <w:r w:rsidRPr="0068488B">
                        <w:t xml:space="preserve">Write a </w:t>
                      </w:r>
                      <w:r>
                        <w:t xml:space="preserve">comment </w:t>
                      </w:r>
                      <w:r w:rsidRPr="0068488B">
                        <w:t>at the end of the homework that reflects on the limitation</w:t>
                      </w:r>
                      <w:r>
                        <w:t>s</w:t>
                      </w:r>
                      <w:r w:rsidRPr="0068488B">
                        <w:t xml:space="preserve"> of the</w:t>
                      </w:r>
                      <w:r w:rsidRPr="0068488B">
                        <w:rPr>
                          <w:sz w:val="28"/>
                        </w:rPr>
                        <w:t xml:space="preserve"> </w:t>
                      </w:r>
                      <w:r>
                        <w:t>solution, the reasonableness of the solution, or something that you learned by doing the problem.</w:t>
                      </w:r>
                    </w:p>
                    <w:p w14:paraId="32A5713B" w14:textId="77777777" w:rsidR="00D33EEE" w:rsidRPr="00C22844" w:rsidRDefault="00D33EEE" w:rsidP="00D33EEE">
                      <w:pPr>
                        <w:ind w:left="360"/>
                        <w:jc w:val="center"/>
                        <w:rPr>
                          <w:b/>
                          <w:i/>
                        </w:rPr>
                      </w:pPr>
                      <w:r w:rsidRPr="00C22844">
                        <w:rPr>
                          <w:b/>
                          <w:i/>
                        </w:rPr>
                        <w:t xml:space="preserve">All </w:t>
                      </w:r>
                      <w:r>
                        <w:rPr>
                          <w:b/>
                          <w:i/>
                        </w:rPr>
                        <w:t>nine formatting e</w:t>
                      </w:r>
                      <w:r w:rsidRPr="00C22844">
                        <w:rPr>
                          <w:b/>
                          <w:i/>
                        </w:rPr>
                        <w:t>lements must be specifically shown</w:t>
                      </w:r>
                      <w:r>
                        <w:rPr>
                          <w:b/>
                          <w:i/>
                        </w:rPr>
                        <w:t xml:space="preserve"> in Each HW to receive full credit unless otherwise specified.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FE6416">
        <w:rPr>
          <w:rFonts w:ascii="Times New Roman" w:hAnsi="Times New Roman" w:cs="Times New Roman"/>
          <w:sz w:val="24"/>
          <w:u w:val="single"/>
        </w:rPr>
        <w:t>Re-submitting homework</w:t>
      </w:r>
      <w:r>
        <w:rPr>
          <w:rFonts w:ascii="Times New Roman" w:hAnsi="Times New Roman" w:cs="Times New Roman"/>
          <w:sz w:val="24"/>
        </w:rPr>
        <w:t xml:space="preserve">: </w:t>
      </w:r>
      <w:r w:rsidRPr="007A1082">
        <w:rPr>
          <w:rFonts w:ascii="Times New Roman" w:hAnsi="Times New Roman" w:cs="Times New Roman"/>
          <w:sz w:val="24"/>
        </w:rPr>
        <w:t xml:space="preserve">If you submit your package and then resubmit an update before the deadline, </w:t>
      </w:r>
      <w:r>
        <w:rPr>
          <w:rFonts w:ascii="Times New Roman" w:hAnsi="Times New Roman" w:cs="Times New Roman"/>
          <w:sz w:val="24"/>
        </w:rPr>
        <w:t>t</w:t>
      </w:r>
      <w:r w:rsidRPr="007A1082">
        <w:rPr>
          <w:rFonts w:ascii="Times New Roman" w:hAnsi="Times New Roman" w:cs="Times New Roman"/>
          <w:sz w:val="24"/>
        </w:rPr>
        <w:t>he newest submission will be graded.</w:t>
      </w:r>
    </w:p>
    <w:p w14:paraId="14BE3052" w14:textId="75DB8E24" w:rsidR="0070109B" w:rsidRPr="00D33EEE" w:rsidRDefault="00D33EEE" w:rsidP="00D33EEE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sz w:val="24"/>
        </w:rPr>
        <w:sectPr w:rsidR="0070109B" w:rsidRPr="00D33EEE" w:rsidSect="00D33E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33EEE">
        <w:rPr>
          <w:rFonts w:cs="Times New Roman"/>
          <w:u w:val="single"/>
        </w:rPr>
        <w:t>Grading Rubric</w:t>
      </w:r>
      <w:r w:rsidRPr="00D33EEE">
        <w:rPr>
          <w:rFonts w:cs="Times New Roman"/>
          <w:b/>
        </w:rPr>
        <w:t xml:space="preserve">: </w:t>
      </w:r>
      <w:r w:rsidRPr="00D33EEE">
        <w:rPr>
          <w:rFonts w:cs="Times New Roman"/>
        </w:rPr>
        <w:t xml:space="preserve">The homework-grading rubric is shown on CANVAS.  The completeness of the entire homework package is also a component of the </w:t>
      </w:r>
      <w:proofErr w:type="spellStart"/>
      <w:r w:rsidRPr="00D33EEE">
        <w:rPr>
          <w:rFonts w:cs="Times New Roman"/>
        </w:rPr>
        <w:t>ho</w:t>
      </w:r>
      <w:r>
        <w:rPr>
          <w:rFonts w:cs="Times New Roman"/>
        </w:rPr>
        <w:t>mewor</w:t>
      </w:r>
      <w:proofErr w:type="spellEnd"/>
    </w:p>
    <w:p w14:paraId="3A2C1B59" w14:textId="77777777" w:rsidR="00D33EEE" w:rsidRPr="00FF45AC" w:rsidRDefault="00D33EEE" w:rsidP="00D33EEE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 w:rsidRPr="00FF45AC">
        <w:rPr>
          <w:rFonts w:asciiTheme="minorHAnsi" w:hAnsiTheme="minorHAnsi" w:cstheme="minorHAnsi"/>
          <w:b/>
          <w:sz w:val="32"/>
          <w:szCs w:val="32"/>
        </w:rPr>
        <w:lastRenderedPageBreak/>
        <w:t xml:space="preserve">Two-Page Annotated Bibliography Template </w:t>
      </w:r>
    </w:p>
    <w:p w14:paraId="4921F1E9" w14:textId="77777777" w:rsidR="00D33EEE" w:rsidRPr="00FF45AC" w:rsidRDefault="00D33EEE" w:rsidP="00D33EEE">
      <w:pPr>
        <w:jc w:val="center"/>
        <w:rPr>
          <w:rFonts w:asciiTheme="minorHAnsi" w:hAnsiTheme="minorHAnsi" w:cstheme="minorHAnsi"/>
          <w:b/>
          <w:color w:val="4472C4"/>
          <w:sz w:val="32"/>
          <w:szCs w:val="32"/>
        </w:rPr>
      </w:pPr>
      <w:r w:rsidRPr="00FF45AC">
        <w:rPr>
          <w:rFonts w:asciiTheme="minorHAnsi" w:hAnsiTheme="minorHAnsi" w:cstheme="minorHAnsi"/>
          <w:b/>
          <w:color w:val="4472C4"/>
          <w:sz w:val="32"/>
          <w:szCs w:val="32"/>
        </w:rPr>
        <w:t>Summarize</w:t>
      </w:r>
    </w:p>
    <w:p w14:paraId="364A438C" w14:textId="77777777" w:rsidR="00D33EEE" w:rsidRPr="00FF45AC" w:rsidRDefault="00D33EEE" w:rsidP="00D33EEE">
      <w:pPr>
        <w:ind w:left="1200"/>
        <w:jc w:val="left"/>
        <w:rPr>
          <w:rFonts w:asciiTheme="minorHAnsi" w:hAnsiTheme="minorHAnsi" w:cstheme="minorHAnsi"/>
          <w:b/>
          <w:sz w:val="18"/>
          <w:szCs w:val="18"/>
        </w:rPr>
      </w:pPr>
    </w:p>
    <w:tbl>
      <w:tblPr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6457"/>
      </w:tblGrid>
      <w:tr w:rsidR="00D33EEE" w:rsidRPr="00FF45AC" w14:paraId="090B6D50" w14:textId="77777777" w:rsidTr="00764D59">
        <w:tc>
          <w:tcPr>
            <w:tcW w:w="2988" w:type="dxa"/>
          </w:tcPr>
          <w:p w14:paraId="5A0E2BC6" w14:textId="77777777" w:rsidR="00D33EEE" w:rsidRPr="00FF45AC" w:rsidRDefault="00D33EEE" w:rsidP="00764D5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FF45AC">
              <w:rPr>
                <w:rFonts w:asciiTheme="minorHAnsi" w:hAnsiTheme="minorHAnsi" w:cstheme="minorHAnsi"/>
                <w:b/>
              </w:rPr>
              <w:t>Reference Document Examined:</w:t>
            </w:r>
          </w:p>
        </w:tc>
        <w:tc>
          <w:tcPr>
            <w:tcW w:w="6457" w:type="dxa"/>
          </w:tcPr>
          <w:p w14:paraId="6CB22391" w14:textId="77777777" w:rsidR="00D33EEE" w:rsidRPr="00FF45AC" w:rsidRDefault="00D33EEE" w:rsidP="00764D59">
            <w:pPr>
              <w:jc w:val="left"/>
              <w:rPr>
                <w:rFonts w:asciiTheme="minorHAnsi" w:eastAsia="Old Standard TT" w:hAnsiTheme="minorHAnsi" w:cstheme="minorHAnsi"/>
              </w:rPr>
            </w:pPr>
            <w:r w:rsidRPr="00FF45AC">
              <w:rPr>
                <w:rFonts w:asciiTheme="minorHAnsi" w:hAnsiTheme="minorHAnsi" w:cstheme="minorHAnsi"/>
                <w:color w:val="FF0000"/>
              </w:rPr>
              <w:t xml:space="preserve">List the complete citation of the reference here.  Use the </w:t>
            </w:r>
            <w:hyperlink r:id="rId13">
              <w:r w:rsidRPr="00FF45AC">
                <w:rPr>
                  <w:rFonts w:asciiTheme="minorHAnsi" w:hAnsiTheme="minorHAnsi" w:cstheme="minorHAnsi"/>
                  <w:color w:val="0000FF"/>
                  <w:u w:val="single"/>
                </w:rPr>
                <w:t>AIAA Journal reference format</w:t>
              </w:r>
            </w:hyperlink>
            <w:r w:rsidRPr="00FF45AC">
              <w:rPr>
                <w:rFonts w:asciiTheme="minorHAnsi" w:hAnsiTheme="minorHAnsi" w:cstheme="minorHAnsi"/>
                <w:color w:val="FF0000"/>
              </w:rPr>
              <w:t>.</w:t>
            </w:r>
          </w:p>
        </w:tc>
      </w:tr>
      <w:tr w:rsidR="00D33EEE" w:rsidRPr="00FF45AC" w14:paraId="702EF468" w14:textId="77777777" w:rsidTr="00764D59">
        <w:tc>
          <w:tcPr>
            <w:tcW w:w="2988" w:type="dxa"/>
          </w:tcPr>
          <w:p w14:paraId="166D3E74" w14:textId="77777777" w:rsidR="00D33EEE" w:rsidRPr="00FF45AC" w:rsidRDefault="00D33EEE" w:rsidP="00764D5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FF45AC">
              <w:rPr>
                <w:rFonts w:asciiTheme="minorHAnsi" w:hAnsiTheme="minorHAnsi" w:cstheme="minorHAnsi"/>
                <w:b/>
              </w:rPr>
              <w:t>Reviewer:</w:t>
            </w:r>
          </w:p>
        </w:tc>
        <w:tc>
          <w:tcPr>
            <w:tcW w:w="6457" w:type="dxa"/>
          </w:tcPr>
          <w:p w14:paraId="780197F1" w14:textId="77777777" w:rsidR="00D33EEE" w:rsidRPr="00FF45AC" w:rsidRDefault="00D33EEE" w:rsidP="00764D59">
            <w:pPr>
              <w:jc w:val="left"/>
              <w:rPr>
                <w:rFonts w:asciiTheme="minorHAnsi" w:hAnsiTheme="minorHAnsi" w:cstheme="minorHAnsi"/>
              </w:rPr>
            </w:pPr>
            <w:r w:rsidRPr="00FF45AC">
              <w:rPr>
                <w:rFonts w:asciiTheme="minorHAnsi" w:hAnsiTheme="minorHAnsi" w:cstheme="minorHAnsi"/>
              </w:rPr>
              <w:t>Your Name</w:t>
            </w:r>
          </w:p>
        </w:tc>
      </w:tr>
      <w:tr w:rsidR="00D33EEE" w:rsidRPr="00FF45AC" w14:paraId="7B80FD5E" w14:textId="77777777" w:rsidTr="00764D59">
        <w:tc>
          <w:tcPr>
            <w:tcW w:w="2988" w:type="dxa"/>
          </w:tcPr>
          <w:p w14:paraId="54631D5C" w14:textId="77777777" w:rsidR="00D33EEE" w:rsidRPr="00FF45AC" w:rsidRDefault="00D33EEE" w:rsidP="00764D5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FF45AC">
              <w:rPr>
                <w:rFonts w:asciiTheme="minorHAnsi" w:hAnsiTheme="minorHAnsi" w:cstheme="minorHAnsi"/>
                <w:b/>
              </w:rPr>
              <w:t>Source of Document:</w:t>
            </w:r>
          </w:p>
        </w:tc>
        <w:tc>
          <w:tcPr>
            <w:tcW w:w="6457" w:type="dxa"/>
          </w:tcPr>
          <w:p w14:paraId="796A3BB1" w14:textId="77777777" w:rsidR="00D33EEE" w:rsidRPr="00FF45AC" w:rsidRDefault="00D33EEE" w:rsidP="00764D59">
            <w:pPr>
              <w:jc w:val="left"/>
              <w:rPr>
                <w:rFonts w:asciiTheme="minorHAnsi" w:hAnsiTheme="minorHAnsi" w:cstheme="minorHAnsi"/>
                <w:color w:val="FF0000"/>
              </w:rPr>
            </w:pPr>
            <w:r w:rsidRPr="00FF45AC">
              <w:rPr>
                <w:rFonts w:asciiTheme="minorHAnsi" w:hAnsiTheme="minorHAnsi" w:cstheme="minorHAnsi"/>
                <w:color w:val="FF0000"/>
              </w:rPr>
              <w:t>List the source of the document (online, company, particular library, particular website, and any copyright information.</w:t>
            </w:r>
          </w:p>
        </w:tc>
      </w:tr>
      <w:tr w:rsidR="00D33EEE" w:rsidRPr="00FF45AC" w14:paraId="3F219448" w14:textId="77777777" w:rsidTr="00764D59">
        <w:tc>
          <w:tcPr>
            <w:tcW w:w="2988" w:type="dxa"/>
          </w:tcPr>
          <w:p w14:paraId="1E84F9F5" w14:textId="77777777" w:rsidR="00D33EEE" w:rsidRPr="00FF45AC" w:rsidRDefault="00D33EEE" w:rsidP="00764D5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FF45AC">
              <w:rPr>
                <w:rFonts w:asciiTheme="minorHAnsi" w:hAnsiTheme="minorHAnsi" w:cstheme="minorHAnsi"/>
                <w:b/>
              </w:rPr>
              <w:t>Date of Review:</w:t>
            </w:r>
          </w:p>
        </w:tc>
        <w:tc>
          <w:tcPr>
            <w:tcW w:w="6457" w:type="dxa"/>
          </w:tcPr>
          <w:p w14:paraId="6E75FAC0" w14:textId="77777777" w:rsidR="00D33EEE" w:rsidRPr="00FF45AC" w:rsidRDefault="00D33EEE" w:rsidP="00764D59">
            <w:pPr>
              <w:jc w:val="left"/>
              <w:rPr>
                <w:rFonts w:asciiTheme="minorHAnsi" w:hAnsiTheme="minorHAnsi" w:cstheme="minorHAnsi"/>
                <w:color w:val="FF0000"/>
              </w:rPr>
            </w:pPr>
            <w:r w:rsidRPr="00FF45AC">
              <w:rPr>
                <w:rFonts w:asciiTheme="minorHAnsi" w:hAnsiTheme="minorHAnsi" w:cstheme="minorHAnsi"/>
                <w:color w:val="FF0000"/>
              </w:rPr>
              <w:t>Put in the date of your review</w:t>
            </w:r>
          </w:p>
        </w:tc>
      </w:tr>
      <w:tr w:rsidR="00D33EEE" w:rsidRPr="00FF45AC" w14:paraId="39994D36" w14:textId="77777777" w:rsidTr="00764D59">
        <w:tc>
          <w:tcPr>
            <w:tcW w:w="2988" w:type="dxa"/>
          </w:tcPr>
          <w:p w14:paraId="064263CE" w14:textId="77777777" w:rsidR="00D33EEE" w:rsidRPr="00FF45AC" w:rsidRDefault="00D33EEE" w:rsidP="00764D59">
            <w:pPr>
              <w:jc w:val="left"/>
              <w:rPr>
                <w:rFonts w:asciiTheme="minorHAnsi" w:hAnsiTheme="minorHAnsi" w:cstheme="minorHAnsi"/>
                <w:b/>
              </w:rPr>
            </w:pPr>
            <w:r w:rsidRPr="00FF45AC">
              <w:rPr>
                <w:rFonts w:asciiTheme="minorHAnsi" w:hAnsiTheme="minorHAnsi" w:cstheme="minorHAnsi"/>
                <w:b/>
              </w:rPr>
              <w:t>Electronic File Name:</w:t>
            </w:r>
          </w:p>
        </w:tc>
        <w:tc>
          <w:tcPr>
            <w:tcW w:w="6457" w:type="dxa"/>
          </w:tcPr>
          <w:p w14:paraId="3BFB7A8D" w14:textId="77777777" w:rsidR="00D33EEE" w:rsidRPr="00FF45AC" w:rsidRDefault="00D33EEE" w:rsidP="00764D59">
            <w:pPr>
              <w:jc w:val="left"/>
              <w:rPr>
                <w:rFonts w:asciiTheme="minorHAnsi" w:hAnsiTheme="minorHAnsi" w:cstheme="minorHAnsi"/>
                <w:b/>
                <w:color w:val="FF0000"/>
              </w:rPr>
            </w:pPr>
            <w:r w:rsidRPr="00FF45AC">
              <w:rPr>
                <w:rFonts w:asciiTheme="minorHAnsi" w:hAnsiTheme="minorHAnsi" w:cstheme="minorHAnsi"/>
                <w:b/>
                <w:color w:val="FF0000"/>
              </w:rPr>
              <w:t>Put in the name of the electronic file</w:t>
            </w:r>
          </w:p>
        </w:tc>
      </w:tr>
    </w:tbl>
    <w:p w14:paraId="4933F03A" w14:textId="77777777" w:rsidR="00D33EEE" w:rsidRPr="00FF45AC" w:rsidRDefault="00D33EEE" w:rsidP="00D33EEE">
      <w:pPr>
        <w:rPr>
          <w:rFonts w:asciiTheme="minorHAnsi" w:hAnsiTheme="minorHAnsi" w:cstheme="minorHAnsi"/>
          <w:sz w:val="14"/>
          <w:szCs w:val="14"/>
        </w:rPr>
      </w:pPr>
    </w:p>
    <w:p w14:paraId="6893B237" w14:textId="77777777" w:rsidR="00D33EEE" w:rsidRPr="00FF45AC" w:rsidRDefault="00D33EEE" w:rsidP="00D33EEE">
      <w:pPr>
        <w:jc w:val="center"/>
        <w:rPr>
          <w:rFonts w:asciiTheme="minorHAnsi" w:hAnsiTheme="minorHAnsi" w:cstheme="minorHAnsi"/>
          <w:b/>
        </w:rPr>
      </w:pPr>
      <w:r w:rsidRPr="00FF45AC">
        <w:rPr>
          <w:rFonts w:asciiTheme="minorHAnsi" w:hAnsiTheme="minorHAnsi" w:cstheme="minorHAnsi"/>
          <w:b/>
        </w:rPr>
        <w:t>Summary of Paper:</w:t>
      </w:r>
    </w:p>
    <w:p w14:paraId="0528DD52" w14:textId="77777777" w:rsidR="00D33EEE" w:rsidRPr="00FF45AC" w:rsidRDefault="00D33EEE" w:rsidP="00D33EEE">
      <w:pPr>
        <w:rPr>
          <w:rFonts w:asciiTheme="minorHAnsi" w:hAnsiTheme="minorHAnsi" w:cstheme="minorHAnsi"/>
          <w:b/>
          <w:color w:val="FF0000"/>
        </w:rPr>
      </w:pPr>
      <w:r w:rsidRPr="00FF45AC">
        <w:rPr>
          <w:rFonts w:asciiTheme="minorHAnsi" w:hAnsiTheme="minorHAnsi" w:cstheme="minorHAnsi"/>
          <w:color w:val="FF0000"/>
        </w:rPr>
        <w:t xml:space="preserve">Type in your one-page summary, </w:t>
      </w:r>
      <w:r w:rsidRPr="00FF45AC">
        <w:rPr>
          <w:rFonts w:asciiTheme="minorHAnsi" w:hAnsiTheme="minorHAnsi" w:cstheme="minorHAnsi"/>
          <w:color w:val="FF0000"/>
          <w:u w:val="single"/>
        </w:rPr>
        <w:t>single space</w:t>
      </w:r>
      <w:r w:rsidRPr="00FF45AC">
        <w:rPr>
          <w:rFonts w:asciiTheme="minorHAnsi" w:hAnsiTheme="minorHAnsi" w:cstheme="minorHAnsi"/>
          <w:color w:val="FF0000"/>
        </w:rPr>
        <w:t xml:space="preserve">, here.  This paragraph or set of paragraphs should at least complete the first page.  You </w:t>
      </w:r>
      <w:r w:rsidRPr="00FF45AC">
        <w:rPr>
          <w:rFonts w:asciiTheme="minorHAnsi" w:hAnsiTheme="minorHAnsi" w:cstheme="minorHAnsi"/>
          <w:color w:val="FF0000"/>
          <w:u w:val="single"/>
        </w:rPr>
        <w:t>may</w:t>
      </w:r>
      <w:r w:rsidRPr="00FF45AC">
        <w:rPr>
          <w:rFonts w:asciiTheme="minorHAnsi" w:hAnsiTheme="minorHAnsi" w:cstheme="minorHAnsi"/>
          <w:color w:val="FF0000"/>
        </w:rPr>
        <w:t xml:space="preserve"> include one picture (not to exceed ½ pages) in the summary.</w:t>
      </w:r>
    </w:p>
    <w:p w14:paraId="0BBF5780" w14:textId="77777777" w:rsidR="00D33EEE" w:rsidRPr="00FF45AC" w:rsidRDefault="00D33EEE" w:rsidP="00D33EEE">
      <w:pPr>
        <w:rPr>
          <w:rFonts w:asciiTheme="minorHAnsi" w:hAnsiTheme="minorHAnsi" w:cstheme="minorHAnsi"/>
          <w:color w:val="4472C4"/>
          <w:sz w:val="32"/>
          <w:szCs w:val="32"/>
        </w:rPr>
      </w:pPr>
      <w:r w:rsidRPr="00FF45AC">
        <w:rPr>
          <w:rFonts w:asciiTheme="minorHAnsi" w:hAnsiTheme="minorHAnsi" w:cstheme="minorHAnsi"/>
          <w:b/>
          <w:color w:val="4472C4"/>
          <w:sz w:val="32"/>
          <w:szCs w:val="32"/>
        </w:rPr>
        <w:t>B. Assess</w:t>
      </w:r>
      <w:r w:rsidRPr="00FF45AC">
        <w:rPr>
          <w:rFonts w:asciiTheme="minorHAnsi" w:hAnsiTheme="minorHAnsi" w:cstheme="minorHAnsi"/>
          <w:color w:val="4472C4"/>
          <w:sz w:val="32"/>
          <w:szCs w:val="32"/>
        </w:rPr>
        <w:t>:</w:t>
      </w:r>
    </w:p>
    <w:p w14:paraId="468C92A1" w14:textId="77777777" w:rsidR="00D33EEE" w:rsidRPr="00FF45AC" w:rsidRDefault="00D33EEE" w:rsidP="00D33EEE">
      <w:pPr>
        <w:jc w:val="center"/>
        <w:rPr>
          <w:rFonts w:asciiTheme="minorHAnsi" w:hAnsiTheme="minorHAnsi" w:cstheme="minorHAnsi"/>
          <w:b/>
        </w:rPr>
      </w:pPr>
      <w:r w:rsidRPr="00FF45AC">
        <w:rPr>
          <w:rFonts w:asciiTheme="minorHAnsi" w:hAnsiTheme="minorHAnsi" w:cstheme="minorHAnsi"/>
          <w:b/>
        </w:rPr>
        <w:t>Important Facts from Document:</w:t>
      </w:r>
    </w:p>
    <w:p w14:paraId="19E20F1F" w14:textId="77777777" w:rsidR="00D33EEE" w:rsidRPr="00FF45AC" w:rsidRDefault="00D33EEE" w:rsidP="00D33EEE">
      <w:pPr>
        <w:numPr>
          <w:ilvl w:val="0"/>
          <w:numId w:val="21"/>
        </w:numPr>
        <w:ind w:left="360"/>
        <w:rPr>
          <w:rFonts w:asciiTheme="minorHAnsi" w:hAnsiTheme="minorHAnsi" w:cstheme="minorHAnsi"/>
          <w:color w:val="FF0000"/>
          <w:sz w:val="20"/>
          <w:szCs w:val="20"/>
        </w:rPr>
      </w:pPr>
      <w:r w:rsidRPr="00FF45AC">
        <w:rPr>
          <w:rFonts w:asciiTheme="minorHAnsi" w:hAnsiTheme="minorHAnsi" w:cstheme="minorHAnsi"/>
          <w:color w:val="FF0000"/>
        </w:rPr>
        <w:t xml:space="preserve">List five important facts you learned from the reference document you examined. Put them in the form of complete sentences.  </w:t>
      </w:r>
      <w:r w:rsidRPr="00FF45A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14:paraId="106AC991" w14:textId="77777777" w:rsidR="00D33EEE" w:rsidRPr="00FF45AC" w:rsidRDefault="00D33EEE" w:rsidP="00D33EEE">
      <w:pPr>
        <w:numPr>
          <w:ilvl w:val="0"/>
          <w:numId w:val="21"/>
        </w:numPr>
        <w:ind w:left="360"/>
        <w:rPr>
          <w:rFonts w:asciiTheme="minorHAnsi" w:hAnsiTheme="minorHAnsi" w:cstheme="minorHAnsi"/>
          <w:sz w:val="20"/>
          <w:szCs w:val="20"/>
        </w:rPr>
      </w:pPr>
      <w:r w:rsidRPr="00FF45AC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BC38715" w14:textId="77777777" w:rsidR="00D33EEE" w:rsidRPr="00FF45AC" w:rsidRDefault="00D33EEE" w:rsidP="00D33EEE">
      <w:pPr>
        <w:jc w:val="center"/>
        <w:rPr>
          <w:rFonts w:asciiTheme="minorHAnsi" w:hAnsiTheme="minorHAnsi" w:cstheme="minorHAnsi"/>
          <w:b/>
        </w:rPr>
      </w:pPr>
      <w:r w:rsidRPr="00FF45AC">
        <w:rPr>
          <w:rFonts w:asciiTheme="minorHAnsi" w:hAnsiTheme="minorHAnsi" w:cstheme="minorHAnsi"/>
          <w:b/>
        </w:rPr>
        <w:t>Key Figure from Document:</w:t>
      </w:r>
    </w:p>
    <w:p w14:paraId="47220E70" w14:textId="77777777" w:rsidR="00D33EEE" w:rsidRPr="00FF45AC" w:rsidRDefault="00D33EEE" w:rsidP="00D33EEE">
      <w:pPr>
        <w:jc w:val="center"/>
        <w:rPr>
          <w:rFonts w:asciiTheme="minorHAnsi" w:hAnsiTheme="minorHAnsi" w:cstheme="minorHAnsi"/>
          <w:b/>
        </w:rPr>
      </w:pPr>
      <w:r w:rsidRPr="00FF45AC">
        <w:rPr>
          <w:rFonts w:asciiTheme="minorHAnsi" w:hAnsiTheme="minorHAnsi" w:cstheme="minorHAnsi"/>
          <w:b/>
          <w:noProof/>
        </w:rPr>
        <w:drawing>
          <wp:inline distT="0" distB="0" distL="0" distR="0" wp14:anchorId="05D1C304" wp14:editId="5B332DBE">
            <wp:extent cx="2680812" cy="2041353"/>
            <wp:effectExtent l="0" t="0" r="0" 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0812" cy="2041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90C86A" w14:textId="77777777" w:rsidR="00D33EEE" w:rsidRPr="00FF45AC" w:rsidRDefault="00D33EEE" w:rsidP="00D33EEE">
      <w:pPr>
        <w:jc w:val="center"/>
        <w:rPr>
          <w:rFonts w:asciiTheme="minorHAnsi" w:hAnsiTheme="minorHAnsi" w:cstheme="minorHAnsi"/>
          <w:b/>
        </w:rPr>
      </w:pPr>
      <w:r w:rsidRPr="00FF45AC">
        <w:rPr>
          <w:rFonts w:asciiTheme="minorHAnsi" w:hAnsiTheme="minorHAnsi" w:cstheme="minorHAnsi"/>
          <w:color w:val="FF0000"/>
        </w:rPr>
        <w:t>Put in one key figure from the paper with a caption</w:t>
      </w:r>
    </w:p>
    <w:p w14:paraId="4D65494C" w14:textId="77777777" w:rsidR="00D33EEE" w:rsidRPr="00FF45AC" w:rsidRDefault="00D33EEE" w:rsidP="00D33EEE">
      <w:pPr>
        <w:ind w:left="360"/>
        <w:rPr>
          <w:rFonts w:asciiTheme="minorHAnsi" w:hAnsiTheme="minorHAnsi" w:cstheme="minorHAnsi"/>
          <w:sz w:val="14"/>
          <w:szCs w:val="14"/>
        </w:rPr>
      </w:pPr>
    </w:p>
    <w:p w14:paraId="41B9CAB1" w14:textId="77777777" w:rsidR="00D33EEE" w:rsidRPr="00FF45AC" w:rsidRDefault="00D33EEE" w:rsidP="00D33EEE">
      <w:pPr>
        <w:jc w:val="center"/>
        <w:rPr>
          <w:rFonts w:asciiTheme="minorHAnsi" w:hAnsiTheme="minorHAnsi" w:cstheme="minorHAnsi"/>
          <w:b/>
        </w:rPr>
      </w:pPr>
      <w:r w:rsidRPr="00FF45AC">
        <w:rPr>
          <w:rFonts w:asciiTheme="minorHAnsi" w:hAnsiTheme="minorHAnsi" w:cstheme="minorHAnsi"/>
          <w:b/>
        </w:rPr>
        <w:t>Important Relationships among Parameters Described in the Paper:</w:t>
      </w:r>
    </w:p>
    <w:p w14:paraId="0FA1C4B1" w14:textId="77777777" w:rsidR="00D33EEE" w:rsidRPr="00FF45AC" w:rsidRDefault="00D33EEE" w:rsidP="00D33EEE">
      <w:pPr>
        <w:numPr>
          <w:ilvl w:val="0"/>
          <w:numId w:val="22"/>
        </w:numPr>
        <w:ind w:left="360"/>
        <w:rPr>
          <w:rFonts w:asciiTheme="minorHAnsi" w:hAnsiTheme="minorHAnsi" w:cstheme="minorHAnsi"/>
          <w:color w:val="FF0000"/>
        </w:rPr>
      </w:pPr>
      <w:r w:rsidRPr="00FF45AC">
        <w:rPr>
          <w:rFonts w:asciiTheme="minorHAnsi" w:hAnsiTheme="minorHAnsi" w:cstheme="minorHAnsi"/>
          <w:color w:val="FF0000"/>
        </w:rPr>
        <w:t xml:space="preserve">List 2 important relationships among parameters that are described in the paper </w:t>
      </w:r>
    </w:p>
    <w:p w14:paraId="4C036C5A" w14:textId="77777777" w:rsidR="00D33EEE" w:rsidRPr="00FF45AC" w:rsidRDefault="00D33EEE" w:rsidP="00D33EE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left"/>
        <w:rPr>
          <w:rFonts w:asciiTheme="minorHAnsi" w:hAnsiTheme="minorHAnsi" w:cstheme="minorHAnsi"/>
          <w:color w:val="FF0000"/>
        </w:rPr>
      </w:pPr>
      <w:r w:rsidRPr="00FF45AC">
        <w:rPr>
          <w:rFonts w:asciiTheme="minorHAnsi" w:hAnsiTheme="minorHAnsi" w:cstheme="minorHAnsi"/>
          <w:color w:val="FF0000"/>
        </w:rPr>
        <w:t xml:space="preserve">For example, when the pressure in the chamber goes up, the specific impulse increases; </w:t>
      </w:r>
    </w:p>
    <w:p w14:paraId="3A609F6C" w14:textId="77777777" w:rsidR="00D33EEE" w:rsidRPr="00FF45AC" w:rsidRDefault="00D33EEE" w:rsidP="00D33EEE">
      <w:pPr>
        <w:numPr>
          <w:ilvl w:val="0"/>
          <w:numId w:val="22"/>
        </w:numPr>
        <w:ind w:left="360"/>
        <w:rPr>
          <w:rFonts w:asciiTheme="minorHAnsi" w:hAnsiTheme="minorHAnsi" w:cstheme="minorHAnsi"/>
          <w:color w:val="FF0000"/>
        </w:rPr>
      </w:pPr>
      <w:r w:rsidRPr="00FF45AC">
        <w:rPr>
          <w:rFonts w:asciiTheme="minorHAnsi" w:hAnsiTheme="minorHAnsi" w:cstheme="minorHAnsi"/>
          <w:color w:val="FF0000"/>
        </w:rPr>
        <w:t xml:space="preserve">For example, when a supplier goes out of business, the rocket community must turn to commercial industries that have a larger market to sustain the products.  </w:t>
      </w:r>
    </w:p>
    <w:p w14:paraId="27D0CD33" w14:textId="77777777" w:rsidR="00D33EEE" w:rsidRPr="00FF45AC" w:rsidRDefault="00D33EEE" w:rsidP="00D33EEE">
      <w:pPr>
        <w:ind w:left="360"/>
        <w:rPr>
          <w:rFonts w:asciiTheme="minorHAnsi" w:hAnsiTheme="minorHAnsi" w:cstheme="minorHAnsi"/>
          <w:sz w:val="14"/>
          <w:szCs w:val="14"/>
        </w:rPr>
      </w:pPr>
    </w:p>
    <w:p w14:paraId="105CE4A3" w14:textId="77777777" w:rsidR="00D33EEE" w:rsidRPr="00FF45AC" w:rsidRDefault="00D33EEE" w:rsidP="00D33EEE">
      <w:pPr>
        <w:tabs>
          <w:tab w:val="left" w:pos="1855"/>
        </w:tabs>
        <w:rPr>
          <w:rFonts w:asciiTheme="minorHAnsi" w:hAnsiTheme="minorHAnsi" w:cstheme="minorHAnsi"/>
          <w:b/>
          <w:color w:val="4472C4"/>
          <w:sz w:val="28"/>
          <w:szCs w:val="28"/>
        </w:rPr>
      </w:pPr>
      <w:r w:rsidRPr="00FF45AC">
        <w:rPr>
          <w:rFonts w:asciiTheme="minorHAnsi" w:hAnsiTheme="minorHAnsi" w:cstheme="minorHAnsi"/>
          <w:b/>
          <w:color w:val="4472C4"/>
          <w:sz w:val="28"/>
          <w:szCs w:val="28"/>
        </w:rPr>
        <w:t>C. Reflect</w:t>
      </w:r>
      <w:r w:rsidRPr="00FF45AC">
        <w:rPr>
          <w:rFonts w:asciiTheme="minorHAnsi" w:hAnsiTheme="minorHAnsi" w:cstheme="minorHAnsi"/>
          <w:b/>
          <w:color w:val="4472C4"/>
          <w:sz w:val="28"/>
          <w:szCs w:val="28"/>
        </w:rPr>
        <w:tab/>
      </w:r>
    </w:p>
    <w:p w14:paraId="20F5F89A" w14:textId="33B7DF37" w:rsidR="00810B87" w:rsidRPr="00D33EEE" w:rsidRDefault="00D33EEE" w:rsidP="00D33EEE">
      <w:pPr>
        <w:spacing w:after="160" w:line="259" w:lineRule="auto"/>
        <w:rPr>
          <w:rFonts w:asciiTheme="minorHAnsi" w:hAnsiTheme="minorHAnsi" w:cstheme="minorHAnsi"/>
          <w:color w:val="FF0000"/>
        </w:rPr>
      </w:pPr>
      <w:r w:rsidRPr="00FF45AC">
        <w:rPr>
          <w:rFonts w:asciiTheme="minorHAnsi" w:hAnsiTheme="minorHAnsi" w:cstheme="minorHAnsi"/>
          <w:color w:val="FF0000"/>
        </w:rPr>
        <w:t>“Once you've summarized and assessed a source, you need to ask how it fits into your research. Was this source helpful to you? How can you use this source in a research project? Has it changed how you think about your topic</w:t>
      </w:r>
      <w:r>
        <w:rPr>
          <w:rFonts w:asciiTheme="minorHAnsi" w:hAnsiTheme="minorHAnsi" w:cstheme="minorHAnsi"/>
          <w:color w:val="FF0000"/>
        </w:rPr>
        <w:t>?” Write this in your own words</w:t>
      </w:r>
    </w:p>
    <w:p w14:paraId="311B3480" w14:textId="44ED8D63" w:rsidR="00440CB5" w:rsidRDefault="00440CB5" w:rsidP="00D33EEE">
      <w:pPr>
        <w:rPr>
          <w:i/>
          <w:u w:val="single"/>
        </w:rPr>
      </w:pPr>
    </w:p>
    <w:p w14:paraId="6373C55A" w14:textId="2FFB0684" w:rsidR="00810B87" w:rsidRPr="00D33EEE" w:rsidRDefault="00810B87" w:rsidP="00D33EEE">
      <w:pPr>
        <w:spacing w:after="160" w:line="259" w:lineRule="auto"/>
        <w:jc w:val="left"/>
      </w:pPr>
      <w:r>
        <w:rPr>
          <w:rFonts w:cs="Times New Roman"/>
          <w:b/>
        </w:rPr>
        <w:t>General Instructions</w:t>
      </w:r>
    </w:p>
    <w:p w14:paraId="6B66F94A" w14:textId="77777777" w:rsidR="00810B87" w:rsidRPr="007A1082" w:rsidRDefault="00810B87" w:rsidP="00810B87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sz w:val="24"/>
        </w:rPr>
      </w:pPr>
      <w:r w:rsidRPr="007A1082">
        <w:rPr>
          <w:rFonts w:ascii="Times New Roman" w:hAnsi="Times New Roman" w:cs="Times New Roman"/>
          <w:sz w:val="24"/>
          <w:u w:val="single"/>
        </w:rPr>
        <w:t>Uploading Assignment:</w:t>
      </w:r>
      <w:r>
        <w:rPr>
          <w:rFonts w:ascii="Times New Roman" w:hAnsi="Times New Roman" w:cs="Times New Roman"/>
          <w:sz w:val="24"/>
        </w:rPr>
        <w:t xml:space="preserve"> </w:t>
      </w:r>
      <w:r w:rsidRPr="007A1082">
        <w:rPr>
          <w:rFonts w:ascii="Times New Roman" w:hAnsi="Times New Roman" w:cs="Times New Roman"/>
          <w:sz w:val="24"/>
        </w:rPr>
        <w:t xml:space="preserve">The entire homework assignment must be uploaded in the CANVAS </w:t>
      </w:r>
      <w:proofErr w:type="spellStart"/>
      <w:r w:rsidRPr="007A1082">
        <w:rPr>
          <w:rFonts w:ascii="Times New Roman" w:hAnsi="Times New Roman" w:cs="Times New Roman"/>
          <w:sz w:val="24"/>
        </w:rPr>
        <w:t>dropbox</w:t>
      </w:r>
      <w:proofErr w:type="spellEnd"/>
      <w:r w:rsidRPr="007A1082">
        <w:rPr>
          <w:rFonts w:ascii="Times New Roman" w:hAnsi="Times New Roman" w:cs="Times New Roman"/>
          <w:sz w:val="24"/>
        </w:rPr>
        <w:t xml:space="preserve"> in </w:t>
      </w:r>
      <w:r w:rsidRPr="007A1082">
        <w:rPr>
          <w:rFonts w:ascii="Times New Roman" w:hAnsi="Times New Roman" w:cs="Times New Roman"/>
          <w:sz w:val="24"/>
          <w:u w:val="single"/>
        </w:rPr>
        <w:t>one file</w:t>
      </w:r>
      <w:r w:rsidRPr="007A108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7A1082">
        <w:rPr>
          <w:rFonts w:ascii="Times New Roman" w:hAnsi="Times New Roman" w:cs="Times New Roman"/>
          <w:sz w:val="24"/>
        </w:rPr>
        <w:t xml:space="preserve">Use the filename </w:t>
      </w:r>
      <w:r w:rsidRPr="007A1082">
        <w:rPr>
          <w:rFonts w:ascii="Times New Roman" w:hAnsi="Times New Roman" w:cs="Times New Roman"/>
          <w:i/>
          <w:sz w:val="24"/>
        </w:rPr>
        <w:t>xxHW_Lastname_revxx.doc</w:t>
      </w:r>
      <w:r w:rsidRPr="007A1082">
        <w:rPr>
          <w:rFonts w:ascii="Times New Roman" w:hAnsi="Times New Roman" w:cs="Times New Roman"/>
          <w:sz w:val="24"/>
        </w:rPr>
        <w:t xml:space="preserve"> when uploading to CANVAS</w:t>
      </w:r>
      <w:r>
        <w:rPr>
          <w:rFonts w:ascii="Times New Roman" w:hAnsi="Times New Roman" w:cs="Times New Roman"/>
          <w:sz w:val="24"/>
        </w:rPr>
        <w:t>.</w:t>
      </w:r>
      <w:r w:rsidRPr="00FE641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Y</w:t>
      </w:r>
      <w:r w:rsidRPr="007A1082">
        <w:rPr>
          <w:rFonts w:ascii="Times New Roman" w:hAnsi="Times New Roman" w:cs="Times New Roman"/>
          <w:sz w:val="24"/>
        </w:rPr>
        <w:t>our homework must be written neatly or typed.  If you want to write it out, you can scan it or take pictures of it with your phone (</w:t>
      </w:r>
      <w:proofErr w:type="spellStart"/>
      <w:r w:rsidRPr="007A1082">
        <w:rPr>
          <w:rFonts w:ascii="Times New Roman" w:hAnsi="Times New Roman" w:cs="Times New Roman"/>
          <w:sz w:val="24"/>
        </w:rPr>
        <w:t>tinyscan</w:t>
      </w:r>
      <w:proofErr w:type="spellEnd"/>
      <w:r w:rsidRPr="007A1082">
        <w:rPr>
          <w:rFonts w:ascii="Times New Roman" w:hAnsi="Times New Roman" w:cs="Times New Roman"/>
          <w:sz w:val="24"/>
        </w:rPr>
        <w:t xml:space="preserve"> for phones works).  I must be able to read the uploaded file.  Submitting </w:t>
      </w:r>
      <w:r w:rsidRPr="007A1082">
        <w:rPr>
          <w:rFonts w:ascii="Times New Roman" w:hAnsi="Times New Roman" w:cs="Times New Roman"/>
          <w:sz w:val="24"/>
          <w:u w:val="single"/>
        </w:rPr>
        <w:t>all solutions in one file</w:t>
      </w:r>
      <w:r w:rsidRPr="007A1082">
        <w:rPr>
          <w:rFonts w:ascii="Times New Roman" w:hAnsi="Times New Roman" w:cs="Times New Roman"/>
          <w:sz w:val="24"/>
        </w:rPr>
        <w:t xml:space="preserve"> is required.</w:t>
      </w:r>
    </w:p>
    <w:p w14:paraId="687685CA" w14:textId="77777777" w:rsidR="00810B87" w:rsidRPr="00FE6416" w:rsidRDefault="00810B87" w:rsidP="00810B87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sz w:val="24"/>
        </w:rPr>
      </w:pPr>
      <w:r w:rsidRPr="00FE6416">
        <w:rPr>
          <w:rFonts w:ascii="Times New Roman" w:hAnsi="Times New Roman" w:cs="Times New Roman"/>
          <w:sz w:val="24"/>
          <w:u w:val="single"/>
        </w:rPr>
        <w:t>Uploading spreadsheets or other programs</w:t>
      </w:r>
      <w:r>
        <w:rPr>
          <w:rFonts w:ascii="Times New Roman" w:hAnsi="Times New Roman" w:cs="Times New Roman"/>
          <w:sz w:val="24"/>
        </w:rPr>
        <w:t xml:space="preserve">: </w:t>
      </w:r>
      <w:r w:rsidRPr="007A1082">
        <w:rPr>
          <w:rFonts w:ascii="Times New Roman" w:hAnsi="Times New Roman" w:cs="Times New Roman"/>
          <w:sz w:val="24"/>
        </w:rPr>
        <w:t xml:space="preserve">If you use spreadsheets or other programs, put in screenshots of your graphs or pertinent tables into your homework </w:t>
      </w:r>
      <w:r>
        <w:rPr>
          <w:rFonts w:ascii="Times New Roman" w:hAnsi="Times New Roman" w:cs="Times New Roman"/>
          <w:sz w:val="24"/>
        </w:rPr>
        <w:t xml:space="preserve">file </w:t>
      </w:r>
      <w:r w:rsidRPr="007A1082">
        <w:rPr>
          <w:rFonts w:ascii="Times New Roman" w:hAnsi="Times New Roman" w:cs="Times New Roman"/>
          <w:sz w:val="24"/>
        </w:rPr>
        <w:t xml:space="preserve">submission.   </w:t>
      </w:r>
      <w:r w:rsidRPr="00FE6416">
        <w:rPr>
          <w:rFonts w:ascii="Times New Roman" w:hAnsi="Times New Roman" w:cs="Times New Roman"/>
          <w:sz w:val="24"/>
        </w:rPr>
        <w:t>You do not have to upload your spreadsheets, videos</w:t>
      </w:r>
      <w:r>
        <w:rPr>
          <w:rFonts w:ascii="Times New Roman" w:hAnsi="Times New Roman" w:cs="Times New Roman"/>
          <w:sz w:val="24"/>
        </w:rPr>
        <w:t>,</w:t>
      </w:r>
      <w:r w:rsidRPr="00FE6416">
        <w:rPr>
          <w:rFonts w:ascii="Times New Roman" w:hAnsi="Times New Roman" w:cs="Times New Roman"/>
          <w:sz w:val="24"/>
        </w:rPr>
        <w:t xml:space="preserve"> or programs unless specifically requested in the assignment sheet.</w:t>
      </w:r>
      <w:r>
        <w:rPr>
          <w:rFonts w:ascii="Times New Roman" w:hAnsi="Times New Roman" w:cs="Times New Roman"/>
          <w:sz w:val="24"/>
        </w:rPr>
        <w:t xml:space="preserve"> </w:t>
      </w:r>
      <w:r w:rsidRPr="00FE6416">
        <w:rPr>
          <w:rFonts w:ascii="Times New Roman" w:hAnsi="Times New Roman" w:cs="Times New Roman"/>
          <w:sz w:val="24"/>
        </w:rPr>
        <w:t>When using computer programs, be sure to document in your homework submission the basic equations and example calculations with units showing how the program works.</w:t>
      </w:r>
    </w:p>
    <w:p w14:paraId="25F7849B" w14:textId="77777777" w:rsidR="00810B87" w:rsidRDefault="00810B87" w:rsidP="00810B87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sz w:val="24"/>
        </w:rPr>
      </w:pPr>
      <w:r w:rsidRPr="00FE6416">
        <w:rPr>
          <w:rFonts w:ascii="Times New Roman" w:hAnsi="Times New Roman" w:cs="Times New Roman"/>
          <w:sz w:val="24"/>
          <w:u w:val="single"/>
        </w:rPr>
        <w:t>Re-submitting homework</w:t>
      </w:r>
      <w:r>
        <w:rPr>
          <w:rFonts w:ascii="Times New Roman" w:hAnsi="Times New Roman" w:cs="Times New Roman"/>
          <w:sz w:val="24"/>
        </w:rPr>
        <w:t xml:space="preserve">: </w:t>
      </w:r>
      <w:r w:rsidRPr="007A1082">
        <w:rPr>
          <w:rFonts w:ascii="Times New Roman" w:hAnsi="Times New Roman" w:cs="Times New Roman"/>
          <w:sz w:val="24"/>
        </w:rPr>
        <w:t xml:space="preserve">If you submit your package and then resubmit an update before the deadline, </w:t>
      </w:r>
      <w:r>
        <w:rPr>
          <w:rFonts w:ascii="Times New Roman" w:hAnsi="Times New Roman" w:cs="Times New Roman"/>
          <w:sz w:val="24"/>
        </w:rPr>
        <w:t>t</w:t>
      </w:r>
      <w:r w:rsidRPr="007A1082">
        <w:rPr>
          <w:rFonts w:ascii="Times New Roman" w:hAnsi="Times New Roman" w:cs="Times New Roman"/>
          <w:sz w:val="24"/>
        </w:rPr>
        <w:t>he newest submission will be graded.</w:t>
      </w:r>
    </w:p>
    <w:p w14:paraId="23A6E934" w14:textId="77777777" w:rsidR="00810B87" w:rsidRPr="00D10221" w:rsidRDefault="00810B87" w:rsidP="00810B87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sz w:val="28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02B09A" wp14:editId="663DCC53">
                <wp:simplePos x="0" y="0"/>
                <wp:positionH relativeFrom="margin">
                  <wp:align>left</wp:align>
                </wp:positionH>
                <wp:positionV relativeFrom="margin">
                  <wp:posOffset>4043045</wp:posOffset>
                </wp:positionV>
                <wp:extent cx="5942965" cy="4553585"/>
                <wp:effectExtent l="0" t="0" r="19685" b="18415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2965" cy="4553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188F8" w14:textId="77777777" w:rsidR="00810B87" w:rsidRPr="0068488B" w:rsidRDefault="00810B87" w:rsidP="00810B87">
                            <w:pPr>
                              <w:rPr>
                                <w:b/>
                              </w:rPr>
                            </w:pPr>
                            <w:r w:rsidRPr="0068488B">
                              <w:rPr>
                                <w:b/>
                              </w:rPr>
                              <w:t>Required Homework Format (See Example at end of this Syllabus)</w:t>
                            </w:r>
                          </w:p>
                          <w:p w14:paraId="5EF05A2C" w14:textId="77777777" w:rsidR="00810B87" w:rsidRDefault="00810B87" w:rsidP="00810B87"/>
                          <w:p w14:paraId="45C04025" w14:textId="77777777" w:rsidR="00810B87" w:rsidRPr="0068488B" w:rsidRDefault="00810B87" w:rsidP="00810B87">
                            <w:r w:rsidRPr="0068488B">
                              <w:t>In the solution of problems, you are required to:</w:t>
                            </w:r>
                          </w:p>
                          <w:p w14:paraId="7B69B670" w14:textId="77777777" w:rsidR="00810B87" w:rsidRPr="0068488B" w:rsidRDefault="00810B87" w:rsidP="00810B87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r w:rsidRPr="0068488B">
                              <w:rPr>
                                <w:b/>
                              </w:rPr>
                              <w:t>Name:</w:t>
                            </w:r>
                            <w:r w:rsidRPr="0068488B">
                              <w:t xml:space="preserve"> Provide </w:t>
                            </w:r>
                            <w:r>
                              <w:t>name</w:t>
                            </w:r>
                            <w:r w:rsidRPr="0068488B">
                              <w:t xml:space="preserve"> of the </w:t>
                            </w:r>
                            <w:r>
                              <w:t>s</w:t>
                            </w:r>
                            <w:r w:rsidRPr="0068488B">
                              <w:t>tudent</w:t>
                            </w:r>
                            <w:r>
                              <w:t>.</w:t>
                            </w:r>
                          </w:p>
                          <w:p w14:paraId="2188CF37" w14:textId="77777777" w:rsidR="00810B87" w:rsidRPr="0068488B" w:rsidRDefault="00810B87" w:rsidP="00810B87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r w:rsidRPr="0068488B">
                              <w:rPr>
                                <w:b/>
                                <w:bCs/>
                              </w:rPr>
                              <w:t>Given</w:t>
                            </w:r>
                            <w:r>
                              <w:t>: State briefly and co</w:t>
                            </w:r>
                            <w:r w:rsidRPr="0068488B">
                              <w:t>ncisely (in your own words) the information provided.</w:t>
                            </w:r>
                          </w:p>
                          <w:p w14:paraId="18823372" w14:textId="77777777" w:rsidR="00810B87" w:rsidRPr="0068488B" w:rsidRDefault="00810B87" w:rsidP="00810B87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r w:rsidRPr="0068488B">
                              <w:rPr>
                                <w:b/>
                                <w:bCs/>
                              </w:rPr>
                              <w:t xml:space="preserve">Find: </w:t>
                            </w:r>
                            <w:r w:rsidRPr="0068488B">
                              <w:t>State the information that you have to find</w:t>
                            </w:r>
                            <w:r>
                              <w:t>.</w:t>
                            </w:r>
                          </w:p>
                          <w:p w14:paraId="55FC544F" w14:textId="77777777" w:rsidR="00810B87" w:rsidRPr="0068488B" w:rsidRDefault="00810B87" w:rsidP="00810B87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r w:rsidRPr="0068488B">
                              <w:rPr>
                                <w:b/>
                                <w:bCs/>
                              </w:rPr>
                              <w:t>Schematic</w:t>
                            </w:r>
                            <w:r w:rsidRPr="0068488B">
                              <w:t>: Draw a schematic representation of the system and control volume if applicable.</w:t>
                            </w:r>
                          </w:p>
                          <w:p w14:paraId="4C3B47DF" w14:textId="77777777" w:rsidR="00810B87" w:rsidRPr="0068488B" w:rsidRDefault="00810B87" w:rsidP="00810B87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r w:rsidRPr="0068488B">
                              <w:rPr>
                                <w:b/>
                              </w:rPr>
                              <w:t>Assumptions:</w:t>
                            </w:r>
                            <w:r w:rsidRPr="0068488B">
                              <w:t xml:space="preserve"> List the simplifying </w:t>
                            </w:r>
                            <w:r w:rsidRPr="0068488B">
                              <w:rPr>
                                <w:bCs/>
                              </w:rPr>
                              <w:t>assumptions</w:t>
                            </w:r>
                            <w:r w:rsidRPr="0068488B">
                              <w:t xml:space="preserve"> that are appropriate to the problem and implied by the equations used.</w:t>
                            </w:r>
                          </w:p>
                          <w:p w14:paraId="19410271" w14:textId="77777777" w:rsidR="00810B87" w:rsidRPr="0068488B" w:rsidRDefault="00810B87" w:rsidP="00810B87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r w:rsidRPr="0068488B">
                              <w:rPr>
                                <w:b/>
                                <w:bCs/>
                              </w:rPr>
                              <w:t>Basic Equations</w:t>
                            </w:r>
                            <w:r>
                              <w:t>: Outline the basic equations needed to do the analysis.</w:t>
                            </w:r>
                            <w:r w:rsidRPr="0068488B">
                              <w:t xml:space="preserve"> </w:t>
                            </w:r>
                            <w:r>
                              <w:t xml:space="preserve"> Use the proper symbol from the book where applicable.</w:t>
                            </w:r>
                          </w:p>
                          <w:p w14:paraId="6E076704" w14:textId="77777777" w:rsidR="00810B87" w:rsidRPr="0068488B" w:rsidRDefault="00810B87" w:rsidP="00810B87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r w:rsidRPr="0068488B">
                              <w:rPr>
                                <w:b/>
                              </w:rPr>
                              <w:t>Analysis:</w:t>
                            </w:r>
                            <w:r>
                              <w:t xml:space="preserve"> Manipulate the basic equations to </w:t>
                            </w:r>
                            <w:r w:rsidRPr="0068488B">
                              <w:t>the point where it is appropriate to substitute numerical values.</w:t>
                            </w:r>
                            <w:r>
                              <w:t xml:space="preserve"> </w:t>
                            </w:r>
                            <w:r w:rsidRPr="0068488B">
                              <w:t xml:space="preserve">Substitute numerical values (using a consistent set of units) to obtain a numerical </w:t>
                            </w:r>
                            <w:r>
                              <w:t xml:space="preserve">answer. Include appropriate units in calculations.  If multiple repetitive calculations are done on a spreadsheet for example, show at least one example calculation in detail, including all units. </w:t>
                            </w:r>
                            <w:r w:rsidRPr="0068488B">
                              <w:t>The significant figures in the answer should be consistent with the given data.</w:t>
                            </w:r>
                            <w:r>
                              <w:t xml:space="preserve"> </w:t>
                            </w:r>
                            <w:r w:rsidRPr="0068488B">
                              <w:t>Check the answer and the assumptions made in effecting the solution to make sure they are reasonable.</w:t>
                            </w:r>
                          </w:p>
                          <w:p w14:paraId="2D07E69C" w14:textId="77777777" w:rsidR="00810B87" w:rsidRPr="0068488B" w:rsidRDefault="00810B87" w:rsidP="00810B87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r w:rsidRPr="0068488B">
                              <w:rPr>
                                <w:b/>
                                <w:bCs/>
                              </w:rPr>
                              <w:t>Answer</w:t>
                            </w:r>
                            <w:r w:rsidRPr="0068488B">
                              <w:t>.  Label the answer</w:t>
                            </w:r>
                            <w:r>
                              <w:t>(s)</w:t>
                            </w:r>
                            <w:r w:rsidRPr="0068488B">
                              <w:t xml:space="preserve"> with a box </w:t>
                            </w:r>
                            <w:r>
                              <w:t>and an</w:t>
                            </w:r>
                            <w:r w:rsidRPr="0068488B">
                              <w:t xml:space="preserve"> arrow from the right-hand margin.</w:t>
                            </w:r>
                          </w:p>
                          <w:p w14:paraId="2326C6B7" w14:textId="77777777" w:rsidR="00810B87" w:rsidRDefault="00810B87" w:rsidP="00810B87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r w:rsidRPr="0068488B">
                              <w:rPr>
                                <w:b/>
                                <w:bCs/>
                              </w:rPr>
                              <w:t>Comment</w:t>
                            </w:r>
                            <w:r>
                              <w:t xml:space="preserve">: </w:t>
                            </w:r>
                            <w:r w:rsidRPr="0068488B">
                              <w:t xml:space="preserve">Write a </w:t>
                            </w:r>
                            <w:r>
                              <w:t xml:space="preserve">comment </w:t>
                            </w:r>
                            <w:r w:rsidRPr="0068488B">
                              <w:t>at the end of the homework that reflects on the limitation</w:t>
                            </w:r>
                            <w:r>
                              <w:t>s</w:t>
                            </w:r>
                            <w:r w:rsidRPr="0068488B">
                              <w:t xml:space="preserve"> of the</w:t>
                            </w:r>
                            <w:r w:rsidRPr="0068488B"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t>solution, the reasonableness of the solution, or something that you learned by doing the problem.</w:t>
                            </w:r>
                          </w:p>
                          <w:p w14:paraId="21A21E5E" w14:textId="77777777" w:rsidR="00810B87" w:rsidRPr="00C22844" w:rsidRDefault="00810B87" w:rsidP="00810B87">
                            <w:pPr>
                              <w:ind w:left="360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C22844">
                              <w:rPr>
                                <w:b/>
                                <w:i/>
                              </w:rPr>
                              <w:t xml:space="preserve">All </w:t>
                            </w:r>
                            <w:r>
                              <w:rPr>
                                <w:b/>
                                <w:i/>
                              </w:rPr>
                              <w:t>nine formatting e</w:t>
                            </w:r>
                            <w:r w:rsidRPr="00C22844">
                              <w:rPr>
                                <w:b/>
                                <w:i/>
                              </w:rPr>
                              <w:t>lements must be specifically shown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in Each HW to receive full credit unless otherwise specified.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2B09A" id="Text Box 1" o:spid="_x0000_s1029" type="#_x0000_t202" style="position:absolute;left:0;text-align:left;margin-left:0;margin-top:318.35pt;width:467.95pt;height:358.5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">
                <v:textbox>
                  <w:txbxContent>
                    <w:p w14:paraId="1D0188F8" w14:textId="77777777" w:rsidR="00810B87" w:rsidRPr="0068488B" w:rsidRDefault="00810B87" w:rsidP="00810B87">
                      <w:pPr>
                        <w:rPr>
                          <w:b/>
                        </w:rPr>
                      </w:pPr>
                      <w:r w:rsidRPr="0068488B">
                        <w:rPr>
                          <w:b/>
                        </w:rPr>
                        <w:t>Required Homework Format (See Example at end of this Syllabus)</w:t>
                      </w:r>
                    </w:p>
                    <w:p w14:paraId="5EF05A2C" w14:textId="77777777" w:rsidR="00810B87" w:rsidRDefault="00810B87" w:rsidP="00810B87"/>
                    <w:p w14:paraId="45C04025" w14:textId="77777777" w:rsidR="00810B87" w:rsidRPr="0068488B" w:rsidRDefault="00810B87" w:rsidP="00810B87">
                      <w:r w:rsidRPr="0068488B">
                        <w:t>In the solution of problems, you are required to:</w:t>
                      </w:r>
                    </w:p>
                    <w:p w14:paraId="7B69B670" w14:textId="77777777" w:rsidR="00810B87" w:rsidRPr="0068488B" w:rsidRDefault="00810B87" w:rsidP="00810B87">
                      <w:pPr>
                        <w:numPr>
                          <w:ilvl w:val="0"/>
                          <w:numId w:val="10"/>
                        </w:numPr>
                      </w:pPr>
                      <w:r w:rsidRPr="0068488B">
                        <w:rPr>
                          <w:b/>
                        </w:rPr>
                        <w:t>Name:</w:t>
                      </w:r>
                      <w:r w:rsidRPr="0068488B">
                        <w:t xml:space="preserve"> Provide </w:t>
                      </w:r>
                      <w:r>
                        <w:t>name</w:t>
                      </w:r>
                      <w:r w:rsidRPr="0068488B">
                        <w:t xml:space="preserve"> of the </w:t>
                      </w:r>
                      <w:r>
                        <w:t>s</w:t>
                      </w:r>
                      <w:r w:rsidRPr="0068488B">
                        <w:t>tudent</w:t>
                      </w:r>
                      <w:r>
                        <w:t>.</w:t>
                      </w:r>
                    </w:p>
                    <w:p w14:paraId="2188CF37" w14:textId="77777777" w:rsidR="00810B87" w:rsidRPr="0068488B" w:rsidRDefault="00810B87" w:rsidP="00810B87">
                      <w:pPr>
                        <w:numPr>
                          <w:ilvl w:val="0"/>
                          <w:numId w:val="10"/>
                        </w:numPr>
                      </w:pPr>
                      <w:r w:rsidRPr="0068488B">
                        <w:rPr>
                          <w:b/>
                          <w:bCs/>
                        </w:rPr>
                        <w:t>Given</w:t>
                      </w:r>
                      <w:r>
                        <w:t>: State briefly and co</w:t>
                      </w:r>
                      <w:r w:rsidRPr="0068488B">
                        <w:t>ncisely (in your own words) the information provided.</w:t>
                      </w:r>
                    </w:p>
                    <w:p w14:paraId="18823372" w14:textId="77777777" w:rsidR="00810B87" w:rsidRPr="0068488B" w:rsidRDefault="00810B87" w:rsidP="00810B87">
                      <w:pPr>
                        <w:numPr>
                          <w:ilvl w:val="0"/>
                          <w:numId w:val="10"/>
                        </w:numPr>
                      </w:pPr>
                      <w:r w:rsidRPr="0068488B">
                        <w:rPr>
                          <w:b/>
                          <w:bCs/>
                        </w:rPr>
                        <w:t xml:space="preserve">Find: </w:t>
                      </w:r>
                      <w:r w:rsidRPr="0068488B">
                        <w:t>State the information that you have to find</w:t>
                      </w:r>
                      <w:r>
                        <w:t>.</w:t>
                      </w:r>
                    </w:p>
                    <w:p w14:paraId="55FC544F" w14:textId="77777777" w:rsidR="00810B87" w:rsidRPr="0068488B" w:rsidRDefault="00810B87" w:rsidP="00810B87">
                      <w:pPr>
                        <w:numPr>
                          <w:ilvl w:val="0"/>
                          <w:numId w:val="10"/>
                        </w:numPr>
                      </w:pPr>
                      <w:r w:rsidRPr="0068488B">
                        <w:rPr>
                          <w:b/>
                          <w:bCs/>
                        </w:rPr>
                        <w:t>Schematic</w:t>
                      </w:r>
                      <w:r w:rsidRPr="0068488B">
                        <w:t>: Draw a schematic representation of the system and control volume if applicable.</w:t>
                      </w:r>
                    </w:p>
                    <w:p w14:paraId="4C3B47DF" w14:textId="77777777" w:rsidR="00810B87" w:rsidRPr="0068488B" w:rsidRDefault="00810B87" w:rsidP="00810B87">
                      <w:pPr>
                        <w:numPr>
                          <w:ilvl w:val="0"/>
                          <w:numId w:val="10"/>
                        </w:numPr>
                      </w:pPr>
                      <w:r w:rsidRPr="0068488B">
                        <w:rPr>
                          <w:b/>
                        </w:rPr>
                        <w:t>Assumptions:</w:t>
                      </w:r>
                      <w:r w:rsidRPr="0068488B">
                        <w:t xml:space="preserve"> List the simplifying </w:t>
                      </w:r>
                      <w:r w:rsidRPr="0068488B">
                        <w:rPr>
                          <w:bCs/>
                        </w:rPr>
                        <w:t>assumptions</w:t>
                      </w:r>
                      <w:r w:rsidRPr="0068488B">
                        <w:t xml:space="preserve"> that are appropriate to the problem and implied by the equations used.</w:t>
                      </w:r>
                    </w:p>
                    <w:p w14:paraId="19410271" w14:textId="77777777" w:rsidR="00810B87" w:rsidRPr="0068488B" w:rsidRDefault="00810B87" w:rsidP="00810B87">
                      <w:pPr>
                        <w:numPr>
                          <w:ilvl w:val="0"/>
                          <w:numId w:val="10"/>
                        </w:numPr>
                      </w:pPr>
                      <w:r w:rsidRPr="0068488B">
                        <w:rPr>
                          <w:b/>
                          <w:bCs/>
                        </w:rPr>
                        <w:t>Basic Equations</w:t>
                      </w:r>
                      <w:r>
                        <w:t>: Outline the basic equations needed to do the analysis.</w:t>
                      </w:r>
                      <w:r w:rsidRPr="0068488B">
                        <w:t xml:space="preserve"> </w:t>
                      </w:r>
                      <w:r>
                        <w:t xml:space="preserve"> Use the proper symbol from the book where applicable.</w:t>
                      </w:r>
                    </w:p>
                    <w:p w14:paraId="6E076704" w14:textId="77777777" w:rsidR="00810B87" w:rsidRPr="0068488B" w:rsidRDefault="00810B87" w:rsidP="00810B87">
                      <w:pPr>
                        <w:numPr>
                          <w:ilvl w:val="0"/>
                          <w:numId w:val="10"/>
                        </w:numPr>
                      </w:pPr>
                      <w:r w:rsidRPr="0068488B">
                        <w:rPr>
                          <w:b/>
                        </w:rPr>
                        <w:t>Analysis:</w:t>
                      </w:r>
                      <w:r>
                        <w:t xml:space="preserve"> Manipulate the basic equations to </w:t>
                      </w:r>
                      <w:r w:rsidRPr="0068488B">
                        <w:t>the point where it is appropriate to substitute numerical values.</w:t>
                      </w:r>
                      <w:r>
                        <w:t xml:space="preserve"> </w:t>
                      </w:r>
                      <w:r w:rsidRPr="0068488B">
                        <w:t xml:space="preserve">Substitute numerical values (using a consistent set of units) to obtain a numerical </w:t>
                      </w:r>
                      <w:r>
                        <w:t xml:space="preserve">answer. Include appropriate units in calculations.  If multiple repetitive calculations are done on a spreadsheet for example, show at least one example calculation in detail, including all units. </w:t>
                      </w:r>
                      <w:r w:rsidRPr="0068488B">
                        <w:t>The significant figures in the answer should be consistent with the given data.</w:t>
                      </w:r>
                      <w:r>
                        <w:t xml:space="preserve"> </w:t>
                      </w:r>
                      <w:r w:rsidRPr="0068488B">
                        <w:t>Check the answer and the assumptions made in effecting the solution to make sure they are reasonable.</w:t>
                      </w:r>
                    </w:p>
                    <w:p w14:paraId="2D07E69C" w14:textId="77777777" w:rsidR="00810B87" w:rsidRPr="0068488B" w:rsidRDefault="00810B87" w:rsidP="00810B87">
                      <w:pPr>
                        <w:numPr>
                          <w:ilvl w:val="0"/>
                          <w:numId w:val="10"/>
                        </w:numPr>
                      </w:pPr>
                      <w:r w:rsidRPr="0068488B">
                        <w:rPr>
                          <w:b/>
                          <w:bCs/>
                        </w:rPr>
                        <w:t>Answer</w:t>
                      </w:r>
                      <w:r w:rsidRPr="0068488B">
                        <w:t>.  Label the answer</w:t>
                      </w:r>
                      <w:r>
                        <w:t>(s)</w:t>
                      </w:r>
                      <w:r w:rsidRPr="0068488B">
                        <w:t xml:space="preserve"> with a box </w:t>
                      </w:r>
                      <w:r>
                        <w:t>and an</w:t>
                      </w:r>
                      <w:r w:rsidRPr="0068488B">
                        <w:t xml:space="preserve"> arrow from the right-hand margin.</w:t>
                      </w:r>
                    </w:p>
                    <w:p w14:paraId="2326C6B7" w14:textId="77777777" w:rsidR="00810B87" w:rsidRDefault="00810B87" w:rsidP="00810B87">
                      <w:pPr>
                        <w:numPr>
                          <w:ilvl w:val="0"/>
                          <w:numId w:val="10"/>
                        </w:numPr>
                      </w:pPr>
                      <w:r w:rsidRPr="0068488B">
                        <w:rPr>
                          <w:b/>
                          <w:bCs/>
                        </w:rPr>
                        <w:t>Comment</w:t>
                      </w:r>
                      <w:r>
                        <w:t xml:space="preserve">: </w:t>
                      </w:r>
                      <w:r w:rsidRPr="0068488B">
                        <w:t xml:space="preserve">Write a </w:t>
                      </w:r>
                      <w:r>
                        <w:t xml:space="preserve">comment </w:t>
                      </w:r>
                      <w:r w:rsidRPr="0068488B">
                        <w:t>at the end of the homework that reflects on the limitation</w:t>
                      </w:r>
                      <w:r>
                        <w:t>s</w:t>
                      </w:r>
                      <w:r w:rsidRPr="0068488B">
                        <w:t xml:space="preserve"> of the</w:t>
                      </w:r>
                      <w:r w:rsidRPr="0068488B">
                        <w:rPr>
                          <w:sz w:val="28"/>
                        </w:rPr>
                        <w:t xml:space="preserve"> </w:t>
                      </w:r>
                      <w:r>
                        <w:t>solution, the reasonableness of the solution, or something that you learned by doing the problem.</w:t>
                      </w:r>
                    </w:p>
                    <w:p w14:paraId="21A21E5E" w14:textId="77777777" w:rsidR="00810B87" w:rsidRPr="00C22844" w:rsidRDefault="00810B87" w:rsidP="00810B87">
                      <w:pPr>
                        <w:ind w:left="360"/>
                        <w:jc w:val="center"/>
                        <w:rPr>
                          <w:b/>
                          <w:i/>
                        </w:rPr>
                      </w:pPr>
                      <w:r w:rsidRPr="00C22844">
                        <w:rPr>
                          <w:b/>
                          <w:i/>
                        </w:rPr>
                        <w:t xml:space="preserve">All </w:t>
                      </w:r>
                      <w:r>
                        <w:rPr>
                          <w:b/>
                          <w:i/>
                        </w:rPr>
                        <w:t>nine formatting e</w:t>
                      </w:r>
                      <w:r w:rsidRPr="00C22844">
                        <w:rPr>
                          <w:b/>
                          <w:i/>
                        </w:rPr>
                        <w:t>lements must be specifically shown</w:t>
                      </w:r>
                      <w:r>
                        <w:rPr>
                          <w:b/>
                          <w:i/>
                        </w:rPr>
                        <w:t xml:space="preserve"> in Each HW to receive full credit unless otherwise specified.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D10221">
        <w:rPr>
          <w:rFonts w:ascii="Times New Roman" w:hAnsi="Times New Roman" w:cs="Times New Roman"/>
          <w:sz w:val="24"/>
          <w:u w:val="single"/>
        </w:rPr>
        <w:t>Grading Rubric</w:t>
      </w:r>
      <w:r w:rsidRPr="00D10221">
        <w:rPr>
          <w:rFonts w:ascii="Times New Roman" w:hAnsi="Times New Roman" w:cs="Times New Roman"/>
          <w:b/>
          <w:sz w:val="24"/>
        </w:rPr>
        <w:t xml:space="preserve">: </w:t>
      </w:r>
      <w:r w:rsidRPr="00D10221">
        <w:rPr>
          <w:rFonts w:ascii="Times New Roman" w:hAnsi="Times New Roman" w:cs="Times New Roman"/>
          <w:sz w:val="24"/>
        </w:rPr>
        <w:t>The homework grading rubric is shown on CANVAS.</w:t>
      </w:r>
      <w:r>
        <w:rPr>
          <w:rFonts w:ascii="Times New Roman" w:hAnsi="Times New Roman" w:cs="Times New Roman"/>
          <w:sz w:val="24"/>
        </w:rPr>
        <w:t xml:space="preserve">  </w:t>
      </w:r>
      <w:r w:rsidRPr="00D10221">
        <w:rPr>
          <w:rFonts w:ascii="Times New Roman" w:hAnsi="Times New Roman" w:cs="Times New Roman"/>
          <w:sz w:val="24"/>
        </w:rPr>
        <w:t>The completeness of the entire homework package is also a component of the homework grade.</w:t>
      </w:r>
    </w:p>
    <w:p w14:paraId="554D40E3" w14:textId="77777777" w:rsidR="00810B87" w:rsidRDefault="00810B87" w:rsidP="00810B87">
      <w:pPr>
        <w:rPr>
          <w:rFonts w:cs="Times New Roman"/>
          <w:b/>
        </w:rPr>
      </w:pPr>
      <w:r>
        <w:rPr>
          <w:rFonts w:cs="Times New Roman"/>
          <w:b/>
        </w:rPr>
        <w:t>Assigned Problems:</w:t>
      </w:r>
    </w:p>
    <w:p w14:paraId="0FBF2BDF" w14:textId="77777777" w:rsidR="00810B87" w:rsidRPr="00D10221" w:rsidRDefault="00810B87" w:rsidP="00810B87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4"/>
          <w:u w:val="single"/>
        </w:rPr>
      </w:pPr>
      <w:r w:rsidRPr="00D10221">
        <w:rPr>
          <w:rFonts w:ascii="Times New Roman" w:hAnsi="Times New Roman" w:cs="Times New Roman"/>
          <w:sz w:val="24"/>
          <w:u w:val="single"/>
        </w:rPr>
        <w:lastRenderedPageBreak/>
        <w:t>Textbook Problems</w:t>
      </w:r>
    </w:p>
    <w:p w14:paraId="4D406DDB" w14:textId="32B0BF33" w:rsidR="00BC73AB" w:rsidRDefault="00BC73AB" w:rsidP="00065AAF">
      <w:pPr>
        <w:rPr>
          <w:b/>
          <w:sz w:val="32"/>
          <w:szCs w:val="32"/>
        </w:rPr>
      </w:pPr>
    </w:p>
    <w:sectPr w:rsidR="00BC73AB" w:rsidSect="00701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FC63A" w14:textId="77777777" w:rsidR="00FB6899" w:rsidRDefault="00FB6899" w:rsidP="0070461C">
      <w:r>
        <w:separator/>
      </w:r>
    </w:p>
  </w:endnote>
  <w:endnote w:type="continuationSeparator" w:id="0">
    <w:p w14:paraId="3275249D" w14:textId="77777777" w:rsidR="00FB6899" w:rsidRDefault="00FB6899" w:rsidP="00704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ld Standard T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679B3" w14:textId="77777777" w:rsidR="00FB6899" w:rsidRDefault="00FB6899" w:rsidP="0070461C">
      <w:r>
        <w:separator/>
      </w:r>
    </w:p>
  </w:footnote>
  <w:footnote w:type="continuationSeparator" w:id="0">
    <w:p w14:paraId="461819EF" w14:textId="77777777" w:rsidR="00FB6899" w:rsidRDefault="00FB6899" w:rsidP="007046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C97A7" w14:textId="11FC9E88" w:rsidR="0070461C" w:rsidRDefault="0070461C" w:rsidP="0070461C">
    <w:pPr>
      <w:jc w:val="center"/>
      <w:rPr>
        <w:b/>
      </w:rPr>
    </w:pPr>
    <w:r>
      <w:rPr>
        <w:b/>
      </w:rPr>
      <w:t xml:space="preserve">                                        Homework #0</w:t>
    </w:r>
    <w:r w:rsidR="00065AAF">
      <w:rPr>
        <w:b/>
      </w:rPr>
      <w:t>2</w:t>
    </w:r>
    <w:r w:rsidR="00B7189E">
      <w:rPr>
        <w:b/>
      </w:rPr>
      <w:t>B</w:t>
    </w:r>
    <w:r w:rsidRPr="008B7392">
      <w:rPr>
        <w:b/>
      </w:rPr>
      <w:t xml:space="preserve"> </w:t>
    </w:r>
    <w:r>
      <w:rPr>
        <w:b/>
      </w:rPr>
      <w:t xml:space="preserve">– </w:t>
    </w:r>
    <w:r w:rsidR="00106971">
      <w:rPr>
        <w:b/>
      </w:rPr>
      <w:t>MAE 640</w:t>
    </w:r>
    <w:r>
      <w:rPr>
        <w:b/>
      </w:rPr>
      <w:tab/>
      <w:t xml:space="preserve">                                </w:t>
    </w:r>
    <w:r w:rsidR="007A1082">
      <w:rPr>
        <w:b/>
      </w:rPr>
      <w:t>Rev 202</w:t>
    </w:r>
    <w:r w:rsidR="001D683B">
      <w:rPr>
        <w:b/>
      </w:rPr>
      <w:t>3</w:t>
    </w:r>
    <w:r w:rsidR="007A1082">
      <w:rPr>
        <w:b/>
      </w:rPr>
      <w:t>-</w:t>
    </w:r>
    <w:r w:rsidR="00106971">
      <w:rPr>
        <w:b/>
      </w:rPr>
      <w:t>0</w:t>
    </w:r>
    <w:r w:rsidR="001D683B">
      <w:rPr>
        <w:b/>
      </w:rPr>
      <w:t>1</w:t>
    </w:r>
  </w:p>
  <w:p w14:paraId="5D0D7F3F" w14:textId="77777777" w:rsidR="0070461C" w:rsidRDefault="007046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2C2C"/>
    <w:multiLevelType w:val="hybridMultilevel"/>
    <w:tmpl w:val="822E8B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220091"/>
    <w:multiLevelType w:val="hybridMultilevel"/>
    <w:tmpl w:val="E9088D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C4D5F"/>
    <w:multiLevelType w:val="hybridMultilevel"/>
    <w:tmpl w:val="1B8AED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820242"/>
    <w:multiLevelType w:val="hybridMultilevel"/>
    <w:tmpl w:val="8B4AF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24619"/>
    <w:multiLevelType w:val="hybridMultilevel"/>
    <w:tmpl w:val="B252822C"/>
    <w:lvl w:ilvl="0" w:tplc="EFE852DE">
      <w:start w:val="1"/>
      <w:numFmt w:val="decimal"/>
      <w:pStyle w:val="listnore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B57B9C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28C2924"/>
    <w:multiLevelType w:val="hybridMultilevel"/>
    <w:tmpl w:val="241A7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A1BC9"/>
    <w:multiLevelType w:val="hybridMultilevel"/>
    <w:tmpl w:val="1B8AED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3E2847"/>
    <w:multiLevelType w:val="hybridMultilevel"/>
    <w:tmpl w:val="371808B4"/>
    <w:lvl w:ilvl="0" w:tplc="B218B2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B3F53"/>
    <w:multiLevelType w:val="multilevel"/>
    <w:tmpl w:val="F2229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560"/>
        </w:tabs>
        <w:ind w:left="156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23D563B9"/>
    <w:multiLevelType w:val="hybridMultilevel"/>
    <w:tmpl w:val="E64ED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D57D7E"/>
    <w:multiLevelType w:val="hybridMultilevel"/>
    <w:tmpl w:val="35043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6F0F0D"/>
    <w:multiLevelType w:val="hybridMultilevel"/>
    <w:tmpl w:val="42B0C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6EC18D0"/>
    <w:multiLevelType w:val="hybridMultilevel"/>
    <w:tmpl w:val="50146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987EC5"/>
    <w:multiLevelType w:val="multilevel"/>
    <w:tmpl w:val="3A86AE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530407"/>
    <w:multiLevelType w:val="hybridMultilevel"/>
    <w:tmpl w:val="6FBE69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4BF68C9"/>
    <w:multiLevelType w:val="hybridMultilevel"/>
    <w:tmpl w:val="692C4F2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CB25FFF"/>
    <w:multiLevelType w:val="multilevel"/>
    <w:tmpl w:val="0B38C2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AE2E2F"/>
    <w:multiLevelType w:val="hybridMultilevel"/>
    <w:tmpl w:val="ECAABF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E85123"/>
    <w:multiLevelType w:val="hybridMultilevel"/>
    <w:tmpl w:val="4E160B62"/>
    <w:lvl w:ilvl="0" w:tplc="089230C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BD734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027561215">
    <w:abstractNumId w:val="2"/>
  </w:num>
  <w:num w:numId="2" w16cid:durableId="1738168469">
    <w:abstractNumId w:val="12"/>
  </w:num>
  <w:num w:numId="3" w16cid:durableId="1435828868">
    <w:abstractNumId w:val="13"/>
  </w:num>
  <w:num w:numId="4" w16cid:durableId="2105952478">
    <w:abstractNumId w:val="6"/>
  </w:num>
  <w:num w:numId="5" w16cid:durableId="468281301">
    <w:abstractNumId w:val="9"/>
  </w:num>
  <w:num w:numId="6" w16cid:durableId="898177441">
    <w:abstractNumId w:val="7"/>
  </w:num>
  <w:num w:numId="7" w16cid:durableId="2084914037">
    <w:abstractNumId w:val="11"/>
  </w:num>
  <w:num w:numId="8" w16cid:durableId="1021928604">
    <w:abstractNumId w:val="20"/>
  </w:num>
  <w:num w:numId="9" w16cid:durableId="219295309">
    <w:abstractNumId w:val="5"/>
  </w:num>
  <w:num w:numId="10" w16cid:durableId="1342664091">
    <w:abstractNumId w:val="0"/>
  </w:num>
  <w:num w:numId="11" w16cid:durableId="2138448201">
    <w:abstractNumId w:val="19"/>
  </w:num>
  <w:num w:numId="12" w16cid:durableId="1526022321">
    <w:abstractNumId w:val="19"/>
    <w:lvlOverride w:ilvl="0">
      <w:startOverride w:val="1"/>
    </w:lvlOverride>
  </w:num>
  <w:num w:numId="13" w16cid:durableId="2104260641">
    <w:abstractNumId w:val="4"/>
  </w:num>
  <w:num w:numId="14" w16cid:durableId="654339750">
    <w:abstractNumId w:val="18"/>
  </w:num>
  <w:num w:numId="15" w16cid:durableId="2105874558">
    <w:abstractNumId w:val="3"/>
  </w:num>
  <w:num w:numId="16" w16cid:durableId="642931051">
    <w:abstractNumId w:val="16"/>
  </w:num>
  <w:num w:numId="17" w16cid:durableId="1638293687">
    <w:abstractNumId w:val="15"/>
  </w:num>
  <w:num w:numId="18" w16cid:durableId="883759508">
    <w:abstractNumId w:val="1"/>
  </w:num>
  <w:num w:numId="19" w16cid:durableId="190732067">
    <w:abstractNumId w:val="8"/>
  </w:num>
  <w:num w:numId="20" w16cid:durableId="401490478">
    <w:abstractNumId w:val="10"/>
  </w:num>
  <w:num w:numId="21" w16cid:durableId="490367902">
    <w:abstractNumId w:val="17"/>
  </w:num>
  <w:num w:numId="22" w16cid:durableId="4391855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2sTQxNDA3NDI0s7RQ0lEKTi0uzszPAykwrgUAb5R8piwAAAA="/>
  </w:docVars>
  <w:rsids>
    <w:rsidRoot w:val="00CF1A41"/>
    <w:rsid w:val="00011F7A"/>
    <w:rsid w:val="00065AAF"/>
    <w:rsid w:val="00076F24"/>
    <w:rsid w:val="00106971"/>
    <w:rsid w:val="00124D4C"/>
    <w:rsid w:val="001460A7"/>
    <w:rsid w:val="001D683B"/>
    <w:rsid w:val="001F5F9E"/>
    <w:rsid w:val="00345362"/>
    <w:rsid w:val="00374589"/>
    <w:rsid w:val="00377041"/>
    <w:rsid w:val="00383DEE"/>
    <w:rsid w:val="00386030"/>
    <w:rsid w:val="003D6E6D"/>
    <w:rsid w:val="003E7001"/>
    <w:rsid w:val="00401A79"/>
    <w:rsid w:val="004226F7"/>
    <w:rsid w:val="004320FB"/>
    <w:rsid w:val="00440CB5"/>
    <w:rsid w:val="00506526"/>
    <w:rsid w:val="005529D3"/>
    <w:rsid w:val="005B5DAE"/>
    <w:rsid w:val="005C4882"/>
    <w:rsid w:val="005C58AE"/>
    <w:rsid w:val="00607644"/>
    <w:rsid w:val="00657C0E"/>
    <w:rsid w:val="006F60A8"/>
    <w:rsid w:val="0070109B"/>
    <w:rsid w:val="0070461C"/>
    <w:rsid w:val="00713AD0"/>
    <w:rsid w:val="0072550C"/>
    <w:rsid w:val="007340EE"/>
    <w:rsid w:val="00780A93"/>
    <w:rsid w:val="007A1082"/>
    <w:rsid w:val="007B1276"/>
    <w:rsid w:val="007C7E45"/>
    <w:rsid w:val="007D7CC4"/>
    <w:rsid w:val="00810B87"/>
    <w:rsid w:val="00830CB0"/>
    <w:rsid w:val="00837C42"/>
    <w:rsid w:val="008804BA"/>
    <w:rsid w:val="00886F28"/>
    <w:rsid w:val="008A214A"/>
    <w:rsid w:val="008A2CE3"/>
    <w:rsid w:val="008C09B2"/>
    <w:rsid w:val="009C3174"/>
    <w:rsid w:val="009E31AD"/>
    <w:rsid w:val="009E3B5B"/>
    <w:rsid w:val="00A03C3D"/>
    <w:rsid w:val="00A16F78"/>
    <w:rsid w:val="00AC4E17"/>
    <w:rsid w:val="00B557DE"/>
    <w:rsid w:val="00B7189E"/>
    <w:rsid w:val="00BB04A6"/>
    <w:rsid w:val="00BC73AB"/>
    <w:rsid w:val="00BF0FBC"/>
    <w:rsid w:val="00C23A1F"/>
    <w:rsid w:val="00CC57A2"/>
    <w:rsid w:val="00CF1A41"/>
    <w:rsid w:val="00D00C10"/>
    <w:rsid w:val="00D10221"/>
    <w:rsid w:val="00D1294C"/>
    <w:rsid w:val="00D33EEE"/>
    <w:rsid w:val="00D85BA6"/>
    <w:rsid w:val="00DA551F"/>
    <w:rsid w:val="00DE17E5"/>
    <w:rsid w:val="00E252A2"/>
    <w:rsid w:val="00E33860"/>
    <w:rsid w:val="00E774BF"/>
    <w:rsid w:val="00F54B51"/>
    <w:rsid w:val="00FA46A0"/>
    <w:rsid w:val="00FB4DC0"/>
    <w:rsid w:val="00FB6899"/>
    <w:rsid w:val="00FD3A8F"/>
    <w:rsid w:val="00FE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B6F36"/>
  <w15:chartTrackingRefBased/>
  <w15:docId w15:val="{DFE44DFF-4E78-404A-B8AD-66B4C2A1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C4"/>
    <w:pPr>
      <w:spacing w:after="0" w:line="240" w:lineRule="auto"/>
      <w:jc w:val="both"/>
    </w:pPr>
    <w:rPr>
      <w:rFonts w:ascii="Times New Roman" w:eastAsia="Times New Roman" w:hAnsi="Times New Roman" w:cs="Arial"/>
      <w:sz w:val="24"/>
    </w:rPr>
  </w:style>
  <w:style w:type="paragraph" w:styleId="Heading1">
    <w:name w:val="heading 1"/>
    <w:basedOn w:val="Normal"/>
    <w:link w:val="Heading1Char"/>
    <w:uiPriority w:val="9"/>
    <w:qFormat/>
    <w:rsid w:val="00065AAF"/>
    <w:pPr>
      <w:spacing w:before="100" w:beforeAutospacing="1" w:after="100" w:afterAutospacing="1"/>
      <w:jc w:val="left"/>
      <w:outlineLvl w:val="0"/>
    </w:pPr>
    <w:rPr>
      <w:rFonts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CC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7D7CC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rsid w:val="007D7C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D7C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7CC4"/>
    <w:rPr>
      <w:rFonts w:ascii="Times New Roman" w:eastAsia="Times New Roman" w:hAnsi="Times New Roman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7D7CC4"/>
    <w:rPr>
      <w:vertAlign w:val="superscript"/>
    </w:rPr>
  </w:style>
  <w:style w:type="paragraph" w:styleId="ListParagraph">
    <w:name w:val="List Paragraph"/>
    <w:basedOn w:val="Normal"/>
    <w:uiPriority w:val="34"/>
    <w:qFormat/>
    <w:rsid w:val="007D7CC4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C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CC4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046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461C"/>
    <w:rPr>
      <w:rFonts w:ascii="Times New Roman" w:eastAsia="Times New Roman" w:hAnsi="Times New Roman" w:cs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7046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461C"/>
    <w:rPr>
      <w:rFonts w:ascii="Times New Roman" w:eastAsia="Times New Roman" w:hAnsi="Times New Roman" w:cs="Arial"/>
      <w:sz w:val="24"/>
    </w:rPr>
  </w:style>
  <w:style w:type="paragraph" w:customStyle="1" w:styleId="BListNoReturn">
    <w:name w:val="B List No Return"/>
    <w:basedOn w:val="NormalWeb"/>
    <w:autoRedefine/>
    <w:uiPriority w:val="99"/>
    <w:qFormat/>
    <w:rsid w:val="00BC73AB"/>
    <w:pPr>
      <w:shd w:val="clear" w:color="auto" w:fill="FFFFFF"/>
      <w:tabs>
        <w:tab w:val="left" w:pos="720"/>
      </w:tabs>
      <w:autoSpaceDE w:val="0"/>
      <w:autoSpaceDN w:val="0"/>
      <w:adjustRightInd w:val="0"/>
      <w:ind w:left="720"/>
    </w:pPr>
    <w:rPr>
      <w:bCs/>
      <w:shd w:val="clear" w:color="auto" w:fill="FFFFFF"/>
      <w:lang w:val="sq-AL"/>
    </w:rPr>
  </w:style>
  <w:style w:type="paragraph" w:styleId="NormalWeb">
    <w:name w:val="Normal (Web)"/>
    <w:basedOn w:val="Normal"/>
    <w:uiPriority w:val="99"/>
    <w:semiHidden/>
    <w:unhideWhenUsed/>
    <w:rsid w:val="00BC73AB"/>
    <w:rPr>
      <w:rFonts w:cs="Times New Roman"/>
      <w:szCs w:val="24"/>
    </w:rPr>
  </w:style>
  <w:style w:type="paragraph" w:customStyle="1" w:styleId="listnoret">
    <w:name w:val="listnoret"/>
    <w:basedOn w:val="Normal"/>
    <w:rsid w:val="00065AAF"/>
    <w:pPr>
      <w:numPr>
        <w:numId w:val="13"/>
      </w:numPr>
      <w:spacing w:before="100" w:beforeAutospacing="1" w:after="100" w:afterAutospacing="1"/>
      <w:jc w:val="left"/>
    </w:pPr>
    <w:rPr>
      <w:rFonts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65A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8C09B2"/>
    <w:rPr>
      <w:color w:val="808080"/>
    </w:rPr>
  </w:style>
  <w:style w:type="paragraph" w:customStyle="1" w:styleId="listnoret0">
    <w:name w:val="list no ret"/>
    <w:basedOn w:val="Normal"/>
    <w:rsid w:val="00837C42"/>
    <w:pPr>
      <w:spacing w:after="120"/>
      <w:jc w:val="left"/>
    </w:pPr>
    <w:rPr>
      <w:rFonts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2C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2CE3"/>
    <w:rPr>
      <w:rFonts w:ascii="Times New Roman" w:eastAsia="Times New Roman" w:hAnsi="Times New Roman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7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aiaa.org/publications/journals/reference-style-and-format?SSO=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62677-5508-43B1-9134-C2A3E0E9E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1257</Words>
  <Characters>6592</Characters>
  <Application>Microsoft Office Word</Application>
  <DocSecurity>0</DocSecurity>
  <Lines>193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Pereira</dc:creator>
  <cp:keywords/>
  <dc:description/>
  <cp:lastModifiedBy>Veronica Loomis</cp:lastModifiedBy>
  <cp:revision>2</cp:revision>
  <cp:lastPrinted>2021-02-05T16:01:00Z</cp:lastPrinted>
  <dcterms:created xsi:type="dcterms:W3CDTF">2023-01-28T22:14:00Z</dcterms:created>
  <dcterms:modified xsi:type="dcterms:W3CDTF">2023-01-28T22:14:00Z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9323d3c4a3cde8c6831a9fb67df65e4a284c4b33736fd1241e14b5bca3aa2646</vt:lpwstr>
  </property>
</Properties>
</file>