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099" w:rsidRPr="00036099" w:rsidRDefault="00036099" w:rsidP="00036099">
      <w:pPr>
        <w:jc w:val="center"/>
      </w:pPr>
      <w:r w:rsidRPr="00036099">
        <w:rPr>
          <w:sz w:val="24"/>
        </w:rPr>
        <w:t>ECS639U – Web Programming</w:t>
      </w:r>
    </w:p>
    <w:p w:rsidR="00036099" w:rsidRPr="00036099" w:rsidRDefault="00036099" w:rsidP="00036099">
      <w:pPr>
        <w:rPr>
          <w:sz w:val="24"/>
        </w:rPr>
      </w:pPr>
      <w:r w:rsidRPr="00036099">
        <w:rPr>
          <w:sz w:val="24"/>
        </w:rPr>
        <w:t>Vitor Soares Lopes</w:t>
      </w:r>
    </w:p>
    <w:p w:rsidR="00036099" w:rsidRPr="00036099" w:rsidRDefault="00036099" w:rsidP="00036099">
      <w:pPr>
        <w:rPr>
          <w:sz w:val="24"/>
        </w:rPr>
      </w:pPr>
      <w:r w:rsidRPr="00036099">
        <w:rPr>
          <w:sz w:val="24"/>
        </w:rPr>
        <w:t>150727293</w:t>
      </w:r>
    </w:p>
    <w:p w:rsidR="00036099" w:rsidRDefault="00036099" w:rsidP="00036099">
      <w:pPr>
        <w:jc w:val="center"/>
      </w:pPr>
      <w:r w:rsidRPr="00036099">
        <w:rPr>
          <w:b/>
          <w:sz w:val="32"/>
        </w:rPr>
        <w:t>Coursework 2 – Stock Index REST API</w:t>
      </w:r>
    </w:p>
    <w:p w:rsidR="004447D0" w:rsidRPr="00036099" w:rsidRDefault="004447D0" w:rsidP="00036099">
      <w:pPr>
        <w:pStyle w:val="PargrafodaLista"/>
        <w:numPr>
          <w:ilvl w:val="0"/>
          <w:numId w:val="1"/>
        </w:numPr>
        <w:rPr>
          <w:b/>
          <w:sz w:val="24"/>
        </w:rPr>
      </w:pPr>
      <w:r w:rsidRPr="00036099">
        <w:rPr>
          <w:b/>
          <w:sz w:val="28"/>
        </w:rPr>
        <w:t>Introduction</w:t>
      </w:r>
      <w:r w:rsidRPr="00036099">
        <w:rPr>
          <w:b/>
          <w:sz w:val="24"/>
        </w:rPr>
        <w:tab/>
      </w:r>
    </w:p>
    <w:p w:rsidR="00CC3241" w:rsidRPr="00036099" w:rsidRDefault="00CC3241" w:rsidP="0054262E">
      <w:pPr>
        <w:ind w:firstLine="360"/>
        <w:jc w:val="both"/>
        <w:rPr>
          <w:sz w:val="24"/>
        </w:rPr>
      </w:pPr>
      <w:r w:rsidRPr="00036099">
        <w:rPr>
          <w:sz w:val="24"/>
        </w:rPr>
        <w:t>A stock index is a common tool used by investors and financial managers to describe a market or to compare the return on specific investments. It is a measurement of the value of a section of the stock market and it is computed from the prices of selected stocks. As it is a mathematical construct it may not be invested in directly, however, many funds attempt to track an index.</w:t>
      </w:r>
    </w:p>
    <w:p w:rsidR="004447D0" w:rsidRPr="00036099" w:rsidRDefault="00CC3241" w:rsidP="0054262E">
      <w:pPr>
        <w:ind w:firstLine="360"/>
        <w:jc w:val="both"/>
        <w:rPr>
          <w:sz w:val="24"/>
        </w:rPr>
      </w:pPr>
      <w:r w:rsidRPr="00036099">
        <w:rPr>
          <w:sz w:val="24"/>
        </w:rPr>
        <w:t xml:space="preserve">There are two types of index relating the way stocks are selected. A price-weighted index considers just the value of each component stock to determine the index value. In contrast, a capitalization-index uses the size of the companies. </w:t>
      </w:r>
    </w:p>
    <w:p w:rsidR="00945005" w:rsidRDefault="00945005" w:rsidP="0054262E">
      <w:pPr>
        <w:ind w:firstLine="360"/>
        <w:jc w:val="both"/>
      </w:pPr>
      <w:r w:rsidRPr="00036099">
        <w:rPr>
          <w:sz w:val="24"/>
        </w:rPr>
        <w:t>Hence, the goal with the REST API is to provide a tool capable of retrieving many important parameters of stock indexes. Nowadays, financial analysis occurs with the support of computer systems, so an API would be very useful.</w:t>
      </w:r>
    </w:p>
    <w:p w:rsidR="00900F5F" w:rsidRDefault="00C371E9" w:rsidP="00036099">
      <w:pPr>
        <w:pStyle w:val="PargrafodaLista"/>
        <w:numPr>
          <w:ilvl w:val="0"/>
          <w:numId w:val="1"/>
        </w:numPr>
        <w:rPr>
          <w:b/>
          <w:sz w:val="28"/>
        </w:rPr>
      </w:pPr>
      <w:r w:rsidRPr="00036099">
        <w:rPr>
          <w:b/>
          <w:sz w:val="28"/>
        </w:rPr>
        <w:t>Design</w:t>
      </w:r>
    </w:p>
    <w:p w:rsidR="00036099" w:rsidRPr="00036099" w:rsidRDefault="00036099" w:rsidP="00036099">
      <w:pPr>
        <w:pStyle w:val="PargrafodaLista"/>
        <w:rPr>
          <w:b/>
          <w:sz w:val="28"/>
        </w:rPr>
      </w:pPr>
    </w:p>
    <w:p w:rsidR="00C371E9" w:rsidRPr="0054262E" w:rsidRDefault="00C371E9" w:rsidP="0054262E">
      <w:pPr>
        <w:pStyle w:val="PargrafodaLista"/>
        <w:numPr>
          <w:ilvl w:val="1"/>
          <w:numId w:val="3"/>
        </w:numPr>
        <w:rPr>
          <w:sz w:val="24"/>
        </w:rPr>
      </w:pPr>
      <w:r w:rsidRPr="0054262E">
        <w:rPr>
          <w:b/>
          <w:sz w:val="24"/>
        </w:rPr>
        <w:t>Semantic Descriptors</w:t>
      </w:r>
      <w:r w:rsidR="00036099" w:rsidRPr="0054262E">
        <w:rPr>
          <w:b/>
          <w:sz w:val="24"/>
        </w:rPr>
        <w:t xml:space="preserve"> </w:t>
      </w:r>
      <w:r w:rsidR="00036099" w:rsidRPr="0054262E">
        <w:rPr>
          <w:sz w:val="24"/>
        </w:rPr>
        <w:t xml:space="preserve">                                   </w:t>
      </w:r>
      <w:r w:rsidR="0054262E">
        <w:rPr>
          <w:b/>
          <w:sz w:val="24"/>
        </w:rPr>
        <w:t>2.2</w:t>
      </w:r>
      <w:r w:rsidR="00036099" w:rsidRPr="0054262E">
        <w:rPr>
          <w:sz w:val="24"/>
        </w:rPr>
        <w:tab/>
      </w:r>
      <w:r w:rsidR="00036099" w:rsidRPr="0054262E">
        <w:rPr>
          <w:b/>
          <w:sz w:val="24"/>
        </w:rPr>
        <w:t>State Diagram</w:t>
      </w:r>
    </w:p>
    <w:p w:rsidR="00904096" w:rsidRPr="00EB0F73" w:rsidRDefault="00036099">
      <w:r w:rsidRPr="00EB0F73">
        <w:rPr>
          <w:lang w:eastAsia="pt-BR"/>
        </w:rPr>
        <mc:AlternateContent>
          <mc:Choice Requires="wps">
            <w:drawing>
              <wp:anchor distT="0" distB="0" distL="114300" distR="114300" simplePos="0" relativeHeight="251659264" behindDoc="0" locked="0" layoutInCell="1" allowOverlap="1" wp14:anchorId="31DF21B2" wp14:editId="581C6EF9">
                <wp:simplePos x="0" y="0"/>
                <wp:positionH relativeFrom="column">
                  <wp:posOffset>-3810</wp:posOffset>
                </wp:positionH>
                <wp:positionV relativeFrom="paragraph">
                  <wp:posOffset>67310</wp:posOffset>
                </wp:positionV>
                <wp:extent cx="2644140" cy="4210050"/>
                <wp:effectExtent l="0" t="0" r="22860" b="19050"/>
                <wp:wrapNone/>
                <wp:docPr id="2" name="Retângulo 2"/>
                <wp:cNvGraphicFramePr/>
                <a:graphic xmlns:a="http://schemas.openxmlformats.org/drawingml/2006/main">
                  <a:graphicData uri="http://schemas.microsoft.com/office/word/2010/wordprocessingShape">
                    <wps:wsp>
                      <wps:cNvSpPr/>
                      <wps:spPr>
                        <a:xfrm>
                          <a:off x="0" y="0"/>
                          <a:ext cx="2644140" cy="421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71E9" w:rsidRPr="00EB0F73" w:rsidRDefault="00C371E9" w:rsidP="00C371E9">
                            <w:r w:rsidRPr="00EB0F73">
                              <w:t>Stock Indexes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 o:spid="_x0000_s1026" style="position:absolute;margin-left:-.3pt;margin-top:5.3pt;width:208.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" fillcolor="#4f81bd [3204]" strokecolor="#243f60 [1604]" strokeweight="2pt">
                <v:textbox>
                  <w:txbxContent>
                    <w:p w:rsidR="00C371E9" w:rsidRPr="00EB0F73" w:rsidRDefault="00C371E9" w:rsidP="00C371E9">
                      <w:r w:rsidRPr="00EB0F73">
                        <w:t>Stock Indexes List</w:t>
                      </w:r>
                    </w:p>
                  </w:txbxContent>
                </v:textbox>
              </v:rect>
            </w:pict>
          </mc:Fallback>
        </mc:AlternateContent>
      </w:r>
      <w:r w:rsidR="00EB0F73" w:rsidRPr="00EB0F73">
        <w:rPr>
          <w:lang w:eastAsia="pt-BR"/>
        </w:rPr>
        <mc:AlternateContent>
          <mc:Choice Requires="wps">
            <w:drawing>
              <wp:anchor distT="0" distB="0" distL="114300" distR="114300" simplePos="0" relativeHeight="251664384" behindDoc="0" locked="0" layoutInCell="1" allowOverlap="1" wp14:anchorId="1A369E07" wp14:editId="3C5935FB">
                <wp:simplePos x="0" y="0"/>
                <wp:positionH relativeFrom="column">
                  <wp:posOffset>3787140</wp:posOffset>
                </wp:positionH>
                <wp:positionV relativeFrom="paragraph">
                  <wp:posOffset>8255</wp:posOffset>
                </wp:positionV>
                <wp:extent cx="1150620" cy="472440"/>
                <wp:effectExtent l="0" t="0" r="11430" b="22860"/>
                <wp:wrapNone/>
                <wp:docPr id="8" name="Fluxograma: Processo 8"/>
                <wp:cNvGraphicFramePr/>
                <a:graphic xmlns:a="http://schemas.openxmlformats.org/drawingml/2006/main">
                  <a:graphicData uri="http://schemas.microsoft.com/office/word/2010/wordprocessingShape">
                    <wps:wsp>
                      <wps:cNvSpPr/>
                      <wps:spPr>
                        <a:xfrm>
                          <a:off x="0" y="0"/>
                          <a:ext cx="115062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7D0" w:rsidRPr="00945005" w:rsidRDefault="004447D0" w:rsidP="004447D0">
                            <w:pPr>
                              <w:jc w:val="center"/>
                            </w:pPr>
                            <w:r w:rsidRPr="00945005">
                              <w:t>Stock Indexes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uxograma: Processo 8" o:spid="_x0000_s1027" type="#_x0000_t109" style="position:absolute;margin-left:298.2pt;margin-top:.65pt;width:90.6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" fillcolor="#4f81bd [3204]" strokecolor="#243f60 [1604]" strokeweight="2pt">
                <v:textbox>
                  <w:txbxContent>
                    <w:p w:rsidR="004447D0" w:rsidRPr="00945005" w:rsidRDefault="004447D0" w:rsidP="004447D0">
                      <w:pPr>
                        <w:jc w:val="center"/>
                      </w:pPr>
                      <w:r w:rsidRPr="00945005">
                        <w:t>Stock Indexes List</w:t>
                      </w:r>
                    </w:p>
                  </w:txbxContent>
                </v:textbox>
              </v:shape>
            </w:pict>
          </mc:Fallback>
        </mc:AlternateContent>
      </w:r>
    </w:p>
    <w:p w:rsidR="00904096" w:rsidRPr="00EB0F73" w:rsidRDefault="00036099" w:rsidP="00904096">
      <w:r w:rsidRPr="00EB0F73">
        <w:rPr>
          <w:lang w:eastAsia="pt-BR"/>
        </w:rPr>
        <mc:AlternateContent>
          <mc:Choice Requires="wps">
            <w:drawing>
              <wp:anchor distT="0" distB="0" distL="114300" distR="114300" simplePos="0" relativeHeight="251660288" behindDoc="0" locked="0" layoutInCell="1" allowOverlap="1" wp14:anchorId="202EB29C" wp14:editId="3A86BD06">
                <wp:simplePos x="0" y="0"/>
                <wp:positionH relativeFrom="column">
                  <wp:posOffset>110490</wp:posOffset>
                </wp:positionH>
                <wp:positionV relativeFrom="paragraph">
                  <wp:posOffset>10795</wp:posOffset>
                </wp:positionV>
                <wp:extent cx="2400300" cy="3838575"/>
                <wp:effectExtent l="0" t="0" r="19050" b="28575"/>
                <wp:wrapNone/>
                <wp:docPr id="3" name="Retângulo 3"/>
                <wp:cNvGraphicFramePr/>
                <a:graphic xmlns:a="http://schemas.openxmlformats.org/drawingml/2006/main">
                  <a:graphicData uri="http://schemas.microsoft.com/office/word/2010/wordprocessingShape">
                    <wps:wsp>
                      <wps:cNvSpPr/>
                      <wps:spPr>
                        <a:xfrm>
                          <a:off x="0" y="0"/>
                          <a:ext cx="2400300" cy="38385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1E9" w:rsidRPr="00EB0F73" w:rsidRDefault="00C371E9" w:rsidP="00904096">
                            <w:pPr>
                              <w:spacing w:after="0" w:line="240" w:lineRule="auto"/>
                            </w:pPr>
                            <w:r w:rsidRPr="00EB0F73">
                              <w:t>Stock Index</w:t>
                            </w:r>
                          </w:p>
                          <w:p w:rsidR="00C371E9" w:rsidRPr="00EB0F73" w:rsidRDefault="00C371E9" w:rsidP="00904096">
                            <w:pPr>
                              <w:spacing w:after="0" w:line="240" w:lineRule="auto"/>
                            </w:pPr>
                            <w:r w:rsidRPr="00EB0F73">
                              <w:t xml:space="preserve">   Name</w:t>
                            </w:r>
                          </w:p>
                          <w:p w:rsidR="00C371E9" w:rsidRPr="00EB0F73" w:rsidRDefault="00C371E9" w:rsidP="00904096">
                            <w:pPr>
                              <w:spacing w:after="0" w:line="240" w:lineRule="auto"/>
                            </w:pPr>
                            <w:r w:rsidRPr="00EB0F73">
                              <w:t xml:space="preserve">   Value</w:t>
                            </w:r>
                          </w:p>
                          <w:p w:rsidR="00945005" w:rsidRPr="00EB0F73" w:rsidRDefault="00945005" w:rsidP="00904096">
                            <w:pPr>
                              <w:spacing w:after="0" w:line="240" w:lineRule="auto"/>
                            </w:pPr>
                            <w:r w:rsidRPr="00EB0F73">
                              <w:t xml:space="preserve">   Previous Close Value</w:t>
                            </w:r>
                          </w:p>
                          <w:p w:rsidR="00945005" w:rsidRPr="00EB0F73" w:rsidRDefault="00945005" w:rsidP="00904096">
                            <w:pPr>
                              <w:spacing w:after="0" w:line="240" w:lineRule="auto"/>
                            </w:pPr>
                            <w:r w:rsidRPr="00EB0F73">
                              <w:t xml:space="preserve">   Change (%)</w:t>
                            </w:r>
                          </w:p>
                          <w:p w:rsidR="00945005" w:rsidRPr="00EB0F73" w:rsidRDefault="00945005" w:rsidP="00904096">
                            <w:pPr>
                              <w:spacing w:after="0" w:line="240" w:lineRule="auto"/>
                            </w:pPr>
                            <w:r w:rsidRPr="00EB0F73">
                              <w:t xml:space="preserve">   Volume</w:t>
                            </w:r>
                          </w:p>
                          <w:p w:rsidR="00904096" w:rsidRPr="00C371E9" w:rsidRDefault="00904096" w:rsidP="00904096">
                            <w:pPr>
                              <w:spacing w:after="0" w:line="240" w:lineRule="auto"/>
                              <w:rPr>
                                <w:lang w:val="pt-BR"/>
                              </w:rPr>
                            </w:pPr>
                            <w:r>
                              <w:rPr>
                                <w:lang w:val="pt-B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tângulo 3" o:spid="_x0000_s1028" style="position:absolute;margin-left:8.7pt;margin-top:.85pt;width:189pt;height:30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" fillcolor="#c0504d [3205]" strokecolor="#243f60 [1604]" strokeweight="2pt">
                <v:textbox>
                  <w:txbxContent>
                    <w:p w:rsidR="00C371E9" w:rsidRPr="00EB0F73" w:rsidRDefault="00C371E9" w:rsidP="00904096">
                      <w:pPr>
                        <w:spacing w:after="0" w:line="240" w:lineRule="auto"/>
                      </w:pPr>
                      <w:r w:rsidRPr="00EB0F73">
                        <w:t>Stock Index</w:t>
                      </w:r>
                    </w:p>
                    <w:p w:rsidR="00C371E9" w:rsidRPr="00EB0F73" w:rsidRDefault="00C371E9" w:rsidP="00904096">
                      <w:pPr>
                        <w:spacing w:after="0" w:line="240" w:lineRule="auto"/>
                      </w:pPr>
                      <w:r w:rsidRPr="00EB0F73">
                        <w:t xml:space="preserve">   Name</w:t>
                      </w:r>
                    </w:p>
                    <w:p w:rsidR="00C371E9" w:rsidRPr="00EB0F73" w:rsidRDefault="00C371E9" w:rsidP="00904096">
                      <w:pPr>
                        <w:spacing w:after="0" w:line="240" w:lineRule="auto"/>
                      </w:pPr>
                      <w:r w:rsidRPr="00EB0F73">
                        <w:t xml:space="preserve">   Value</w:t>
                      </w:r>
                    </w:p>
                    <w:p w:rsidR="00945005" w:rsidRPr="00EB0F73" w:rsidRDefault="00945005" w:rsidP="00904096">
                      <w:pPr>
                        <w:spacing w:after="0" w:line="240" w:lineRule="auto"/>
                      </w:pPr>
                      <w:r w:rsidRPr="00EB0F73">
                        <w:t xml:space="preserve">   Previous Close Value</w:t>
                      </w:r>
                    </w:p>
                    <w:p w:rsidR="00945005" w:rsidRPr="00EB0F73" w:rsidRDefault="00945005" w:rsidP="00904096">
                      <w:pPr>
                        <w:spacing w:after="0" w:line="240" w:lineRule="auto"/>
                      </w:pPr>
                      <w:r w:rsidRPr="00EB0F73">
                        <w:t xml:space="preserve">   Change (%)</w:t>
                      </w:r>
                    </w:p>
                    <w:p w:rsidR="00945005" w:rsidRPr="00EB0F73" w:rsidRDefault="00945005" w:rsidP="00904096">
                      <w:pPr>
                        <w:spacing w:after="0" w:line="240" w:lineRule="auto"/>
                      </w:pPr>
                      <w:r w:rsidRPr="00EB0F73">
                        <w:t xml:space="preserve">   Volume</w:t>
                      </w:r>
                    </w:p>
                    <w:p w:rsidR="00904096" w:rsidRPr="00C371E9" w:rsidRDefault="00904096" w:rsidP="00904096">
                      <w:pPr>
                        <w:spacing w:after="0" w:line="240" w:lineRule="auto"/>
                        <w:rPr>
                          <w:lang w:val="pt-BR"/>
                        </w:rPr>
                      </w:pPr>
                      <w:r>
                        <w:rPr>
                          <w:lang w:val="pt-BR"/>
                        </w:rPr>
                        <w:t xml:space="preserve">   </w:t>
                      </w:r>
                    </w:p>
                  </w:txbxContent>
                </v:textbox>
              </v:rect>
            </w:pict>
          </mc:Fallback>
        </mc:AlternateContent>
      </w:r>
      <w:r w:rsidR="00440D55">
        <w:rPr>
          <w:noProof/>
        </w:rPr>
        <mc:AlternateContent>
          <mc:Choice Requires="wps">
            <w:drawing>
              <wp:anchor distT="0" distB="0" distL="114300" distR="114300" simplePos="0" relativeHeight="251671552" behindDoc="0" locked="0" layoutInCell="1" allowOverlap="1" wp14:anchorId="60379810" wp14:editId="4FD18211">
                <wp:simplePos x="0" y="0"/>
                <wp:positionH relativeFrom="column">
                  <wp:posOffset>3717290</wp:posOffset>
                </wp:positionH>
                <wp:positionV relativeFrom="paragraph">
                  <wp:posOffset>275590</wp:posOffset>
                </wp:positionV>
                <wp:extent cx="514350" cy="1403985"/>
                <wp:effectExtent l="0" t="0" r="19050" b="2159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solidFill>
                          <a:srgbClr val="FFFFFF"/>
                        </a:solidFill>
                        <a:ln w="9525">
                          <a:solidFill>
                            <a:srgbClr val="000000"/>
                          </a:solidFill>
                          <a:miter lim="800000"/>
                          <a:headEnd/>
                          <a:tailEnd/>
                        </a:ln>
                      </wps:spPr>
                      <wps:txbx>
                        <w:txbxContent>
                          <w:p w:rsidR="00440D55" w:rsidRPr="00440D55" w:rsidRDefault="00440D55" w:rsidP="00440D55">
                            <w:pPr>
                              <w:spacing w:after="0"/>
                            </w:pPr>
                            <w:r w:rsidRPr="00440D55">
                              <w:t>Item</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9" type="#_x0000_t202" style="position:absolute;margin-left:292.7pt;margin-top:21.7pt;width:40.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">
                <v:textbox style="mso-fit-shape-to-text:t">
                  <w:txbxContent>
                    <w:p w:rsidR="00440D55" w:rsidRPr="00440D55" w:rsidRDefault="00440D55" w:rsidP="00440D55">
                      <w:pPr>
                        <w:spacing w:after="0"/>
                      </w:pPr>
                      <w:r w:rsidRPr="00440D55">
                        <w:t>Item</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v:textbox>
              </v:shape>
            </w:pict>
          </mc:Fallback>
        </mc:AlternateContent>
      </w:r>
      <w:r w:rsidR="00440D55">
        <w:rPr>
          <w:noProof/>
          <w:lang w:val="pt-BR" w:eastAsia="pt-BR"/>
        </w:rPr>
        <mc:AlternateContent>
          <mc:Choice Requires="wps">
            <w:drawing>
              <wp:anchor distT="0" distB="0" distL="114300" distR="114300" simplePos="0" relativeHeight="251669504" behindDoc="0" locked="0" layoutInCell="1" allowOverlap="1" wp14:anchorId="3377A15D" wp14:editId="0F7648CD">
                <wp:simplePos x="0" y="0"/>
                <wp:positionH relativeFrom="column">
                  <wp:posOffset>4330065</wp:posOffset>
                </wp:positionH>
                <wp:positionV relativeFrom="paragraph">
                  <wp:posOffset>166370</wp:posOffset>
                </wp:positionV>
                <wp:extent cx="0" cy="704850"/>
                <wp:effectExtent l="95250" t="0" r="114300" b="57150"/>
                <wp:wrapNone/>
                <wp:docPr id="13" name="Conector de seta reta 1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de seta reta 13" o:spid="_x0000_s1026" type="#_x0000_t32" style="position:absolute;margin-left:340.95pt;margin-top:13.1pt;width:0;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" strokecolor="#4579b8 [3044]">
                <v:stroke endarrow="open"/>
              </v:shape>
            </w:pict>
          </mc:Fallback>
        </mc:AlternateContent>
      </w:r>
      <w:r w:rsidR="00EB0F73" w:rsidRPr="00EB0F73">
        <w:rPr>
          <w:lang w:eastAsia="pt-BR"/>
        </w:rPr>
        <mc:AlternateContent>
          <mc:Choice Requires="wps">
            <w:drawing>
              <wp:anchor distT="0" distB="0" distL="114300" distR="114300" simplePos="0" relativeHeight="251666432" behindDoc="0" locked="0" layoutInCell="1" allowOverlap="1" wp14:anchorId="47D3960C" wp14:editId="1B301F55">
                <wp:simplePos x="0" y="0"/>
                <wp:positionH relativeFrom="column">
                  <wp:posOffset>5501640</wp:posOffset>
                </wp:positionH>
                <wp:positionV relativeFrom="paragraph">
                  <wp:posOffset>293370</wp:posOffset>
                </wp:positionV>
                <wp:extent cx="693420" cy="281940"/>
                <wp:effectExtent l="0" t="0" r="11430" b="22860"/>
                <wp:wrapNone/>
                <wp:docPr id="10" name="Retângulo 10"/>
                <wp:cNvGraphicFramePr/>
                <a:graphic xmlns:a="http://schemas.openxmlformats.org/drawingml/2006/main">
                  <a:graphicData uri="http://schemas.microsoft.com/office/word/2010/wordprocessingShape">
                    <wps:wsp>
                      <wps:cNvSpPr/>
                      <wps:spPr>
                        <a:xfrm>
                          <a:off x="0" y="0"/>
                          <a:ext cx="6934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7D0" w:rsidRPr="004447D0" w:rsidRDefault="004447D0" w:rsidP="004447D0">
                            <w:pPr>
                              <w:jc w:val="center"/>
                              <w:rPr>
                                <w:lang w:val="pt-BR"/>
                              </w:rPr>
                            </w:pPr>
                            <w:r>
                              <w:rPr>
                                <w:lang w:val="pt-BR"/>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0" o:spid="_x0000_s1030" style="position:absolute;margin-left:433.2pt;margin-top:23.1pt;width:54.6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" fillcolor="#4f81bd [3204]" strokecolor="#243f60 [1604]" strokeweight="2pt">
                <v:textbox>
                  <w:txbxContent>
                    <w:p w:rsidR="004447D0" w:rsidRPr="004447D0" w:rsidRDefault="004447D0" w:rsidP="004447D0">
                      <w:pPr>
                        <w:jc w:val="center"/>
                        <w:rPr>
                          <w:lang w:val="pt-BR"/>
                        </w:rPr>
                      </w:pPr>
                      <w:r>
                        <w:rPr>
                          <w:lang w:val="pt-BR"/>
                        </w:rPr>
                        <w:t>Country</w:t>
                      </w:r>
                    </w:p>
                  </w:txbxContent>
                </v:textbox>
              </v:rect>
            </w:pict>
          </mc:Fallback>
        </mc:AlternateContent>
      </w:r>
    </w:p>
    <w:p w:rsidR="00904096" w:rsidRPr="00EB0F73" w:rsidRDefault="00440D55" w:rsidP="00904096">
      <w:r>
        <w:rPr>
          <w:noProof/>
          <w:lang w:val="pt-BR" w:eastAsia="pt-BR"/>
        </w:rPr>
        <mc:AlternateContent>
          <mc:Choice Requires="wps">
            <w:drawing>
              <wp:anchor distT="0" distB="0" distL="114300" distR="114300" simplePos="0" relativeHeight="251672576" behindDoc="0" locked="0" layoutInCell="1" allowOverlap="1">
                <wp:simplePos x="0" y="0"/>
                <wp:positionH relativeFrom="column">
                  <wp:posOffset>4937760</wp:posOffset>
                </wp:positionH>
                <wp:positionV relativeFrom="paragraph">
                  <wp:posOffset>138430</wp:posOffset>
                </wp:positionV>
                <wp:extent cx="459105" cy="704850"/>
                <wp:effectExtent l="0" t="76200" r="0" b="19050"/>
                <wp:wrapNone/>
                <wp:docPr id="15" name="Conector angulado 15"/>
                <wp:cNvGraphicFramePr/>
                <a:graphic xmlns:a="http://schemas.openxmlformats.org/drawingml/2006/main">
                  <a:graphicData uri="http://schemas.microsoft.com/office/word/2010/wordprocessingShape">
                    <wps:wsp>
                      <wps:cNvCnPr/>
                      <wps:spPr>
                        <a:xfrm flipV="1">
                          <a:off x="0" y="0"/>
                          <a:ext cx="459105" cy="7048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5" o:spid="_x0000_s1026" type="#_x0000_t34" style="position:absolute;margin-left:388.8pt;margin-top:10.9pt;width:36.15pt;height:5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" strokecolor="#4579b8 [3044]">
                <v:stroke endarrow="open"/>
              </v:shape>
            </w:pict>
          </mc:Fallback>
        </mc:AlternateContent>
      </w:r>
    </w:p>
    <w:p w:rsidR="00904096" w:rsidRPr="00EB0F73" w:rsidRDefault="00904096" w:rsidP="00904096"/>
    <w:p w:rsidR="00904096" w:rsidRPr="00EB0F73" w:rsidRDefault="00440D55" w:rsidP="00904096">
      <w:r>
        <w:rPr>
          <w:noProof/>
          <w:lang w:val="pt-BR" w:eastAsia="pt-BR"/>
        </w:rPr>
        <mc:AlternateContent>
          <mc:Choice Requires="wps">
            <w:drawing>
              <wp:anchor distT="0" distB="0" distL="114300" distR="114300" simplePos="0" relativeHeight="251676672" behindDoc="0" locked="0" layoutInCell="1" allowOverlap="1" wp14:anchorId="6F4D10E5" wp14:editId="7A8E1D92">
                <wp:simplePos x="0" y="0"/>
                <wp:positionH relativeFrom="column">
                  <wp:posOffset>4330065</wp:posOffset>
                </wp:positionH>
                <wp:positionV relativeFrom="paragraph">
                  <wp:posOffset>301625</wp:posOffset>
                </wp:positionV>
                <wp:extent cx="0" cy="704850"/>
                <wp:effectExtent l="95250" t="0" r="114300" b="57150"/>
                <wp:wrapNone/>
                <wp:docPr id="17" name="Conector de seta reta 17"/>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17" o:spid="_x0000_s1026" type="#_x0000_t32" style="position:absolute;margin-left:340.95pt;margin-top:23.75pt;width:0;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" strokecolor="#4579b8 [3044]">
                <v:stroke endarrow="open"/>
              </v:shape>
            </w:pict>
          </mc:Fallback>
        </mc:AlternateContent>
      </w:r>
      <w:r w:rsidRPr="00EB0F73">
        <w:rPr>
          <w:lang w:eastAsia="pt-BR"/>
        </w:rPr>
        <mc:AlternateContent>
          <mc:Choice Requires="wps">
            <w:drawing>
              <wp:anchor distT="0" distB="0" distL="114300" distR="114300" simplePos="0" relativeHeight="251665408" behindDoc="0" locked="0" layoutInCell="1" allowOverlap="1" wp14:anchorId="19FE0C21" wp14:editId="4224098E">
                <wp:simplePos x="0" y="0"/>
                <wp:positionH relativeFrom="column">
                  <wp:posOffset>3787140</wp:posOffset>
                </wp:positionH>
                <wp:positionV relativeFrom="paragraph">
                  <wp:posOffset>15875</wp:posOffset>
                </wp:positionV>
                <wp:extent cx="1112520" cy="285750"/>
                <wp:effectExtent l="0" t="0" r="11430" b="19050"/>
                <wp:wrapNone/>
                <wp:docPr id="9" name="Retângulo 9"/>
                <wp:cNvGraphicFramePr/>
                <a:graphic xmlns:a="http://schemas.openxmlformats.org/drawingml/2006/main">
                  <a:graphicData uri="http://schemas.microsoft.com/office/word/2010/wordprocessingShape">
                    <wps:wsp>
                      <wps:cNvSpPr/>
                      <wps:spPr>
                        <a:xfrm>
                          <a:off x="0" y="0"/>
                          <a:ext cx="111252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7D0" w:rsidRPr="004447D0" w:rsidRDefault="004447D0" w:rsidP="004447D0">
                            <w:pPr>
                              <w:jc w:val="center"/>
                              <w:rPr>
                                <w:lang w:val="pt-BR"/>
                              </w:rPr>
                            </w:pPr>
                            <w:r>
                              <w:rPr>
                                <w:lang w:val="pt-BR"/>
                              </w:rPr>
                              <w:t>Stock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o:spid="_x0000_s1031" style="position:absolute;margin-left:298.2pt;margin-top:1.25pt;width:87.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" fillcolor="#4f81bd [3204]" strokecolor="#243f60 [1604]" strokeweight="2pt">
                <v:textbox>
                  <w:txbxContent>
                    <w:p w:rsidR="004447D0" w:rsidRPr="004447D0" w:rsidRDefault="004447D0" w:rsidP="004447D0">
                      <w:pPr>
                        <w:jc w:val="center"/>
                        <w:rPr>
                          <w:lang w:val="pt-BR"/>
                        </w:rPr>
                      </w:pPr>
                      <w:r>
                        <w:rPr>
                          <w:lang w:val="pt-BR"/>
                        </w:rPr>
                        <w:t>Stock Index</w:t>
                      </w:r>
                    </w:p>
                  </w:txbxContent>
                </v:textbox>
              </v:rect>
            </w:pict>
          </mc:Fallback>
        </mc:AlternateContent>
      </w:r>
      <w:r w:rsidR="00945005" w:rsidRPr="00EB0F73">
        <w:rPr>
          <w:lang w:eastAsia="pt-BR"/>
        </w:rPr>
        <mc:AlternateContent>
          <mc:Choice Requires="wps">
            <w:drawing>
              <wp:anchor distT="0" distB="0" distL="114300" distR="114300" simplePos="0" relativeHeight="251661312" behindDoc="0" locked="0" layoutInCell="1" allowOverlap="1" wp14:anchorId="7B8F75EF" wp14:editId="49AC3A80">
                <wp:simplePos x="0" y="0"/>
                <wp:positionH relativeFrom="column">
                  <wp:posOffset>217170</wp:posOffset>
                </wp:positionH>
                <wp:positionV relativeFrom="paragraph">
                  <wp:posOffset>144780</wp:posOffset>
                </wp:positionV>
                <wp:extent cx="2194560" cy="274320"/>
                <wp:effectExtent l="0" t="0" r="15240" b="11430"/>
                <wp:wrapNone/>
                <wp:docPr id="4" name="Retângulo 4"/>
                <wp:cNvGraphicFramePr/>
                <a:graphic xmlns:a="http://schemas.openxmlformats.org/drawingml/2006/main">
                  <a:graphicData uri="http://schemas.microsoft.com/office/word/2010/wordprocessingShape">
                    <wps:wsp>
                      <wps:cNvSpPr/>
                      <wps:spPr>
                        <a:xfrm>
                          <a:off x="0" y="0"/>
                          <a:ext cx="2194560" cy="27432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096" w:rsidRPr="00904096" w:rsidRDefault="00904096" w:rsidP="00904096">
                            <w:pPr>
                              <w:rPr>
                                <w:lang w:val="pt-BR"/>
                              </w:rPr>
                            </w:pPr>
                            <w:r>
                              <w:rPr>
                                <w:lang w:val="pt-BR"/>
                              </w:rP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tângulo 4" o:spid="_x0000_s1032" style="position:absolute;margin-left:17.1pt;margin-top:11.4pt;width:172.8pt;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" fillcolor="#9bbb59 [3206]" strokecolor="#243f60 [1604]" strokeweight="2pt">
                <v:textbox>
                  <w:txbxContent>
                    <w:p w:rsidR="00904096" w:rsidRPr="00904096" w:rsidRDefault="00904096" w:rsidP="00904096">
                      <w:pPr>
                        <w:rPr>
                          <w:lang w:val="pt-BR"/>
                        </w:rPr>
                      </w:pPr>
                      <w:r>
                        <w:rPr>
                          <w:lang w:val="pt-BR"/>
                        </w:rPr>
                        <w:t>Country</w:t>
                      </w:r>
                    </w:p>
                  </w:txbxContent>
                </v:textbox>
              </v:rect>
            </w:pict>
          </mc:Fallback>
        </mc:AlternateContent>
      </w:r>
    </w:p>
    <w:p w:rsidR="00904096" w:rsidRPr="00EB0F73" w:rsidRDefault="00036099" w:rsidP="00904096">
      <w:r w:rsidRPr="00EB0F73">
        <w:rPr>
          <w:lang w:eastAsia="pt-BR"/>
        </w:rPr>
        <mc:AlternateContent>
          <mc:Choice Requires="wps">
            <w:drawing>
              <wp:anchor distT="0" distB="0" distL="114300" distR="114300" simplePos="0" relativeHeight="251662336" behindDoc="0" locked="0" layoutInCell="1" allowOverlap="1" wp14:anchorId="2FED61A7" wp14:editId="40C821B4">
                <wp:simplePos x="0" y="0"/>
                <wp:positionH relativeFrom="column">
                  <wp:posOffset>215265</wp:posOffset>
                </wp:positionH>
                <wp:positionV relativeFrom="paragraph">
                  <wp:posOffset>175895</wp:posOffset>
                </wp:positionV>
                <wp:extent cx="2194560" cy="2266950"/>
                <wp:effectExtent l="0" t="0" r="15240" b="19050"/>
                <wp:wrapNone/>
                <wp:docPr id="5" name="Retângulo 5"/>
                <wp:cNvGraphicFramePr/>
                <a:graphic xmlns:a="http://schemas.openxmlformats.org/drawingml/2006/main">
                  <a:graphicData uri="http://schemas.microsoft.com/office/word/2010/wordprocessingShape">
                    <wps:wsp>
                      <wps:cNvSpPr/>
                      <wps:spPr>
                        <a:xfrm>
                          <a:off x="0" y="0"/>
                          <a:ext cx="2194560" cy="22669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096" w:rsidRPr="00EB0F73" w:rsidRDefault="00904096" w:rsidP="00904096">
                            <w:r w:rsidRPr="00EB0F73">
                              <w:t>List of Constituents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tângulo 5" o:spid="_x0000_s1033" style="position:absolute;margin-left:16.95pt;margin-top:13.85pt;width:172.8pt;height:17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" fillcolor="#943634 [2405]" strokecolor="#243f60 [1604]" strokeweight="2pt">
                <v:textbox>
                  <w:txbxContent>
                    <w:p w:rsidR="00904096" w:rsidRPr="00EB0F73" w:rsidRDefault="00904096" w:rsidP="00904096">
                      <w:r w:rsidRPr="00EB0F73">
                        <w:t>List of Constituents</w:t>
                      </w:r>
                    </w:p>
                  </w:txbxContent>
                </v:textbox>
              </v:rect>
            </w:pict>
          </mc:Fallback>
        </mc:AlternateContent>
      </w:r>
      <w:r w:rsidR="00440D55">
        <w:rPr>
          <w:noProof/>
        </w:rPr>
        <mc:AlternateContent>
          <mc:Choice Requires="wps">
            <w:drawing>
              <wp:anchor distT="0" distB="0" distL="114300" distR="114300" simplePos="0" relativeHeight="251674624" behindDoc="0" locked="0" layoutInCell="1" allowOverlap="1" wp14:anchorId="61279E82" wp14:editId="47F8D417">
                <wp:simplePos x="0" y="0"/>
                <wp:positionH relativeFrom="column">
                  <wp:posOffset>3453765</wp:posOffset>
                </wp:positionH>
                <wp:positionV relativeFrom="paragraph">
                  <wp:posOffset>90805</wp:posOffset>
                </wp:positionV>
                <wp:extent cx="781050" cy="1403985"/>
                <wp:effectExtent l="0" t="0" r="19050" b="2159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solidFill>
                            <a:srgbClr val="000000"/>
                          </a:solidFill>
                          <a:miter lim="800000"/>
                          <a:headEnd/>
                          <a:tailEnd/>
                        </a:ln>
                      </wps:spPr>
                      <wps:txbx>
                        <w:txbxContent>
                          <w:p w:rsidR="00440D55" w:rsidRPr="00440D55" w:rsidRDefault="00440D55" w:rsidP="00440D55">
                            <w:pPr>
                              <w:spacing w:after="0"/>
                            </w:pPr>
                            <w:r>
                              <w:t>Collection</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71.95pt;margin-top:7.15pt;width:61.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">
                <v:textbox style="mso-fit-shape-to-text:t">
                  <w:txbxContent>
                    <w:p w:rsidR="00440D55" w:rsidRPr="00440D55" w:rsidRDefault="00440D55" w:rsidP="00440D55">
                      <w:pPr>
                        <w:spacing w:after="0"/>
                      </w:pPr>
                      <w:r>
                        <w:t>Collection</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v:textbox>
              </v:shape>
            </w:pict>
          </mc:Fallback>
        </mc:AlternateContent>
      </w:r>
    </w:p>
    <w:p w:rsidR="00904096" w:rsidRPr="00EB0F73" w:rsidRDefault="00EB0F73" w:rsidP="00904096">
      <w:r w:rsidRPr="00EB0F73">
        <w:rPr>
          <w:lang w:eastAsia="pt-BR"/>
        </w:rPr>
        <mc:AlternateContent>
          <mc:Choice Requires="wps">
            <w:drawing>
              <wp:anchor distT="0" distB="0" distL="114300" distR="114300" simplePos="0" relativeHeight="251663360" behindDoc="0" locked="0" layoutInCell="1" allowOverlap="1" wp14:anchorId="0201BA9E" wp14:editId="1760F367">
                <wp:simplePos x="0" y="0"/>
                <wp:positionH relativeFrom="column">
                  <wp:posOffset>304800</wp:posOffset>
                </wp:positionH>
                <wp:positionV relativeFrom="paragraph">
                  <wp:posOffset>169545</wp:posOffset>
                </wp:positionV>
                <wp:extent cx="1981200" cy="188595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1981200" cy="18859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096" w:rsidRPr="00EB0F73" w:rsidRDefault="00904096" w:rsidP="00904096">
                            <w:pPr>
                              <w:spacing w:after="0"/>
                            </w:pPr>
                            <w:r w:rsidRPr="00EB0F73">
                              <w:t>Constituent/Company</w:t>
                            </w:r>
                          </w:p>
                          <w:p w:rsidR="00904096" w:rsidRPr="00EB0F73" w:rsidRDefault="00904096" w:rsidP="00904096">
                            <w:pPr>
                              <w:spacing w:after="0"/>
                            </w:pPr>
                            <w:r w:rsidRPr="00EB0F73">
                              <w:t xml:space="preserve">   Name</w:t>
                            </w:r>
                          </w:p>
                          <w:p w:rsidR="00904096" w:rsidRPr="00EB0F73" w:rsidRDefault="00904096" w:rsidP="00904096">
                            <w:pPr>
                              <w:spacing w:after="0"/>
                            </w:pPr>
                            <w:r w:rsidRPr="00EB0F73">
                              <w:t xml:space="preserve">   Code</w:t>
                            </w:r>
                          </w:p>
                          <w:p w:rsidR="00EB0F73" w:rsidRPr="00EB0F73" w:rsidRDefault="00EB0F73" w:rsidP="00904096">
                            <w:pPr>
                              <w:spacing w:after="0"/>
                            </w:pPr>
                            <w:r w:rsidRPr="00EB0F73">
                              <w:t xml:space="preserve">   Sector</w:t>
                            </w:r>
                          </w:p>
                          <w:p w:rsidR="00EB0F73" w:rsidRPr="00EB0F73" w:rsidRDefault="00EB0F73" w:rsidP="00904096">
                            <w:pPr>
                              <w:spacing w:after="0"/>
                            </w:pPr>
                            <w:r w:rsidRPr="00EB0F73">
                              <w:t xml:space="preserve">   Year of IPO</w:t>
                            </w:r>
                          </w:p>
                          <w:p w:rsidR="00904096" w:rsidRPr="00EB0F73" w:rsidRDefault="00904096" w:rsidP="00904096">
                            <w:pPr>
                              <w:spacing w:after="0"/>
                            </w:pPr>
                            <w:r w:rsidRPr="00EB0F73">
                              <w:t xml:space="preserve">   Value</w:t>
                            </w:r>
                          </w:p>
                          <w:p w:rsidR="00EB0F73" w:rsidRPr="00EB0F73" w:rsidRDefault="00EB0F73" w:rsidP="00904096">
                            <w:pPr>
                              <w:spacing w:after="0"/>
                            </w:pPr>
                            <w:r w:rsidRPr="00EB0F73">
                              <w:t xml:space="preserve">   Previous Close Value</w:t>
                            </w:r>
                          </w:p>
                          <w:p w:rsidR="00EB0F73" w:rsidRPr="00EB0F73" w:rsidRDefault="00EB0F73" w:rsidP="00904096">
                            <w:pPr>
                              <w:spacing w:after="0"/>
                            </w:pPr>
                            <w:r w:rsidRPr="00EB0F73">
                              <w:t xml:space="preserve">   Change (%)</w:t>
                            </w:r>
                          </w:p>
                          <w:p w:rsidR="00EB0F73" w:rsidRPr="00EB0F73" w:rsidRDefault="00EB0F73" w:rsidP="00904096">
                            <w:pPr>
                              <w:spacing w:after="0"/>
                            </w:pPr>
                            <w:r w:rsidRPr="00EB0F73">
                              <w:t xml:space="preserve">   Volume</w:t>
                            </w:r>
                          </w:p>
                          <w:p w:rsidR="00904096" w:rsidRPr="00EB0F73" w:rsidRDefault="00904096" w:rsidP="0090409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tângulo 6" o:spid="_x0000_s1035" style="position:absolute;margin-left:24pt;margin-top:13.35pt;width:156pt;height:14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" fillcolor="#e36c0a [2409]" strokecolor="#243f60 [1604]" strokeweight="2pt">
                <v:textbox>
                  <w:txbxContent>
                    <w:p w:rsidR="00904096" w:rsidRPr="00EB0F73" w:rsidRDefault="00904096" w:rsidP="00904096">
                      <w:pPr>
                        <w:spacing w:after="0"/>
                      </w:pPr>
                      <w:r w:rsidRPr="00EB0F73">
                        <w:t>Constituent/Company</w:t>
                      </w:r>
                    </w:p>
                    <w:p w:rsidR="00904096" w:rsidRPr="00EB0F73" w:rsidRDefault="00904096" w:rsidP="00904096">
                      <w:pPr>
                        <w:spacing w:after="0"/>
                      </w:pPr>
                      <w:r w:rsidRPr="00EB0F73">
                        <w:t xml:space="preserve">   Name</w:t>
                      </w:r>
                    </w:p>
                    <w:p w:rsidR="00904096" w:rsidRPr="00EB0F73" w:rsidRDefault="00904096" w:rsidP="00904096">
                      <w:pPr>
                        <w:spacing w:after="0"/>
                      </w:pPr>
                      <w:r w:rsidRPr="00EB0F73">
                        <w:t xml:space="preserve">   Code</w:t>
                      </w:r>
                    </w:p>
                    <w:p w:rsidR="00EB0F73" w:rsidRPr="00EB0F73" w:rsidRDefault="00EB0F73" w:rsidP="00904096">
                      <w:pPr>
                        <w:spacing w:after="0"/>
                      </w:pPr>
                      <w:r w:rsidRPr="00EB0F73">
                        <w:t xml:space="preserve">   Sector</w:t>
                      </w:r>
                    </w:p>
                    <w:p w:rsidR="00EB0F73" w:rsidRPr="00EB0F73" w:rsidRDefault="00EB0F73" w:rsidP="00904096">
                      <w:pPr>
                        <w:spacing w:after="0"/>
                      </w:pPr>
                      <w:r w:rsidRPr="00EB0F73">
                        <w:t xml:space="preserve">   Year of IPO</w:t>
                      </w:r>
                    </w:p>
                    <w:p w:rsidR="00904096" w:rsidRPr="00EB0F73" w:rsidRDefault="00904096" w:rsidP="00904096">
                      <w:pPr>
                        <w:spacing w:after="0"/>
                      </w:pPr>
                      <w:r w:rsidRPr="00EB0F73">
                        <w:t xml:space="preserve">   Value</w:t>
                      </w:r>
                    </w:p>
                    <w:p w:rsidR="00EB0F73" w:rsidRPr="00EB0F73" w:rsidRDefault="00EB0F73" w:rsidP="00904096">
                      <w:pPr>
                        <w:spacing w:after="0"/>
                      </w:pPr>
                      <w:r w:rsidRPr="00EB0F73">
                        <w:t xml:space="preserve">   Previous Close Value</w:t>
                      </w:r>
                    </w:p>
                    <w:p w:rsidR="00EB0F73" w:rsidRPr="00EB0F73" w:rsidRDefault="00EB0F73" w:rsidP="00904096">
                      <w:pPr>
                        <w:spacing w:after="0"/>
                      </w:pPr>
                      <w:r w:rsidRPr="00EB0F73">
                        <w:t xml:space="preserve">   Change (%)</w:t>
                      </w:r>
                    </w:p>
                    <w:p w:rsidR="00EB0F73" w:rsidRPr="00EB0F73" w:rsidRDefault="00EB0F73" w:rsidP="00904096">
                      <w:pPr>
                        <w:spacing w:after="0"/>
                      </w:pPr>
                      <w:r w:rsidRPr="00EB0F73">
                        <w:t xml:space="preserve">   Volume</w:t>
                      </w:r>
                    </w:p>
                    <w:p w:rsidR="00904096" w:rsidRPr="00EB0F73" w:rsidRDefault="00904096" w:rsidP="00904096">
                      <w:pPr>
                        <w:spacing w:after="0"/>
                      </w:pPr>
                    </w:p>
                  </w:txbxContent>
                </v:textbox>
              </v:rect>
            </w:pict>
          </mc:Fallback>
        </mc:AlternateContent>
      </w:r>
    </w:p>
    <w:p w:rsidR="00904096" w:rsidRPr="00EB0F73" w:rsidRDefault="00440D55" w:rsidP="00904096">
      <w:r w:rsidRPr="00EB0F73">
        <w:rPr>
          <w:lang w:eastAsia="pt-BR"/>
        </w:rPr>
        <mc:AlternateContent>
          <mc:Choice Requires="wps">
            <w:drawing>
              <wp:anchor distT="0" distB="0" distL="114300" distR="114300" simplePos="0" relativeHeight="251667456" behindDoc="0" locked="0" layoutInCell="1" allowOverlap="1" wp14:anchorId="3CD5F42F" wp14:editId="7705786D">
                <wp:simplePos x="0" y="0"/>
                <wp:positionH relativeFrom="column">
                  <wp:posOffset>3663315</wp:posOffset>
                </wp:positionH>
                <wp:positionV relativeFrom="paragraph">
                  <wp:posOffset>93980</wp:posOffset>
                </wp:positionV>
                <wp:extent cx="1310640" cy="304800"/>
                <wp:effectExtent l="0" t="0" r="22860" b="19050"/>
                <wp:wrapNone/>
                <wp:docPr id="11" name="Retângulo 11"/>
                <wp:cNvGraphicFramePr/>
                <a:graphic xmlns:a="http://schemas.openxmlformats.org/drawingml/2006/main">
                  <a:graphicData uri="http://schemas.microsoft.com/office/word/2010/wordprocessingShape">
                    <wps:wsp>
                      <wps:cNvSpPr/>
                      <wps:spPr>
                        <a:xfrm>
                          <a:off x="0" y="0"/>
                          <a:ext cx="131064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7D0" w:rsidRPr="004447D0" w:rsidRDefault="004447D0" w:rsidP="004447D0">
                            <w:pPr>
                              <w:jc w:val="center"/>
                            </w:pPr>
                            <w:r w:rsidRPr="004447D0">
                              <w:t>List of Constituents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1" o:spid="_x0000_s1036" style="position:absolute;margin-left:288.45pt;margin-top:7.4pt;width:103.2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" fillcolor="#4f81bd [3204]" strokecolor="#243f60 [1604]" strokeweight="2pt">
                <v:textbox>
                  <w:txbxContent>
                    <w:p w:rsidR="004447D0" w:rsidRPr="004447D0" w:rsidRDefault="004447D0" w:rsidP="004447D0">
                      <w:pPr>
                        <w:jc w:val="center"/>
                      </w:pPr>
                      <w:r w:rsidRPr="004447D0">
                        <w:t>List of Constituents</w:t>
                      </w:r>
                    </w:p>
                  </w:txbxContent>
                </v:textbox>
              </v:rect>
            </w:pict>
          </mc:Fallback>
        </mc:AlternateContent>
      </w:r>
    </w:p>
    <w:p w:rsidR="00C371E9" w:rsidRDefault="00440D55" w:rsidP="00904096">
      <w:pPr>
        <w:jc w:val="center"/>
        <w:rPr>
          <w:lang w:val="pt-BR"/>
        </w:rPr>
      </w:pPr>
      <w:r>
        <w:rPr>
          <w:noProof/>
          <w:lang w:val="pt-BR" w:eastAsia="pt-BR"/>
        </w:rPr>
        <mc:AlternateContent>
          <mc:Choice Requires="wps">
            <w:drawing>
              <wp:anchor distT="0" distB="0" distL="114300" distR="114300" simplePos="0" relativeHeight="251680768" behindDoc="0" locked="0" layoutInCell="1" allowOverlap="1" wp14:anchorId="252E7AB7" wp14:editId="03268272">
                <wp:simplePos x="0" y="0"/>
                <wp:positionH relativeFrom="column">
                  <wp:posOffset>4330065</wp:posOffset>
                </wp:positionH>
                <wp:positionV relativeFrom="paragraph">
                  <wp:posOffset>74930</wp:posOffset>
                </wp:positionV>
                <wp:extent cx="0" cy="819150"/>
                <wp:effectExtent l="95250" t="0" r="57150" b="57150"/>
                <wp:wrapNone/>
                <wp:docPr id="19" name="Conector de seta reta 19"/>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de seta reta 19" o:spid="_x0000_s1026" type="#_x0000_t32" style="position:absolute;margin-left:340.95pt;margin-top:5.9pt;width:0;height: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&#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0BEF5CE3" wp14:editId="78CB2A9B">
                <wp:simplePos x="0" y="0"/>
                <wp:positionH relativeFrom="column">
                  <wp:posOffset>3717290</wp:posOffset>
                </wp:positionH>
                <wp:positionV relativeFrom="paragraph">
                  <wp:posOffset>299720</wp:posOffset>
                </wp:positionV>
                <wp:extent cx="514350" cy="1403985"/>
                <wp:effectExtent l="0" t="0" r="19050" b="2159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solidFill>
                          <a:srgbClr val="FFFFFF"/>
                        </a:solidFill>
                        <a:ln w="9525">
                          <a:solidFill>
                            <a:srgbClr val="000000"/>
                          </a:solidFill>
                          <a:miter lim="800000"/>
                          <a:headEnd/>
                          <a:tailEnd/>
                        </a:ln>
                      </wps:spPr>
                      <wps:txbx>
                        <w:txbxContent>
                          <w:p w:rsidR="00440D55" w:rsidRPr="00440D55" w:rsidRDefault="00440D55" w:rsidP="00440D55">
                            <w:pPr>
                              <w:spacing w:after="0"/>
                            </w:pPr>
                            <w:r w:rsidRPr="00440D55">
                              <w:t>Item</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92.7pt;margin-top:23.6pt;width:40.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GxKgIAAFM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">
                <v:textbox style="mso-fit-shape-to-text:t">
                  <w:txbxContent>
                    <w:p w:rsidR="00440D55" w:rsidRPr="00440D55" w:rsidRDefault="00440D55" w:rsidP="00440D55">
                      <w:pPr>
                        <w:spacing w:after="0"/>
                      </w:pPr>
                      <w:r w:rsidRPr="00440D55">
                        <w:t>Item</w:t>
                      </w:r>
                    </w:p>
                    <w:p w:rsidR="00440D55" w:rsidRPr="00440D55" w:rsidRDefault="00440D55" w:rsidP="00440D55">
                      <w:pPr>
                        <w:spacing w:after="0"/>
                        <w:rPr>
                          <w:lang w:val="pt-BR"/>
                        </w:rPr>
                      </w:pPr>
                      <w:r w:rsidRPr="00440D55">
                        <w:t>(</w:t>
                      </w:r>
                      <w:proofErr w:type="gramStart"/>
                      <w:r w:rsidRPr="00440D55">
                        <w:t>safe</w:t>
                      </w:r>
                      <w:proofErr w:type="gramEnd"/>
                      <w:r w:rsidRPr="00440D55">
                        <w:t>)</w:t>
                      </w:r>
                    </w:p>
                  </w:txbxContent>
                </v:textbox>
              </v:shape>
            </w:pict>
          </mc:Fallback>
        </mc:AlternateContent>
      </w:r>
    </w:p>
    <w:p w:rsidR="00904096" w:rsidRDefault="00904096" w:rsidP="00904096">
      <w:pPr>
        <w:jc w:val="center"/>
        <w:rPr>
          <w:lang w:val="pt-BR"/>
        </w:rPr>
      </w:pPr>
    </w:p>
    <w:p w:rsidR="00036099" w:rsidRDefault="00036099" w:rsidP="00904096">
      <w:pPr>
        <w:jc w:val="both"/>
        <w:rPr>
          <w:lang w:val="pt-BR"/>
        </w:rPr>
      </w:pPr>
      <w:r w:rsidRPr="00EB0F73">
        <w:rPr>
          <w:lang w:eastAsia="pt-BR"/>
        </w:rPr>
        <mc:AlternateContent>
          <mc:Choice Requires="wps">
            <w:drawing>
              <wp:anchor distT="0" distB="0" distL="114300" distR="114300" simplePos="0" relativeHeight="251668480" behindDoc="0" locked="0" layoutInCell="1" allowOverlap="1" wp14:anchorId="1B8EBFAE" wp14:editId="4E5C3347">
                <wp:simplePos x="0" y="0"/>
                <wp:positionH relativeFrom="column">
                  <wp:posOffset>3575685</wp:posOffset>
                </wp:positionH>
                <wp:positionV relativeFrom="paragraph">
                  <wp:posOffset>349885</wp:posOffset>
                </wp:positionV>
                <wp:extent cx="1501140" cy="297180"/>
                <wp:effectExtent l="0" t="0" r="22860" b="26670"/>
                <wp:wrapNone/>
                <wp:docPr id="12" name="Retângulo 12"/>
                <wp:cNvGraphicFramePr/>
                <a:graphic xmlns:a="http://schemas.openxmlformats.org/drawingml/2006/main">
                  <a:graphicData uri="http://schemas.microsoft.com/office/word/2010/wordprocessingShape">
                    <wps:wsp>
                      <wps:cNvSpPr/>
                      <wps:spPr>
                        <a:xfrm>
                          <a:off x="0" y="0"/>
                          <a:ext cx="150114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7D0" w:rsidRPr="004447D0" w:rsidRDefault="004447D0" w:rsidP="004447D0">
                            <w:pPr>
                              <w:jc w:val="center"/>
                            </w:pPr>
                            <w:r w:rsidRPr="004447D0">
                              <w:t>Constituent/Company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2" o:spid="_x0000_s1038" style="position:absolute;left:0;text-align:left;margin-left:281.55pt;margin-top:27.55pt;width:118.2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" fillcolor="#4f81bd [3204]" strokecolor="#243f60 [1604]" strokeweight="2pt">
                <v:textbox>
                  <w:txbxContent>
                    <w:p w:rsidR="004447D0" w:rsidRPr="004447D0" w:rsidRDefault="004447D0" w:rsidP="004447D0">
                      <w:pPr>
                        <w:jc w:val="center"/>
                      </w:pPr>
                      <w:r w:rsidRPr="004447D0">
                        <w:t>Constituent/Company</w:t>
                      </w:r>
                    </w:p>
                  </w:txbxContent>
                </v:textbox>
              </v:rect>
            </w:pict>
          </mc:Fallback>
        </mc:AlternateContent>
      </w:r>
    </w:p>
    <w:p w:rsidR="00904096" w:rsidRDefault="0054262E" w:rsidP="0054262E">
      <w:pPr>
        <w:pStyle w:val="PargrafodaLista"/>
        <w:numPr>
          <w:ilvl w:val="1"/>
          <w:numId w:val="2"/>
        </w:numPr>
        <w:jc w:val="both"/>
        <w:rPr>
          <w:b/>
          <w:sz w:val="24"/>
        </w:rPr>
      </w:pPr>
      <w:r w:rsidRPr="0054262E">
        <w:rPr>
          <w:b/>
          <w:sz w:val="24"/>
        </w:rPr>
        <w:lastRenderedPageBreak/>
        <w:t>Design Description</w:t>
      </w:r>
    </w:p>
    <w:p w:rsidR="0054262E" w:rsidRDefault="0054262E" w:rsidP="0054262E">
      <w:pPr>
        <w:ind w:left="360"/>
        <w:jc w:val="both"/>
        <w:rPr>
          <w:sz w:val="24"/>
        </w:rPr>
      </w:pPr>
      <w:r>
        <w:rPr>
          <w:sz w:val="24"/>
        </w:rPr>
        <w:t>2.2.1. Semantic Descriptors</w:t>
      </w:r>
    </w:p>
    <w:p w:rsidR="0054262E" w:rsidRDefault="0054262E" w:rsidP="0054262E">
      <w:pPr>
        <w:ind w:firstLine="360"/>
        <w:jc w:val="both"/>
        <w:rPr>
          <w:sz w:val="24"/>
        </w:rPr>
      </w:pPr>
      <w:r>
        <w:rPr>
          <w:sz w:val="24"/>
        </w:rPr>
        <w:t xml:space="preserve">The semantic descriptors were defined based on the most common and analysed parameters involving stock indexes. </w:t>
      </w:r>
      <w:r w:rsidRPr="0054262E">
        <w:rPr>
          <w:i/>
          <w:sz w:val="24"/>
        </w:rPr>
        <w:t>Name, Value, Previous Close Value, Change (%) and Volume</w:t>
      </w:r>
      <w:r>
        <w:rPr>
          <w:sz w:val="24"/>
        </w:rPr>
        <w:t xml:space="preserve"> are used for both stock indexes and companies because they are the basic indicators. </w:t>
      </w:r>
      <w:r>
        <w:rPr>
          <w:i/>
          <w:sz w:val="24"/>
        </w:rPr>
        <w:t>Country</w:t>
      </w:r>
      <w:r>
        <w:rPr>
          <w:sz w:val="24"/>
        </w:rPr>
        <w:t xml:space="preserve"> is applied only for stock indexes to enable a further search and filter for all stock indexes of the same country. Moreover, three extra descriptors are applied to companies: </w:t>
      </w:r>
      <w:r w:rsidRPr="0054262E">
        <w:rPr>
          <w:i/>
          <w:sz w:val="24"/>
        </w:rPr>
        <w:t xml:space="preserve">Code, Sector </w:t>
      </w:r>
      <w:r w:rsidRPr="0054262E">
        <w:rPr>
          <w:sz w:val="24"/>
        </w:rPr>
        <w:t>and</w:t>
      </w:r>
      <w:r w:rsidRPr="0054262E">
        <w:rPr>
          <w:i/>
          <w:sz w:val="24"/>
        </w:rPr>
        <w:t xml:space="preserve"> </w:t>
      </w:r>
      <w:r>
        <w:rPr>
          <w:i/>
          <w:sz w:val="24"/>
        </w:rPr>
        <w:t xml:space="preserve">Year of </w:t>
      </w:r>
      <w:r w:rsidRPr="0054262E">
        <w:rPr>
          <w:i/>
          <w:sz w:val="24"/>
        </w:rPr>
        <w:t>IPO</w:t>
      </w:r>
      <w:r>
        <w:rPr>
          <w:sz w:val="24"/>
        </w:rPr>
        <w:t>. The first one express the code of the stocks representing the company, while the second express the business sector and the third the year that the company launched its stocks in the market (IPO stands for Initial Public Offering).</w:t>
      </w:r>
    </w:p>
    <w:p w:rsidR="00FA244D" w:rsidRPr="0054262E" w:rsidRDefault="00FA244D" w:rsidP="0054262E">
      <w:pPr>
        <w:ind w:firstLine="360"/>
        <w:jc w:val="both"/>
        <w:rPr>
          <w:sz w:val="24"/>
        </w:rPr>
      </w:pPr>
      <w:bookmarkStart w:id="0" w:name="_GoBack"/>
      <w:bookmarkEnd w:id="0"/>
    </w:p>
    <w:sectPr w:rsidR="00FA244D" w:rsidRPr="005426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F1F"/>
    <w:multiLevelType w:val="multilevel"/>
    <w:tmpl w:val="3DD0E52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3CE83ED0"/>
    <w:multiLevelType w:val="multilevel"/>
    <w:tmpl w:val="F8A0DC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A7607C"/>
    <w:multiLevelType w:val="multilevel"/>
    <w:tmpl w:val="3244B296"/>
    <w:lvl w:ilvl="0">
      <w:start w:val="1"/>
      <w:numFmt w:val="decimal"/>
      <w:lvlText w:val="%1."/>
      <w:lvlJc w:val="left"/>
      <w:pPr>
        <w:ind w:left="720" w:hanging="360"/>
      </w:pPr>
      <w:rPr>
        <w:rFonts w:hint="default"/>
        <w:sz w:val="28"/>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1E9"/>
    <w:rsid w:val="00036099"/>
    <w:rsid w:val="000F402C"/>
    <w:rsid w:val="001A531C"/>
    <w:rsid w:val="00440D55"/>
    <w:rsid w:val="004447D0"/>
    <w:rsid w:val="0054262E"/>
    <w:rsid w:val="00711CB2"/>
    <w:rsid w:val="00904096"/>
    <w:rsid w:val="00945005"/>
    <w:rsid w:val="00C371E9"/>
    <w:rsid w:val="00CC3241"/>
    <w:rsid w:val="00E525E3"/>
    <w:rsid w:val="00EB0F73"/>
    <w:rsid w:val="00FA2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71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71E9"/>
    <w:rPr>
      <w:rFonts w:ascii="Tahoma" w:hAnsi="Tahoma" w:cs="Tahoma"/>
      <w:sz w:val="16"/>
      <w:szCs w:val="16"/>
      <w:lang w:val="en-GB"/>
    </w:rPr>
  </w:style>
  <w:style w:type="paragraph" w:styleId="PargrafodaLista">
    <w:name w:val="List Paragraph"/>
    <w:basedOn w:val="Normal"/>
    <w:uiPriority w:val="34"/>
    <w:qFormat/>
    <w:rsid w:val="000360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371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71E9"/>
    <w:rPr>
      <w:rFonts w:ascii="Tahoma" w:hAnsi="Tahoma" w:cs="Tahoma"/>
      <w:sz w:val="16"/>
      <w:szCs w:val="16"/>
      <w:lang w:val="en-GB"/>
    </w:rPr>
  </w:style>
  <w:style w:type="paragraph" w:styleId="PargrafodaLista">
    <w:name w:val="List Paragraph"/>
    <w:basedOn w:val="Normal"/>
    <w:uiPriority w:val="34"/>
    <w:qFormat/>
    <w:rsid w:val="00036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282</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Vitor-L</dc:creator>
  <cp:lastModifiedBy>Vitor-L</cp:lastModifiedBy>
  <cp:revision>1</cp:revision>
  <dcterms:created xsi:type="dcterms:W3CDTF">2016-03-30T09:53:00Z</dcterms:created>
  <dcterms:modified xsi:type="dcterms:W3CDTF">2016-03-30T17:24:00Z</dcterms:modified>
</cp:coreProperties>
</file>