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5449" w14:textId="77777777" w:rsidR="00913BCC" w:rsidRDefault="00EB2859">
      <w:r>
        <w:t>CS 3423 Operating Systems</w:t>
      </w:r>
    </w:p>
    <w:p w14:paraId="7F224E0E" w14:textId="77777777" w:rsidR="00913BCC" w:rsidRDefault="00EB2859">
      <w:r>
        <w:t>Fall Semester 2021</w:t>
      </w:r>
    </w:p>
    <w:p w14:paraId="6219719C" w14:textId="77777777" w:rsidR="00913BCC" w:rsidRDefault="00EB2859">
      <w:r>
        <w:t>Prof. Pai H. Chou</w:t>
      </w:r>
    </w:p>
    <w:p w14:paraId="052857B3" w14:textId="77777777" w:rsidR="00913BCC" w:rsidRDefault="00913BCC"/>
    <w:p w14:paraId="77B92253" w14:textId="77777777" w:rsidR="00913BCC" w:rsidRDefault="00EB2859" w:rsidP="00265D8D">
      <w:pPr>
        <w:pStyle w:val="Title"/>
        <w:jc w:val="center"/>
      </w:pPr>
      <w:bookmarkStart w:id="0" w:name="_73l1l1z08aao" w:colFirst="0" w:colLast="0"/>
      <w:bookmarkEnd w:id="0"/>
      <w:r>
        <w:t>Weekly Review 13</w:t>
      </w:r>
    </w:p>
    <w:p w14:paraId="1466C21E" w14:textId="77777777" w:rsidR="00913BCC" w:rsidRDefault="00EB2859" w:rsidP="00265D8D">
      <w:pPr>
        <w:jc w:val="center"/>
      </w:pPr>
      <w:r>
        <w:t xml:space="preserve">Scope: Chapter 12, I/O Systems and </w:t>
      </w:r>
      <w:r>
        <w:br/>
        <w:t>(part of) Chapter 13, File System Interface</w:t>
      </w:r>
    </w:p>
    <w:p w14:paraId="4531A508" w14:textId="77777777" w:rsidR="00913BCC" w:rsidRDefault="00913BCC" w:rsidP="00265D8D">
      <w:pPr>
        <w:jc w:val="both"/>
        <w:rPr>
          <w:rFonts w:ascii="Roboto Mono" w:eastAsia="Roboto Mono" w:hAnsi="Roboto Mono" w:cs="Roboto Mono"/>
          <w:u w:val="single"/>
        </w:rPr>
      </w:pPr>
    </w:p>
    <w:p w14:paraId="1C94FD39" w14:textId="77777777" w:rsidR="00913BCC" w:rsidRDefault="00EB2859" w:rsidP="00265D8D">
      <w:pPr>
        <w:pStyle w:val="Heading2"/>
        <w:jc w:val="both"/>
      </w:pPr>
      <w:bookmarkStart w:id="1" w:name="_lcb703mvpghh" w:colFirst="0" w:colLast="0"/>
      <w:bookmarkEnd w:id="1"/>
      <w:r>
        <w:t>1.  Definitions and Short Answers</w:t>
      </w:r>
    </w:p>
    <w:p w14:paraId="1AC33AF7" w14:textId="77777777" w:rsidR="00913BCC" w:rsidRDefault="00EB2859" w:rsidP="00265D8D">
      <w:pPr>
        <w:numPr>
          <w:ilvl w:val="0"/>
          <w:numId w:val="1"/>
        </w:numPr>
        <w:jc w:val="both"/>
      </w:pPr>
      <w:r>
        <w:t>In terms of I/O systems,</w:t>
      </w:r>
    </w:p>
    <w:p w14:paraId="4EB9E59A" w14:textId="523B8921" w:rsidR="00913BCC" w:rsidRDefault="00EB2859" w:rsidP="00265D8D">
      <w:pPr>
        <w:numPr>
          <w:ilvl w:val="1"/>
          <w:numId w:val="1"/>
        </w:numPr>
        <w:jc w:val="both"/>
      </w:pPr>
      <w:r>
        <w:t xml:space="preserve">what is a </w:t>
      </w:r>
      <w:r>
        <w:rPr>
          <w:b/>
        </w:rPr>
        <w:t>port</w:t>
      </w:r>
      <w:r>
        <w:t xml:space="preserve"> of a device?</w:t>
      </w:r>
    </w:p>
    <w:p w14:paraId="51089EC3" w14:textId="0EE993C7" w:rsidR="006870C7" w:rsidRPr="006870C7" w:rsidRDefault="006870C7" w:rsidP="00265D8D">
      <w:pPr>
        <w:ind w:left="1440"/>
        <w:jc w:val="both"/>
        <w:rPr>
          <w:color w:val="00B050"/>
        </w:rPr>
      </w:pPr>
      <w:r w:rsidRPr="006870C7">
        <w:rPr>
          <w:rFonts w:hint="eastAsia"/>
          <w:color w:val="00B050"/>
        </w:rPr>
        <w:t>A:</w:t>
      </w:r>
      <w:r>
        <w:rPr>
          <w:rFonts w:hint="eastAsia"/>
          <w:color w:val="00B050"/>
        </w:rPr>
        <w:t xml:space="preserve"> A port is an endpoint for a device to connect to another device. </w:t>
      </w:r>
    </w:p>
    <w:p w14:paraId="4CAA36E9" w14:textId="52BF8EA2" w:rsidR="00913BCC" w:rsidRDefault="00EB2859" w:rsidP="00265D8D">
      <w:pPr>
        <w:numPr>
          <w:ilvl w:val="1"/>
          <w:numId w:val="1"/>
        </w:numPr>
        <w:jc w:val="both"/>
      </w:pPr>
      <w:r>
        <w:t xml:space="preserve">what is a </w:t>
      </w:r>
      <w:r>
        <w:rPr>
          <w:b/>
        </w:rPr>
        <w:t>bus</w:t>
      </w:r>
      <w:r>
        <w:t xml:space="preserve">?  </w:t>
      </w:r>
    </w:p>
    <w:p w14:paraId="19CFB6FE" w14:textId="3F004272" w:rsidR="006870C7" w:rsidRPr="006870C7" w:rsidRDefault="006870C7" w:rsidP="00265D8D">
      <w:pPr>
        <w:ind w:left="1440"/>
        <w:jc w:val="both"/>
        <w:rPr>
          <w:color w:val="00B050"/>
        </w:rPr>
      </w:pPr>
      <w:r w:rsidRPr="006870C7">
        <w:rPr>
          <w:rFonts w:hint="eastAsia"/>
          <w:color w:val="00B050"/>
        </w:rPr>
        <w:t>A: A bus is a shared medium between two</w:t>
      </w:r>
      <w:r>
        <w:rPr>
          <w:rFonts w:hint="eastAsia"/>
          <w:color w:val="00B050"/>
        </w:rPr>
        <w:t xml:space="preserve"> or possibly more</w:t>
      </w:r>
      <w:r w:rsidRPr="006870C7">
        <w:rPr>
          <w:rFonts w:hint="eastAsia"/>
          <w:color w:val="00B050"/>
        </w:rPr>
        <w:t xml:space="preserve"> connected </w:t>
      </w:r>
      <w:r>
        <w:rPr>
          <w:rFonts w:hint="eastAsia"/>
          <w:color w:val="00B050"/>
        </w:rPr>
        <w:t xml:space="preserve">    </w:t>
      </w:r>
      <w:r w:rsidRPr="006870C7">
        <w:rPr>
          <w:rFonts w:hint="eastAsia"/>
          <w:color w:val="00B050"/>
        </w:rPr>
        <w:t>devices.</w:t>
      </w:r>
      <w:r w:rsidR="00265D8D">
        <w:rPr>
          <w:rFonts w:hint="eastAsia"/>
          <w:color w:val="00B050"/>
        </w:rPr>
        <w:t xml:space="preserve"> Shared group of wires for connecting ports.</w:t>
      </w:r>
    </w:p>
    <w:p w14:paraId="39096D0D" w14:textId="6FF45268" w:rsidR="00913BCC" w:rsidRDefault="00EB2859" w:rsidP="00265D8D">
      <w:pPr>
        <w:numPr>
          <w:ilvl w:val="1"/>
          <w:numId w:val="1"/>
        </w:numPr>
        <w:jc w:val="both"/>
      </w:pPr>
      <w:r>
        <w:t xml:space="preserve">what is a </w:t>
      </w:r>
      <w:r>
        <w:rPr>
          <w:b/>
        </w:rPr>
        <w:t>daisy chain</w:t>
      </w:r>
      <w:r>
        <w:t>?</w:t>
      </w:r>
    </w:p>
    <w:p w14:paraId="0B0A55DF" w14:textId="34E15289" w:rsidR="006870C7" w:rsidRPr="00265D8D" w:rsidRDefault="00265D8D" w:rsidP="00265D8D">
      <w:pPr>
        <w:ind w:left="1440"/>
        <w:jc w:val="both"/>
        <w:rPr>
          <w:color w:val="00B050"/>
        </w:rPr>
      </w:pPr>
      <w:r w:rsidRPr="00265D8D">
        <w:rPr>
          <w:rFonts w:hint="eastAsia"/>
          <w:color w:val="00B050"/>
        </w:rPr>
        <w:t>A:</w:t>
      </w:r>
      <w:r>
        <w:rPr>
          <w:rFonts w:hint="eastAsia"/>
          <w:color w:val="00B050"/>
        </w:rPr>
        <w:t xml:space="preserve"> A daisy chain is a wiring scheme in which multiple devices are</w:t>
      </w:r>
      <w:r>
        <w:rPr>
          <w:color w:val="00B050"/>
        </w:rPr>
        <w:t xml:space="preserve"> </w:t>
      </w:r>
      <w:r>
        <w:rPr>
          <w:rFonts w:hint="eastAsia"/>
          <w:color w:val="00B050"/>
        </w:rPr>
        <w:t xml:space="preserve">     wired together in a sequence or ring.</w:t>
      </w:r>
    </w:p>
    <w:p w14:paraId="39A94E7C" w14:textId="5ADB7A47" w:rsidR="00913BCC" w:rsidRDefault="00EB2859" w:rsidP="00265D8D">
      <w:pPr>
        <w:numPr>
          <w:ilvl w:val="1"/>
          <w:numId w:val="1"/>
        </w:numPr>
        <w:jc w:val="both"/>
      </w:pPr>
      <w:r>
        <w:t xml:space="preserve">what does a </w:t>
      </w:r>
      <w:r>
        <w:rPr>
          <w:b/>
        </w:rPr>
        <w:t>controller</w:t>
      </w:r>
      <w:r>
        <w:t xml:space="preserve"> do?</w:t>
      </w:r>
    </w:p>
    <w:p w14:paraId="30EED9E6" w14:textId="2B811497" w:rsidR="006870C7" w:rsidRPr="006870C7" w:rsidRDefault="006870C7" w:rsidP="00265D8D">
      <w:pPr>
        <w:ind w:left="1440"/>
        <w:jc w:val="both"/>
        <w:rPr>
          <w:color w:val="00B050"/>
        </w:rPr>
      </w:pPr>
      <w:r w:rsidRPr="006870C7">
        <w:rPr>
          <w:rFonts w:hint="eastAsia"/>
          <w:color w:val="00B050"/>
        </w:rPr>
        <w:t xml:space="preserve">A: </w:t>
      </w:r>
      <w:r w:rsidR="00265D8D">
        <w:rPr>
          <w:rFonts w:hint="eastAsia"/>
          <w:color w:val="00B050"/>
        </w:rPr>
        <w:t>Its</w:t>
      </w:r>
      <w:r>
        <w:rPr>
          <w:rFonts w:hint="eastAsia"/>
          <w:color w:val="00B050"/>
        </w:rPr>
        <w:t xml:space="preserve"> job is to deal with the interface specific </w:t>
      </w:r>
      <w:r w:rsidR="00265D8D">
        <w:rPr>
          <w:rFonts w:hint="eastAsia"/>
          <w:color w:val="00B050"/>
        </w:rPr>
        <w:t>aspects of the          device. Operates on port, bus</w:t>
      </w:r>
      <w:r w:rsidR="00265D8D">
        <w:rPr>
          <w:color w:val="00B050"/>
        </w:rPr>
        <w:t>,</w:t>
      </w:r>
      <w:r w:rsidR="00265D8D">
        <w:rPr>
          <w:rFonts w:hint="eastAsia"/>
          <w:color w:val="00B050"/>
        </w:rPr>
        <w:t xml:space="preserve"> or device.</w:t>
      </w:r>
    </w:p>
    <w:p w14:paraId="2F34BED1" w14:textId="77777777" w:rsidR="00913BCC" w:rsidRDefault="00913BCC" w:rsidP="006870C7">
      <w:pPr>
        <w:ind w:left="1440"/>
      </w:pPr>
    </w:p>
    <w:p w14:paraId="1589349D" w14:textId="175DC466" w:rsidR="00913BCC" w:rsidRDefault="00EB2859" w:rsidP="00C4682C">
      <w:pPr>
        <w:numPr>
          <w:ilvl w:val="0"/>
          <w:numId w:val="1"/>
        </w:numPr>
        <w:jc w:val="both"/>
      </w:pPr>
      <w:r>
        <w:t xml:space="preserve">What are four kinds of </w:t>
      </w:r>
      <w:r>
        <w:rPr>
          <w:b/>
        </w:rPr>
        <w:t>device registers</w:t>
      </w:r>
      <w:r>
        <w:t xml:space="preserve"> that need to be accessed by the host for the following operations?</w:t>
      </w:r>
    </w:p>
    <w:p w14:paraId="03442A3E" w14:textId="1B2B5B26" w:rsidR="00265D8D" w:rsidRPr="00265D8D" w:rsidRDefault="00265D8D" w:rsidP="00C4682C">
      <w:pPr>
        <w:ind w:left="720"/>
        <w:jc w:val="both"/>
        <w:rPr>
          <w:color w:val="00B050"/>
        </w:rPr>
      </w:pPr>
      <w:r w:rsidRPr="00265D8D">
        <w:rPr>
          <w:rFonts w:hint="eastAsia"/>
          <w:color w:val="00B050"/>
        </w:rPr>
        <w:t>A:</w:t>
      </w:r>
      <w:r>
        <w:rPr>
          <w:rFonts w:hint="eastAsia"/>
          <w:color w:val="00B050"/>
        </w:rPr>
        <w:t xml:space="preserve"> data-in (Read by host), data-</w:t>
      </w:r>
      <w:r w:rsidR="00ED4292">
        <w:rPr>
          <w:rFonts w:hint="eastAsia"/>
          <w:color w:val="00B050"/>
        </w:rPr>
        <w:t xml:space="preserve">out </w:t>
      </w:r>
      <w:r w:rsidR="00ED4292">
        <w:rPr>
          <w:color w:val="00B050"/>
        </w:rPr>
        <w:t>(</w:t>
      </w:r>
      <w:r>
        <w:rPr>
          <w:rFonts w:hint="eastAsia"/>
          <w:color w:val="00B050"/>
        </w:rPr>
        <w:t>Written by host), status</w:t>
      </w:r>
      <w:r w:rsidR="00ED4292">
        <w:rPr>
          <w:rFonts w:hint="eastAsia"/>
          <w:color w:val="00B050"/>
        </w:rPr>
        <w:t xml:space="preserve"> </w:t>
      </w:r>
      <w:r>
        <w:rPr>
          <w:rFonts w:hint="eastAsia"/>
          <w:color w:val="00B050"/>
        </w:rPr>
        <w:t xml:space="preserve">(read by </w:t>
      </w:r>
      <w:r w:rsidR="00ED4292">
        <w:rPr>
          <w:rFonts w:hint="eastAsia"/>
          <w:color w:val="00B050"/>
        </w:rPr>
        <w:t>host to</w:t>
      </w:r>
      <w:r>
        <w:rPr>
          <w:rFonts w:hint="eastAsia"/>
          <w:color w:val="00B050"/>
        </w:rPr>
        <w:t xml:space="preserve"> fin</w:t>
      </w:r>
      <w:r w:rsidR="00ED4292">
        <w:rPr>
          <w:rFonts w:hint="eastAsia"/>
          <w:color w:val="00B050"/>
        </w:rPr>
        <w:t>d I/O status, error</w:t>
      </w:r>
      <w:r>
        <w:rPr>
          <w:rFonts w:hint="eastAsia"/>
          <w:color w:val="00B050"/>
        </w:rPr>
        <w:t>) and control</w:t>
      </w:r>
      <w:r w:rsidR="00ED4292">
        <w:rPr>
          <w:rFonts w:hint="eastAsia"/>
          <w:color w:val="00B050"/>
        </w:rPr>
        <w:t xml:space="preserve"> (full/half duplex, parity,                baud rate)</w:t>
      </w:r>
      <w:r>
        <w:rPr>
          <w:rFonts w:hint="eastAsia"/>
          <w:color w:val="00B050"/>
        </w:rPr>
        <w:t>.</w:t>
      </w:r>
    </w:p>
    <w:p w14:paraId="4BB438F6" w14:textId="69548AC2" w:rsidR="00913BCC" w:rsidRDefault="00EB2859" w:rsidP="00C4682C">
      <w:pPr>
        <w:numPr>
          <w:ilvl w:val="1"/>
          <w:numId w:val="1"/>
        </w:numPr>
        <w:jc w:val="both"/>
      </w:pPr>
      <w:r>
        <w:t>How does a host receive data?</w:t>
      </w:r>
    </w:p>
    <w:p w14:paraId="6B5C1907" w14:textId="2ED018FB" w:rsidR="00ED4292" w:rsidRPr="00ED4292" w:rsidRDefault="00ED4292" w:rsidP="00C4682C">
      <w:pPr>
        <w:ind w:left="1440"/>
        <w:jc w:val="both"/>
        <w:rPr>
          <w:color w:val="00B050"/>
        </w:rPr>
      </w:pPr>
      <w:r w:rsidRPr="00ED4292">
        <w:rPr>
          <w:rFonts w:hint="eastAsia"/>
          <w:color w:val="00B050"/>
        </w:rPr>
        <w:t xml:space="preserve">A: </w:t>
      </w:r>
      <w:r w:rsidR="00C4682C">
        <w:rPr>
          <w:rFonts w:hint="eastAsia"/>
          <w:color w:val="00B050"/>
        </w:rPr>
        <w:t>Read from the data-in register.</w:t>
      </w:r>
    </w:p>
    <w:p w14:paraId="5BFA0B9C" w14:textId="7CFD4D7B" w:rsidR="00913BCC" w:rsidRDefault="00EB2859" w:rsidP="00C4682C">
      <w:pPr>
        <w:numPr>
          <w:ilvl w:val="1"/>
          <w:numId w:val="1"/>
        </w:numPr>
        <w:jc w:val="both"/>
      </w:pPr>
      <w:r>
        <w:t>How does a host send data?</w:t>
      </w:r>
    </w:p>
    <w:p w14:paraId="1C9261D2" w14:textId="2F42F3D7" w:rsidR="00ED4292" w:rsidRPr="00ED4292" w:rsidRDefault="00C4682C" w:rsidP="00C4682C">
      <w:pPr>
        <w:ind w:left="1440"/>
        <w:jc w:val="both"/>
        <w:rPr>
          <w:color w:val="00B050"/>
        </w:rPr>
      </w:pPr>
      <w:r w:rsidRPr="00ED4292">
        <w:rPr>
          <w:rFonts w:hint="eastAsia"/>
          <w:color w:val="00B050"/>
        </w:rPr>
        <w:t>A:</w:t>
      </w:r>
      <w:r>
        <w:rPr>
          <w:rFonts w:hint="eastAsia"/>
          <w:color w:val="00B050"/>
        </w:rPr>
        <w:t xml:space="preserve"> Writ</w:t>
      </w:r>
      <w:r>
        <w:rPr>
          <w:color w:val="00B050"/>
        </w:rPr>
        <w:t>e</w:t>
      </w:r>
      <w:r>
        <w:rPr>
          <w:rFonts w:hint="eastAsia"/>
          <w:color w:val="00B050"/>
        </w:rPr>
        <w:t xml:space="preserve"> to the data-out register.</w:t>
      </w:r>
    </w:p>
    <w:p w14:paraId="229C3C23" w14:textId="36915280" w:rsidR="00913BCC" w:rsidRDefault="00EB2859" w:rsidP="00C4682C">
      <w:pPr>
        <w:numPr>
          <w:ilvl w:val="1"/>
          <w:numId w:val="1"/>
        </w:numPr>
        <w:jc w:val="both"/>
      </w:pPr>
      <w:r>
        <w:t>How does a host find the status or error of a device?</w:t>
      </w:r>
    </w:p>
    <w:p w14:paraId="0016D8B6" w14:textId="192193D2" w:rsidR="00C4682C" w:rsidRPr="00C4682C" w:rsidRDefault="00C4682C" w:rsidP="00C4682C">
      <w:pPr>
        <w:ind w:left="1440"/>
        <w:jc w:val="both"/>
        <w:rPr>
          <w:color w:val="00B050"/>
        </w:rPr>
      </w:pPr>
      <w:r w:rsidRPr="00C4682C">
        <w:rPr>
          <w:rFonts w:hint="eastAsia"/>
          <w:color w:val="00B050"/>
        </w:rPr>
        <w:t>A:</w:t>
      </w:r>
      <w:r>
        <w:rPr>
          <w:rFonts w:hint="eastAsia"/>
          <w:color w:val="00B050"/>
        </w:rPr>
        <w:t xml:space="preserve"> Read the status register.</w:t>
      </w:r>
    </w:p>
    <w:p w14:paraId="5EBBC3BC" w14:textId="77777777" w:rsidR="00913BCC" w:rsidRDefault="00EB2859" w:rsidP="00C4682C">
      <w:pPr>
        <w:numPr>
          <w:ilvl w:val="1"/>
          <w:numId w:val="1"/>
        </w:numPr>
        <w:jc w:val="both"/>
      </w:pPr>
      <w:r>
        <w:t>How does a host change settings on a device?</w:t>
      </w:r>
    </w:p>
    <w:p w14:paraId="6450E5E7" w14:textId="7738B4CD" w:rsidR="00913BCC" w:rsidRPr="00C4682C" w:rsidRDefault="00C4682C" w:rsidP="00C4682C">
      <w:pPr>
        <w:ind w:left="1440"/>
        <w:jc w:val="both"/>
        <w:rPr>
          <w:color w:val="00B050"/>
        </w:rPr>
      </w:pPr>
      <w:r w:rsidRPr="00C4682C">
        <w:rPr>
          <w:color w:val="00B050"/>
        </w:rPr>
        <w:t>A</w:t>
      </w:r>
      <w:r w:rsidRPr="00C4682C">
        <w:rPr>
          <w:rFonts w:hint="eastAsia"/>
          <w:color w:val="00B050"/>
        </w:rPr>
        <w:t>:</w:t>
      </w:r>
      <w:r>
        <w:rPr>
          <w:rFonts w:hint="eastAsia"/>
          <w:color w:val="00B050"/>
        </w:rPr>
        <w:t xml:space="preserve"> Host must write the desired configuration to the control                       register.</w:t>
      </w:r>
    </w:p>
    <w:p w14:paraId="0E90AA42" w14:textId="4E19AE31" w:rsidR="00913BCC" w:rsidRDefault="00EB2859" w:rsidP="00C4682C">
      <w:pPr>
        <w:numPr>
          <w:ilvl w:val="0"/>
          <w:numId w:val="1"/>
        </w:numPr>
        <w:jc w:val="both"/>
      </w:pPr>
      <w:r>
        <w:t xml:space="preserve">If a processor supports </w:t>
      </w:r>
      <w:r>
        <w:rPr>
          <w:b/>
        </w:rPr>
        <w:t>I/O instructions</w:t>
      </w:r>
      <w:r>
        <w:t>, what kind of I/O is it called?</w:t>
      </w:r>
      <w:r>
        <w:br/>
      </w:r>
      <w:r w:rsidR="00C4682C" w:rsidRPr="00C4682C">
        <w:rPr>
          <w:rFonts w:hint="eastAsia"/>
          <w:color w:val="00B050"/>
        </w:rPr>
        <w:t>A:</w:t>
      </w:r>
      <w:r w:rsidR="00C4682C">
        <w:rPr>
          <w:rFonts w:hint="eastAsia"/>
          <w:color w:val="00B050"/>
        </w:rPr>
        <w:t xml:space="preserve"> These instructions are called direct I/O instructions and are part of        the ISA. They cause a waveform to be generated by I/O.</w:t>
      </w:r>
    </w:p>
    <w:p w14:paraId="5FF30A41" w14:textId="77777777" w:rsidR="001F0DAF" w:rsidRDefault="00EB2859">
      <w:pPr>
        <w:numPr>
          <w:ilvl w:val="0"/>
          <w:numId w:val="1"/>
        </w:numPr>
      </w:pPr>
      <w:r>
        <w:lastRenderedPageBreak/>
        <w:t xml:space="preserve">If a processor does </w:t>
      </w:r>
      <w:r>
        <w:rPr>
          <w:b/>
        </w:rPr>
        <w:t>not</w:t>
      </w:r>
      <w:r>
        <w:t xml:space="preserve"> support I/O instructions, can it perform I/O?  If so, what is it called, and what kind of instruction does it use to perform I/O?  Or if not, why not?</w:t>
      </w:r>
    </w:p>
    <w:p w14:paraId="5EE0698F" w14:textId="77130649" w:rsidR="00913BCC" w:rsidRDefault="00EB2859" w:rsidP="001F0DAF">
      <w:pPr>
        <w:ind w:left="720"/>
        <w:jc w:val="both"/>
      </w:pPr>
      <w:r>
        <w:br/>
      </w:r>
      <w:r w:rsidR="00C4682C" w:rsidRPr="00C4682C">
        <w:rPr>
          <w:rFonts w:hint="eastAsia"/>
          <w:color w:val="00B050"/>
        </w:rPr>
        <w:t xml:space="preserve">A: </w:t>
      </w:r>
      <w:r w:rsidR="001F0DAF">
        <w:rPr>
          <w:rFonts w:hint="eastAsia"/>
          <w:color w:val="00B050"/>
        </w:rPr>
        <w:t xml:space="preserve">Yes, it can through memory mapped I/O. In this case we map device              control registers into the address space of CPU. Load/store instructions       like regular memory but we access device data and </w:t>
      </w:r>
      <w:r w:rsidR="00457AE5">
        <w:rPr>
          <w:rFonts w:hint="eastAsia"/>
          <w:color w:val="00B050"/>
        </w:rPr>
        <w:t>command registers.</w:t>
      </w:r>
    </w:p>
    <w:p w14:paraId="23561478" w14:textId="77777777" w:rsidR="00C4682C" w:rsidRDefault="00C4682C" w:rsidP="00457AE5">
      <w:pPr>
        <w:ind w:left="720"/>
      </w:pPr>
    </w:p>
    <w:p w14:paraId="59E31346" w14:textId="4D35F96E" w:rsidR="00457AE5" w:rsidRDefault="00EB2859" w:rsidP="00457AE5">
      <w:pPr>
        <w:numPr>
          <w:ilvl w:val="0"/>
          <w:numId w:val="1"/>
        </w:numPr>
        <w:jc w:val="both"/>
      </w:pPr>
      <w:r>
        <w:t>Does the processor in a personal computer "see" the PCI or PCIe bus</w:t>
      </w:r>
      <w:r w:rsidR="00457AE5">
        <w:rPr>
          <w:rFonts w:hint="eastAsia"/>
        </w:rPr>
        <w:t xml:space="preserve">                   </w:t>
      </w:r>
      <w:r>
        <w:t xml:space="preserve"> directly?  If not, what does it have to go through?</w:t>
      </w:r>
    </w:p>
    <w:p w14:paraId="5E2CB70C" w14:textId="77777777" w:rsidR="00457AE5" w:rsidRPr="00457AE5" w:rsidRDefault="00457AE5" w:rsidP="00457AE5">
      <w:pPr>
        <w:ind w:left="720"/>
        <w:jc w:val="both"/>
      </w:pPr>
    </w:p>
    <w:p w14:paraId="623E8D01" w14:textId="6948EAC1" w:rsidR="00913BCC" w:rsidRDefault="00457AE5" w:rsidP="00457AE5">
      <w:pPr>
        <w:ind w:left="720"/>
        <w:jc w:val="both"/>
        <w:rPr>
          <w:color w:val="00B050"/>
        </w:rPr>
      </w:pPr>
      <w:r w:rsidRPr="00457AE5">
        <w:rPr>
          <w:rFonts w:hint="eastAsia"/>
          <w:color w:val="00B050"/>
        </w:rPr>
        <w:t>A:</w:t>
      </w:r>
      <w:r>
        <w:rPr>
          <w:rFonts w:hint="eastAsia"/>
          <w:color w:val="00B050"/>
        </w:rPr>
        <w:t xml:space="preserve"> </w:t>
      </w:r>
      <w:r w:rsidR="00821E59">
        <w:rPr>
          <w:rFonts w:hint="eastAsia"/>
          <w:color w:val="00B050"/>
        </w:rPr>
        <w:t xml:space="preserve">The CPU doesn’t see the PCIe bus directly every single cycle. It must     go through a bridge or a memory controller </w:t>
      </w:r>
    </w:p>
    <w:p w14:paraId="0E1CF25B" w14:textId="77777777" w:rsidR="00457AE5" w:rsidRDefault="00457AE5" w:rsidP="00457AE5">
      <w:pPr>
        <w:jc w:val="both"/>
      </w:pPr>
    </w:p>
    <w:p w14:paraId="03EF310F" w14:textId="77777777" w:rsidR="00457AE5" w:rsidRDefault="00EB2859">
      <w:pPr>
        <w:numPr>
          <w:ilvl w:val="0"/>
          <w:numId w:val="1"/>
        </w:numPr>
      </w:pPr>
      <w:r>
        <w:t>How is a hard drive with a SATA interface connected to a PC with a PCIe bus?</w:t>
      </w:r>
    </w:p>
    <w:p w14:paraId="14B45B73" w14:textId="21E7AD22" w:rsidR="00913BCC" w:rsidRDefault="00EB2859" w:rsidP="00457AE5">
      <w:pPr>
        <w:ind w:left="720"/>
      </w:pPr>
      <w:r>
        <w:br/>
      </w:r>
      <w:r w:rsidR="00457AE5" w:rsidRPr="00457AE5">
        <w:rPr>
          <w:rFonts w:hint="eastAsia"/>
          <w:color w:val="00B050"/>
        </w:rPr>
        <w:t>A:</w:t>
      </w:r>
      <w:r w:rsidR="00821E59">
        <w:rPr>
          <w:rFonts w:hint="eastAsia"/>
          <w:color w:val="00B050"/>
        </w:rPr>
        <w:t xml:space="preserve"> </w:t>
      </w:r>
      <w:r w:rsidR="007F3F38">
        <w:rPr>
          <w:rFonts w:hint="eastAsia"/>
          <w:color w:val="00B050"/>
        </w:rPr>
        <w:t>Through a SATA PCIe expansion card. It is also known as “SATA Host Bus Adapter (HBA)”.</w:t>
      </w:r>
    </w:p>
    <w:p w14:paraId="00485EDB" w14:textId="77777777" w:rsidR="00457AE5" w:rsidRDefault="00457AE5" w:rsidP="00457AE5">
      <w:pPr>
        <w:ind w:left="720"/>
      </w:pPr>
    </w:p>
    <w:p w14:paraId="6624F675" w14:textId="0A39CA6B" w:rsidR="00913BCC" w:rsidRDefault="00EB2859">
      <w:pPr>
        <w:numPr>
          <w:ilvl w:val="0"/>
          <w:numId w:val="1"/>
        </w:numPr>
      </w:pPr>
      <w:r>
        <w:t>How is a USB keyboard connected to a PC with a PCIe bus?</w:t>
      </w:r>
    </w:p>
    <w:p w14:paraId="661726A9" w14:textId="21331FA7" w:rsidR="00457AE5" w:rsidRDefault="00457AE5" w:rsidP="00457AE5"/>
    <w:p w14:paraId="4151FF9E" w14:textId="4CB827E0" w:rsidR="00457AE5" w:rsidRDefault="00457AE5" w:rsidP="00821E59">
      <w:pPr>
        <w:ind w:left="720"/>
        <w:jc w:val="both"/>
        <w:rPr>
          <w:color w:val="00B050"/>
        </w:rPr>
      </w:pPr>
      <w:r w:rsidRPr="00457AE5">
        <w:rPr>
          <w:rFonts w:hint="eastAsia"/>
          <w:color w:val="00B050"/>
        </w:rPr>
        <w:t>A:</w:t>
      </w:r>
      <w:r w:rsidR="00821E59">
        <w:rPr>
          <w:rFonts w:hint="eastAsia"/>
          <w:color w:val="00B050"/>
        </w:rPr>
        <w:t xml:space="preserve"> The USB port is first connected to an expansion bus and the expansion </w:t>
      </w:r>
    </w:p>
    <w:p w14:paraId="4FDE9038" w14:textId="562F9A29" w:rsidR="00821E59" w:rsidRPr="00457AE5" w:rsidRDefault="00821E59" w:rsidP="00821E59">
      <w:pPr>
        <w:ind w:left="720"/>
        <w:jc w:val="both"/>
        <w:rPr>
          <w:color w:val="00B050"/>
        </w:rPr>
      </w:pPr>
      <w:r>
        <w:rPr>
          <w:color w:val="00B050"/>
        </w:rPr>
        <w:t>B</w:t>
      </w:r>
      <w:r>
        <w:rPr>
          <w:rFonts w:hint="eastAsia"/>
          <w:color w:val="00B050"/>
        </w:rPr>
        <w:t xml:space="preserve">us itself is connected to an expansion bus interface. </w:t>
      </w:r>
    </w:p>
    <w:p w14:paraId="330FE2BC" w14:textId="77777777" w:rsidR="00913BCC" w:rsidRDefault="00913BCC"/>
    <w:p w14:paraId="7AF9B715" w14:textId="77777777" w:rsidR="00457AE5" w:rsidRDefault="00EB2859">
      <w:pPr>
        <w:numPr>
          <w:ilvl w:val="0"/>
          <w:numId w:val="1"/>
        </w:numPr>
      </w:pPr>
      <w:r>
        <w:t xml:space="preserve">Is </w:t>
      </w:r>
      <w:r>
        <w:rPr>
          <w:b/>
        </w:rPr>
        <w:t>polling</w:t>
      </w:r>
      <w:r>
        <w:t xml:space="preserve"> more suitable for slow or fast devices? Why?</w:t>
      </w:r>
    </w:p>
    <w:p w14:paraId="46DC7256" w14:textId="77777777" w:rsidR="00457AE5" w:rsidRDefault="00457AE5" w:rsidP="00457AE5"/>
    <w:p w14:paraId="037A2649" w14:textId="19B284F6" w:rsidR="00913BCC" w:rsidRDefault="00457AE5" w:rsidP="00457AE5">
      <w:pPr>
        <w:ind w:left="720"/>
      </w:pPr>
      <w:r w:rsidRPr="00457AE5">
        <w:rPr>
          <w:rFonts w:hint="eastAsia"/>
          <w:color w:val="00B050"/>
        </w:rPr>
        <w:t>A:</w:t>
      </w:r>
      <w:r>
        <w:rPr>
          <w:rFonts w:hint="eastAsia"/>
        </w:rPr>
        <w:t xml:space="preserve"> </w:t>
      </w:r>
      <w:r>
        <w:rPr>
          <w:rFonts w:hint="eastAsia"/>
          <w:color w:val="00B050"/>
        </w:rPr>
        <w:t xml:space="preserve">Polling is </w:t>
      </w:r>
      <w:r w:rsidR="004D242B">
        <w:rPr>
          <w:rFonts w:hint="eastAsia"/>
          <w:color w:val="00B050"/>
        </w:rPr>
        <w:t xml:space="preserve">reasonable </w:t>
      </w:r>
      <w:r>
        <w:rPr>
          <w:rFonts w:hint="eastAsia"/>
          <w:color w:val="00B050"/>
        </w:rPr>
        <w:t>for fast device</w:t>
      </w:r>
      <w:r w:rsidR="004D242B">
        <w:rPr>
          <w:rFonts w:hint="eastAsia"/>
          <w:color w:val="00B050"/>
        </w:rPr>
        <w:t xml:space="preserve">s. </w:t>
      </w:r>
      <w:r w:rsidR="00EB2859">
        <w:br/>
      </w:r>
    </w:p>
    <w:p w14:paraId="001B65C9" w14:textId="6B5A11F9" w:rsidR="00913BCC" w:rsidRDefault="00EB2859" w:rsidP="008C7852">
      <w:pPr>
        <w:numPr>
          <w:ilvl w:val="0"/>
          <w:numId w:val="1"/>
        </w:numPr>
        <w:jc w:val="both"/>
      </w:pPr>
      <w:r>
        <w:t xml:space="preserve">Can polling be made more efficient by </w:t>
      </w:r>
      <w:r>
        <w:rPr>
          <w:i/>
        </w:rPr>
        <w:t>context switching</w:t>
      </w:r>
      <w:r>
        <w:t xml:space="preserve"> to another process between two status checks?  What potential problems may happen?</w:t>
      </w:r>
      <w:r>
        <w:br/>
      </w:r>
    </w:p>
    <w:p w14:paraId="79707F28" w14:textId="75B9A2EF" w:rsidR="004D242B" w:rsidRPr="004D242B" w:rsidRDefault="004D242B" w:rsidP="008C7852">
      <w:pPr>
        <w:ind w:left="720"/>
        <w:jc w:val="both"/>
        <w:rPr>
          <w:color w:val="00B050"/>
        </w:rPr>
      </w:pPr>
      <w:r w:rsidRPr="004D242B">
        <w:rPr>
          <w:rFonts w:hint="eastAsia"/>
          <w:color w:val="00B050"/>
        </w:rPr>
        <w:t>A:</w:t>
      </w:r>
      <w:r>
        <w:rPr>
          <w:rFonts w:hint="eastAsia"/>
          <w:color w:val="00B050"/>
        </w:rPr>
        <w:t xml:space="preserve"> </w:t>
      </w:r>
      <w:r w:rsidR="008C7852">
        <w:rPr>
          <w:rFonts w:hint="eastAsia"/>
          <w:color w:val="00B050"/>
        </w:rPr>
        <w:t xml:space="preserve">We can assume it will be more efficient if the other useful work to be   </w:t>
      </w:r>
      <w:r w:rsidR="008A0B72">
        <w:rPr>
          <w:rFonts w:hint="eastAsia"/>
          <w:color w:val="00B050"/>
        </w:rPr>
        <w:t xml:space="preserve"> </w:t>
      </w:r>
      <w:r w:rsidR="008C7852">
        <w:rPr>
          <w:rFonts w:hint="eastAsia"/>
          <w:color w:val="00B050"/>
        </w:rPr>
        <w:t xml:space="preserve">done fast, otherwise we could miss a cycle and overwrite/lose data. In               </w:t>
      </w:r>
      <w:r w:rsidR="002B5B69">
        <w:rPr>
          <w:rFonts w:hint="eastAsia"/>
          <w:color w:val="00B050"/>
        </w:rPr>
        <w:t>general</w:t>
      </w:r>
      <w:r w:rsidR="002B5B69">
        <w:rPr>
          <w:color w:val="00B050"/>
        </w:rPr>
        <w:t>,</w:t>
      </w:r>
      <w:r w:rsidR="008C7852">
        <w:rPr>
          <w:rFonts w:hint="eastAsia"/>
          <w:color w:val="00B050"/>
        </w:rPr>
        <w:t xml:space="preserve"> it is not a good idea and Interrupts are preferred.</w:t>
      </w:r>
    </w:p>
    <w:p w14:paraId="6B4258EB" w14:textId="77777777" w:rsidR="004D242B" w:rsidRDefault="004D242B" w:rsidP="004D242B">
      <w:pPr>
        <w:ind w:left="720"/>
      </w:pPr>
    </w:p>
    <w:p w14:paraId="361C8A64" w14:textId="1C827EA1" w:rsidR="00913BCC" w:rsidRDefault="00EB2859" w:rsidP="002B5B69">
      <w:pPr>
        <w:numPr>
          <w:ilvl w:val="0"/>
          <w:numId w:val="1"/>
        </w:numPr>
        <w:jc w:val="both"/>
      </w:pPr>
      <w:r>
        <w:t xml:space="preserve">What is the meaning of </w:t>
      </w:r>
      <w:r>
        <w:rPr>
          <w:b/>
        </w:rPr>
        <w:t>interrupt chaining</w:t>
      </w:r>
      <w:r>
        <w:t>?  What is a good reason for it?</w:t>
      </w:r>
      <w:r>
        <w:br/>
      </w:r>
      <w:r w:rsidR="002B5B69" w:rsidRPr="002B5B69">
        <w:rPr>
          <w:rFonts w:hint="eastAsia"/>
          <w:color w:val="00B050"/>
        </w:rPr>
        <w:t>A:</w:t>
      </w:r>
      <w:r w:rsidR="002B5B69">
        <w:rPr>
          <w:rFonts w:hint="eastAsia"/>
          <w:color w:val="00B050"/>
        </w:rPr>
        <w:t xml:space="preserve"> In interrupt chaining multiple devices share the same IRQ and ISR. </w:t>
      </w:r>
      <w:r w:rsidR="0031535F">
        <w:rPr>
          <w:rFonts w:hint="eastAsia"/>
          <w:color w:val="00B050"/>
        </w:rPr>
        <w:t>Once  invoked</w:t>
      </w:r>
      <w:r w:rsidR="002B5B69">
        <w:rPr>
          <w:rFonts w:hint="eastAsia"/>
          <w:color w:val="00B050"/>
        </w:rPr>
        <w:t xml:space="preserve">, the ISR must query each shared device. </w:t>
      </w:r>
      <w:r w:rsidR="00BC2FD9">
        <w:rPr>
          <w:rFonts w:hint="eastAsia"/>
          <w:color w:val="00B050"/>
        </w:rPr>
        <w:t>It is a good idea because     it provides a compromise between the overhead of a huge interrupt table and the inefficiency of dispatching to a single interrupt handler.</w:t>
      </w:r>
    </w:p>
    <w:p w14:paraId="75B0019A" w14:textId="554095D8" w:rsidR="002B5B69" w:rsidRDefault="002B5B69" w:rsidP="002B5B69"/>
    <w:p w14:paraId="29C15184" w14:textId="77777777" w:rsidR="00BC2FD9" w:rsidRDefault="00BC2FD9" w:rsidP="002B5B69"/>
    <w:p w14:paraId="79F0AA12" w14:textId="77777777" w:rsidR="0031535F" w:rsidRDefault="00EB2859">
      <w:pPr>
        <w:numPr>
          <w:ilvl w:val="0"/>
          <w:numId w:val="1"/>
        </w:numPr>
      </w:pPr>
      <w:r>
        <w:lastRenderedPageBreak/>
        <w:t xml:space="preserve">What are examples of </w:t>
      </w:r>
      <w:r>
        <w:rPr>
          <w:b/>
        </w:rPr>
        <w:t>exceptions</w:t>
      </w:r>
      <w:r>
        <w:t xml:space="preserve"> that an OS handles?  What kind of mechanism is used for an OS to handle an exception?</w:t>
      </w:r>
    </w:p>
    <w:p w14:paraId="433B2615" w14:textId="7F09ED91" w:rsidR="0031535F" w:rsidRDefault="0031535F" w:rsidP="0052411B">
      <w:pPr>
        <w:ind w:left="720"/>
        <w:jc w:val="both"/>
        <w:rPr>
          <w:color w:val="00B050"/>
        </w:rPr>
      </w:pPr>
      <w:r w:rsidRPr="0031535F">
        <w:rPr>
          <w:color w:val="00B050"/>
        </w:rPr>
        <w:t>A</w:t>
      </w:r>
      <w:r w:rsidRPr="0031535F">
        <w:rPr>
          <w:rFonts w:hint="eastAsia"/>
          <w:color w:val="00B050"/>
        </w:rPr>
        <w:t>:</w:t>
      </w:r>
      <w:r>
        <w:rPr>
          <w:rFonts w:hint="eastAsia"/>
        </w:rPr>
        <w:t xml:space="preserve"> </w:t>
      </w:r>
      <w:r>
        <w:rPr>
          <w:rFonts w:hint="eastAsia"/>
          <w:color w:val="00B050"/>
        </w:rPr>
        <w:t xml:space="preserve">Examples include divide by zero, </w:t>
      </w:r>
      <w:r w:rsidR="00D50A28">
        <w:rPr>
          <w:rFonts w:hint="eastAsia"/>
          <w:color w:val="00B050"/>
        </w:rPr>
        <w:t>segmentation fault, attempt to execute a privileged instruction from user mode</w:t>
      </w:r>
      <w:r>
        <w:rPr>
          <w:rFonts w:hint="eastAsia"/>
          <w:color w:val="00B050"/>
        </w:rPr>
        <w:t xml:space="preserve">, etc. </w:t>
      </w:r>
    </w:p>
    <w:p w14:paraId="6811D252" w14:textId="4589C0F2" w:rsidR="00E7510F" w:rsidRDefault="0031535F" w:rsidP="000618F9">
      <w:pPr>
        <w:ind w:left="720"/>
        <w:jc w:val="both"/>
        <w:rPr>
          <w:color w:val="00B050"/>
        </w:rPr>
      </w:pPr>
      <w:r>
        <w:rPr>
          <w:rFonts w:hint="eastAsia"/>
          <w:color w:val="00B050"/>
        </w:rPr>
        <w:t xml:space="preserve">An ISR is </w:t>
      </w:r>
      <w:r w:rsidR="0052411B">
        <w:rPr>
          <w:rFonts w:hint="eastAsia"/>
          <w:color w:val="00B050"/>
        </w:rPr>
        <w:t xml:space="preserve">used for the OS to handle an exception. The memory addresses of     these ISR’s are contained in an interrupt vector. </w:t>
      </w:r>
    </w:p>
    <w:p w14:paraId="3D6629CB" w14:textId="77777777" w:rsidR="00E7510F" w:rsidRDefault="00E7510F" w:rsidP="0052411B">
      <w:pPr>
        <w:ind w:left="720"/>
        <w:jc w:val="both"/>
      </w:pPr>
    </w:p>
    <w:p w14:paraId="175BAAEB" w14:textId="7C69346F" w:rsidR="00913BCC" w:rsidRPr="00E7510F" w:rsidRDefault="00EB2859" w:rsidP="009D32A1">
      <w:pPr>
        <w:pStyle w:val="ListParagraph"/>
        <w:numPr>
          <w:ilvl w:val="0"/>
          <w:numId w:val="1"/>
        </w:numPr>
        <w:jc w:val="both"/>
      </w:pPr>
      <w:r>
        <w:t xml:space="preserve">What is the meaning of </w:t>
      </w:r>
      <w:r w:rsidRPr="009D32A1">
        <w:rPr>
          <w:b/>
        </w:rPr>
        <w:t>split interrupt management</w:t>
      </w:r>
      <w:r>
        <w:t xml:space="preserve">?  What is the reason </w:t>
      </w:r>
      <w:proofErr w:type="gramStart"/>
      <w:r>
        <w:t xml:space="preserve">for </w:t>
      </w:r>
      <w:r w:rsidR="00F704AA">
        <w:rPr>
          <w:rFonts w:hint="eastAsia"/>
        </w:rPr>
        <w:t xml:space="preserve"> </w:t>
      </w:r>
      <w:r>
        <w:t>it</w:t>
      </w:r>
      <w:proofErr w:type="gramEnd"/>
      <w:r>
        <w:t>?</w:t>
      </w:r>
      <w:r>
        <w:br/>
      </w:r>
      <w:r w:rsidR="009D32A1" w:rsidRPr="009D32A1">
        <w:rPr>
          <w:rFonts w:hint="eastAsia"/>
          <w:color w:val="00B050"/>
        </w:rPr>
        <w:t>A:</w:t>
      </w:r>
      <w:r w:rsidR="009D32A1">
        <w:rPr>
          <w:rFonts w:hint="eastAsia"/>
          <w:color w:val="00B050"/>
        </w:rPr>
        <w:t xml:space="preserve"> </w:t>
      </w:r>
      <w:r w:rsidR="00F704AA">
        <w:rPr>
          <w:rFonts w:hint="eastAsia"/>
          <w:color w:val="00B050"/>
        </w:rPr>
        <w:t xml:space="preserve">Split interrupt management </w:t>
      </w:r>
      <w:r w:rsidR="00E7510F">
        <w:rPr>
          <w:rFonts w:hint="eastAsia"/>
          <w:color w:val="00B050"/>
        </w:rPr>
        <w:t xml:space="preserve">is performed because interrupt handling is in many cases time and resource constrained and therefore difficult to              implement. It is performed in two levels: </w:t>
      </w:r>
    </w:p>
    <w:p w14:paraId="33102920" w14:textId="63FA5FFF" w:rsidR="00E7510F" w:rsidRDefault="00E7510F" w:rsidP="00E7510F">
      <w:pPr>
        <w:pStyle w:val="ListParagraph"/>
        <w:jc w:val="both"/>
        <w:rPr>
          <w:color w:val="00B050"/>
        </w:rPr>
      </w:pPr>
      <w:r>
        <w:rPr>
          <w:rFonts w:hint="eastAsia"/>
          <w:color w:val="00B050"/>
        </w:rPr>
        <w:t xml:space="preserve">1. First-level interrupt handler (FLIH) </w:t>
      </w:r>
      <w:r>
        <w:rPr>
          <w:color w:val="00B050"/>
        </w:rPr>
        <w:t>–</w:t>
      </w:r>
      <w:r>
        <w:rPr>
          <w:rFonts w:hint="eastAsia"/>
          <w:color w:val="00B050"/>
        </w:rPr>
        <w:t xml:space="preserve"> Actual ISR to do I/O.</w:t>
      </w:r>
    </w:p>
    <w:p w14:paraId="1741ADDA" w14:textId="30B07CD9" w:rsidR="00E7510F" w:rsidRDefault="00E7510F" w:rsidP="00E7510F">
      <w:pPr>
        <w:pStyle w:val="ListParagraph"/>
        <w:jc w:val="both"/>
      </w:pPr>
      <w:r>
        <w:rPr>
          <w:rFonts w:hint="eastAsia"/>
          <w:color w:val="00B050"/>
        </w:rPr>
        <w:t xml:space="preserve">2. Second-level interrupt handler (SLIH) </w:t>
      </w:r>
      <w:r>
        <w:rPr>
          <w:color w:val="00B050"/>
        </w:rPr>
        <w:t>–</w:t>
      </w:r>
      <w:r>
        <w:rPr>
          <w:rFonts w:hint="eastAsia"/>
          <w:color w:val="00B050"/>
        </w:rPr>
        <w:t xml:space="preserve"> Separately scheduled routine to  process the data (without I/0) for the OS.</w:t>
      </w:r>
    </w:p>
    <w:p w14:paraId="1CE6CAB7" w14:textId="77777777" w:rsidR="009D32A1" w:rsidRDefault="009D32A1" w:rsidP="009D32A1">
      <w:pPr>
        <w:pStyle w:val="ListParagraph"/>
        <w:jc w:val="both"/>
      </w:pPr>
    </w:p>
    <w:p w14:paraId="2329570C" w14:textId="3DEFF9F9" w:rsidR="00E7510F" w:rsidRDefault="00EB2859">
      <w:pPr>
        <w:numPr>
          <w:ilvl w:val="0"/>
          <w:numId w:val="1"/>
        </w:numPr>
      </w:pPr>
      <w:r>
        <w:t xml:space="preserve">When a DMA controller and a processor both </w:t>
      </w:r>
      <w:r w:rsidR="00E7510F">
        <w:rPr>
          <w:rFonts w:hint="eastAsia"/>
        </w:rPr>
        <w:t>must</w:t>
      </w:r>
      <w:r>
        <w:t xml:space="preserve"> access the main memory, what happens?  Which one gets priority?  Or can both access memory simultaneously?  Does it slow down the CPU?  Does the DMA controller update the processor's data cache?</w:t>
      </w:r>
    </w:p>
    <w:p w14:paraId="28AB8537" w14:textId="77777777" w:rsidR="00E72061" w:rsidRDefault="00E7510F" w:rsidP="00D50A28">
      <w:pPr>
        <w:ind w:left="720"/>
        <w:rPr>
          <w:color w:val="00B050"/>
        </w:rPr>
      </w:pPr>
      <w:r w:rsidRPr="00E7510F">
        <w:rPr>
          <w:rFonts w:hint="eastAsia"/>
          <w:color w:val="00B050"/>
        </w:rPr>
        <w:t>A:</w:t>
      </w:r>
      <w:r>
        <w:rPr>
          <w:rFonts w:hint="eastAsia"/>
          <w:color w:val="00B050"/>
        </w:rPr>
        <w:t xml:space="preserve"> </w:t>
      </w:r>
      <w:r w:rsidR="000618F9">
        <w:rPr>
          <w:rFonts w:hint="eastAsia"/>
          <w:color w:val="00B050"/>
        </w:rPr>
        <w:t>CPU gets the higher priority.</w:t>
      </w:r>
      <w:r w:rsidR="00E72061">
        <w:rPr>
          <w:rFonts w:hint="eastAsia"/>
          <w:color w:val="00B050"/>
        </w:rPr>
        <w:t xml:space="preserve"> </w:t>
      </w:r>
      <w:r w:rsidR="00E72061">
        <w:rPr>
          <w:color w:val="00B050"/>
        </w:rPr>
        <w:t>N</w:t>
      </w:r>
      <w:r w:rsidR="00E72061">
        <w:rPr>
          <w:rFonts w:hint="eastAsia"/>
          <w:color w:val="00B050"/>
        </w:rPr>
        <w:t>o, both cannot acces</w:t>
      </w:r>
      <w:r w:rsidR="00E72061">
        <w:rPr>
          <w:color w:val="00B050"/>
        </w:rPr>
        <w:t>s</w:t>
      </w:r>
      <w:r w:rsidR="00E72061">
        <w:rPr>
          <w:rFonts w:hint="eastAsia"/>
          <w:color w:val="00B050"/>
        </w:rPr>
        <w:t xml:space="preserve"> simultaneously. </w:t>
      </w:r>
    </w:p>
    <w:p w14:paraId="32B8BEFB" w14:textId="121D1F1B" w:rsidR="00913BCC" w:rsidRDefault="00E72061" w:rsidP="00D50A28">
      <w:pPr>
        <w:ind w:left="720"/>
      </w:pPr>
      <w:r>
        <w:rPr>
          <w:rFonts w:hint="eastAsia"/>
          <w:color w:val="00B050"/>
        </w:rPr>
        <w:t xml:space="preserve">Yes, some slowdown is observed but in practice not much. </w:t>
      </w:r>
      <w:r w:rsidR="00EB2859">
        <w:br/>
      </w:r>
    </w:p>
    <w:p w14:paraId="74837334" w14:textId="77777777" w:rsidR="00913BCC" w:rsidRDefault="00EB2859">
      <w:pPr>
        <w:numPr>
          <w:ilvl w:val="0"/>
          <w:numId w:val="1"/>
        </w:numPr>
      </w:pPr>
      <w:r>
        <w:t>Which of the following Unix calls are for which types of devices?</w:t>
      </w:r>
      <w:r>
        <w:br/>
      </w: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913BCC" w14:paraId="64B5DF04" w14:textId="77777777" w:rsidTr="00E80EA9">
        <w:tc>
          <w:tcPr>
            <w:tcW w:w="2769" w:type="dxa"/>
            <w:shd w:val="clear" w:color="auto" w:fill="auto"/>
            <w:tcMar>
              <w:top w:w="100" w:type="dxa"/>
              <w:left w:w="100" w:type="dxa"/>
              <w:bottom w:w="100" w:type="dxa"/>
              <w:right w:w="100" w:type="dxa"/>
            </w:tcMar>
          </w:tcPr>
          <w:p w14:paraId="71E791CA" w14:textId="77777777" w:rsidR="00913BCC" w:rsidRDefault="00EB2859">
            <w:pPr>
              <w:widowControl w:val="0"/>
              <w:spacing w:line="240" w:lineRule="auto"/>
            </w:pPr>
            <w:r>
              <w:t>API</w:t>
            </w:r>
          </w:p>
        </w:tc>
        <w:tc>
          <w:tcPr>
            <w:tcW w:w="2770" w:type="dxa"/>
            <w:shd w:val="clear" w:color="auto" w:fill="auto"/>
            <w:tcMar>
              <w:top w:w="100" w:type="dxa"/>
              <w:left w:w="100" w:type="dxa"/>
              <w:bottom w:w="100" w:type="dxa"/>
              <w:right w:w="100" w:type="dxa"/>
            </w:tcMar>
          </w:tcPr>
          <w:p w14:paraId="5BD0F4FB" w14:textId="77777777" w:rsidR="00913BCC" w:rsidRDefault="00EB2859">
            <w:pPr>
              <w:widowControl w:val="0"/>
              <w:spacing w:line="240" w:lineRule="auto"/>
            </w:pPr>
            <w:r>
              <w:t xml:space="preserve">block device or </w:t>
            </w:r>
            <w:r>
              <w:br/>
              <w:t>character device</w:t>
            </w:r>
          </w:p>
        </w:tc>
        <w:tc>
          <w:tcPr>
            <w:tcW w:w="2770" w:type="dxa"/>
            <w:shd w:val="clear" w:color="auto" w:fill="auto"/>
            <w:tcMar>
              <w:top w:w="100" w:type="dxa"/>
              <w:left w:w="100" w:type="dxa"/>
              <w:bottom w:w="100" w:type="dxa"/>
              <w:right w:w="100" w:type="dxa"/>
            </w:tcMar>
          </w:tcPr>
          <w:p w14:paraId="7A533219" w14:textId="4E9F8C38" w:rsidR="00913BCC" w:rsidRDefault="00EB2859">
            <w:pPr>
              <w:widowControl w:val="0"/>
              <w:spacing w:line="240" w:lineRule="auto"/>
            </w:pPr>
            <w:r>
              <w:t>synchronous, asynchronous or nonblocking</w:t>
            </w:r>
          </w:p>
        </w:tc>
      </w:tr>
      <w:tr w:rsidR="00913BCC" w14:paraId="29D98126" w14:textId="77777777" w:rsidTr="00E80EA9">
        <w:tc>
          <w:tcPr>
            <w:tcW w:w="2769" w:type="dxa"/>
            <w:shd w:val="clear" w:color="auto" w:fill="auto"/>
            <w:tcMar>
              <w:top w:w="100" w:type="dxa"/>
              <w:left w:w="100" w:type="dxa"/>
              <w:bottom w:w="100" w:type="dxa"/>
              <w:right w:w="100" w:type="dxa"/>
            </w:tcMar>
          </w:tcPr>
          <w:p w14:paraId="3039990F" w14:textId="77777777" w:rsidR="00913BCC" w:rsidRDefault="00EB2859">
            <w:pPr>
              <w:widowControl w:val="0"/>
              <w:spacing w:line="240" w:lineRule="auto"/>
              <w:rPr>
                <w:rFonts w:ascii="Roboto Mono" w:eastAsia="Roboto Mono" w:hAnsi="Roboto Mono" w:cs="Roboto Mono"/>
              </w:rPr>
            </w:pPr>
            <w:proofErr w:type="gramStart"/>
            <w:r>
              <w:rPr>
                <w:rFonts w:ascii="Roboto Mono" w:eastAsia="Roboto Mono" w:hAnsi="Roboto Mono" w:cs="Roboto Mono"/>
              </w:rPr>
              <w:t>read(</w:t>
            </w:r>
            <w:proofErr w:type="gramEnd"/>
            <w:r>
              <w:rPr>
                <w:rFonts w:ascii="Roboto Mono" w:eastAsia="Roboto Mono" w:hAnsi="Roboto Mono" w:cs="Roboto Mono"/>
              </w:rPr>
              <w:t>)</w:t>
            </w:r>
          </w:p>
        </w:tc>
        <w:tc>
          <w:tcPr>
            <w:tcW w:w="2770" w:type="dxa"/>
            <w:shd w:val="clear" w:color="auto" w:fill="auto"/>
            <w:tcMar>
              <w:top w:w="100" w:type="dxa"/>
              <w:left w:w="100" w:type="dxa"/>
              <w:bottom w:w="100" w:type="dxa"/>
              <w:right w:w="100" w:type="dxa"/>
            </w:tcMar>
          </w:tcPr>
          <w:p w14:paraId="2CB1B0EA" w14:textId="77777777" w:rsidR="00913BCC" w:rsidRPr="007F3F38" w:rsidRDefault="00EB2859">
            <w:pPr>
              <w:widowControl w:val="0"/>
              <w:spacing w:line="240" w:lineRule="auto"/>
              <w:rPr>
                <w:color w:val="00B050"/>
              </w:rPr>
            </w:pPr>
            <w:r w:rsidRPr="007F3F38">
              <w:rPr>
                <w:color w:val="00B050"/>
              </w:rPr>
              <w:t>block</w:t>
            </w:r>
          </w:p>
        </w:tc>
        <w:tc>
          <w:tcPr>
            <w:tcW w:w="2770" w:type="dxa"/>
            <w:shd w:val="clear" w:color="auto" w:fill="auto"/>
            <w:tcMar>
              <w:top w:w="100" w:type="dxa"/>
              <w:left w:w="100" w:type="dxa"/>
              <w:bottom w:w="100" w:type="dxa"/>
              <w:right w:w="100" w:type="dxa"/>
            </w:tcMar>
          </w:tcPr>
          <w:p w14:paraId="37DCBA07" w14:textId="0D578F0F" w:rsidR="00913BCC" w:rsidRPr="007F3F38" w:rsidRDefault="00D50A28">
            <w:pPr>
              <w:widowControl w:val="0"/>
              <w:spacing w:line="240" w:lineRule="auto"/>
              <w:rPr>
                <w:color w:val="00B050"/>
              </w:rPr>
            </w:pPr>
            <w:r w:rsidRPr="007F3F38">
              <w:rPr>
                <w:color w:val="00B050"/>
              </w:rPr>
              <w:t>B</w:t>
            </w:r>
            <w:r w:rsidR="00EB2859" w:rsidRPr="007F3F38">
              <w:rPr>
                <w:color w:val="00B050"/>
              </w:rPr>
              <w:t>locking</w:t>
            </w:r>
            <w:r>
              <w:rPr>
                <w:rFonts w:hint="eastAsia"/>
                <w:color w:val="00B050"/>
              </w:rPr>
              <w:t xml:space="preserve"> </w:t>
            </w:r>
            <w:r>
              <w:rPr>
                <w:color w:val="00B050"/>
              </w:rPr>
              <w:t>–</w:t>
            </w:r>
            <w:r>
              <w:rPr>
                <w:rFonts w:hint="eastAsia"/>
                <w:color w:val="00B050"/>
              </w:rPr>
              <w:t xml:space="preserve"> synchronous</w:t>
            </w:r>
          </w:p>
        </w:tc>
      </w:tr>
      <w:tr w:rsidR="00E80EA9" w14:paraId="3F1172E1" w14:textId="77777777" w:rsidTr="00E80EA9">
        <w:tc>
          <w:tcPr>
            <w:tcW w:w="2769" w:type="dxa"/>
            <w:shd w:val="clear" w:color="auto" w:fill="auto"/>
            <w:tcMar>
              <w:top w:w="100" w:type="dxa"/>
              <w:left w:w="100" w:type="dxa"/>
              <w:bottom w:w="100" w:type="dxa"/>
              <w:right w:w="100" w:type="dxa"/>
            </w:tcMar>
          </w:tcPr>
          <w:p w14:paraId="183C6A25" w14:textId="77777777" w:rsidR="00E80EA9" w:rsidRDefault="00E80EA9" w:rsidP="00E80EA9">
            <w:pPr>
              <w:widowControl w:val="0"/>
              <w:spacing w:line="240" w:lineRule="auto"/>
              <w:rPr>
                <w:rFonts w:ascii="Roboto Mono" w:eastAsia="Roboto Mono" w:hAnsi="Roboto Mono" w:cs="Roboto Mono"/>
              </w:rPr>
            </w:pPr>
            <w:proofErr w:type="gramStart"/>
            <w:r>
              <w:rPr>
                <w:rFonts w:ascii="Roboto Mono" w:eastAsia="Roboto Mono" w:hAnsi="Roboto Mono" w:cs="Roboto Mono"/>
              </w:rPr>
              <w:t>write(</w:t>
            </w:r>
            <w:proofErr w:type="gramEnd"/>
            <w:r>
              <w:rPr>
                <w:rFonts w:ascii="Roboto Mono" w:eastAsia="Roboto Mono" w:hAnsi="Roboto Mono" w:cs="Roboto Mono"/>
              </w:rPr>
              <w:t>)</w:t>
            </w:r>
          </w:p>
        </w:tc>
        <w:tc>
          <w:tcPr>
            <w:tcW w:w="2770" w:type="dxa"/>
            <w:shd w:val="clear" w:color="auto" w:fill="auto"/>
            <w:tcMar>
              <w:top w:w="100" w:type="dxa"/>
              <w:left w:w="100" w:type="dxa"/>
              <w:bottom w:w="100" w:type="dxa"/>
              <w:right w:w="100" w:type="dxa"/>
            </w:tcMar>
          </w:tcPr>
          <w:p w14:paraId="60C0D106" w14:textId="59E3C471" w:rsidR="00E80EA9" w:rsidRPr="007F3F38" w:rsidRDefault="00E80EA9" w:rsidP="00E80EA9">
            <w:pPr>
              <w:widowControl w:val="0"/>
              <w:spacing w:line="240" w:lineRule="auto"/>
              <w:rPr>
                <w:color w:val="00B050"/>
              </w:rPr>
            </w:pPr>
            <w:r w:rsidRPr="007F3F38">
              <w:rPr>
                <w:color w:val="00B050"/>
              </w:rPr>
              <w:t>block</w:t>
            </w:r>
          </w:p>
        </w:tc>
        <w:tc>
          <w:tcPr>
            <w:tcW w:w="2770" w:type="dxa"/>
            <w:shd w:val="clear" w:color="auto" w:fill="auto"/>
            <w:tcMar>
              <w:top w:w="100" w:type="dxa"/>
              <w:left w:w="100" w:type="dxa"/>
              <w:bottom w:w="100" w:type="dxa"/>
              <w:right w:w="100" w:type="dxa"/>
            </w:tcMar>
          </w:tcPr>
          <w:p w14:paraId="601FCD3C" w14:textId="3F5F80C4" w:rsidR="00E80EA9" w:rsidRDefault="00D50A28" w:rsidP="00E80EA9">
            <w:pPr>
              <w:widowControl w:val="0"/>
              <w:spacing w:line="240" w:lineRule="auto"/>
            </w:pPr>
            <w:r w:rsidRPr="007F3F38">
              <w:rPr>
                <w:color w:val="00B050"/>
              </w:rPr>
              <w:t>B</w:t>
            </w:r>
            <w:r w:rsidR="00E80EA9" w:rsidRPr="007F3F38">
              <w:rPr>
                <w:color w:val="00B050"/>
              </w:rPr>
              <w:t>locking</w:t>
            </w:r>
            <w:r>
              <w:rPr>
                <w:rFonts w:hint="eastAsia"/>
                <w:color w:val="00B050"/>
              </w:rPr>
              <w:t xml:space="preserve"> - synchronous</w:t>
            </w:r>
          </w:p>
        </w:tc>
      </w:tr>
      <w:tr w:rsidR="00E80EA9" w14:paraId="17E93068" w14:textId="77777777" w:rsidTr="00E80EA9">
        <w:tc>
          <w:tcPr>
            <w:tcW w:w="2769" w:type="dxa"/>
            <w:shd w:val="clear" w:color="auto" w:fill="auto"/>
            <w:tcMar>
              <w:top w:w="100" w:type="dxa"/>
              <w:left w:w="100" w:type="dxa"/>
              <w:bottom w:w="100" w:type="dxa"/>
              <w:right w:w="100" w:type="dxa"/>
            </w:tcMar>
          </w:tcPr>
          <w:p w14:paraId="1B70F3CA" w14:textId="77777777" w:rsidR="00E80EA9" w:rsidRDefault="00E80EA9" w:rsidP="00E80EA9">
            <w:pPr>
              <w:widowControl w:val="0"/>
              <w:spacing w:line="240" w:lineRule="auto"/>
              <w:rPr>
                <w:rFonts w:ascii="Roboto Mono" w:eastAsia="Roboto Mono" w:hAnsi="Roboto Mono" w:cs="Roboto Mono"/>
              </w:rPr>
            </w:pPr>
            <w:proofErr w:type="gramStart"/>
            <w:r>
              <w:rPr>
                <w:rFonts w:ascii="Roboto Mono" w:eastAsia="Roboto Mono" w:hAnsi="Roboto Mono" w:cs="Roboto Mono"/>
              </w:rPr>
              <w:t>seek(</w:t>
            </w:r>
            <w:proofErr w:type="gramEnd"/>
            <w:r>
              <w:rPr>
                <w:rFonts w:ascii="Roboto Mono" w:eastAsia="Roboto Mono" w:hAnsi="Roboto Mono" w:cs="Roboto Mono"/>
              </w:rPr>
              <w:t>)</w:t>
            </w:r>
          </w:p>
        </w:tc>
        <w:tc>
          <w:tcPr>
            <w:tcW w:w="2770" w:type="dxa"/>
            <w:shd w:val="clear" w:color="auto" w:fill="auto"/>
            <w:tcMar>
              <w:top w:w="100" w:type="dxa"/>
              <w:left w:w="100" w:type="dxa"/>
              <w:bottom w:w="100" w:type="dxa"/>
              <w:right w:w="100" w:type="dxa"/>
            </w:tcMar>
          </w:tcPr>
          <w:p w14:paraId="57453BE3" w14:textId="11F400A4" w:rsidR="00E80EA9" w:rsidRPr="007F3F38" w:rsidRDefault="00E80EA9" w:rsidP="00E80EA9">
            <w:pPr>
              <w:widowControl w:val="0"/>
              <w:spacing w:line="240" w:lineRule="auto"/>
              <w:rPr>
                <w:color w:val="00B050"/>
              </w:rPr>
            </w:pPr>
            <w:r w:rsidRPr="007F3F38">
              <w:rPr>
                <w:color w:val="00B050"/>
              </w:rPr>
              <w:t>block</w:t>
            </w:r>
          </w:p>
        </w:tc>
        <w:tc>
          <w:tcPr>
            <w:tcW w:w="2770" w:type="dxa"/>
            <w:shd w:val="clear" w:color="auto" w:fill="auto"/>
            <w:tcMar>
              <w:top w:w="100" w:type="dxa"/>
              <w:left w:w="100" w:type="dxa"/>
              <w:bottom w:w="100" w:type="dxa"/>
              <w:right w:w="100" w:type="dxa"/>
            </w:tcMar>
          </w:tcPr>
          <w:p w14:paraId="16175373" w14:textId="77777777" w:rsidR="00E80EA9" w:rsidRDefault="00E80EA9" w:rsidP="00E80EA9">
            <w:pPr>
              <w:widowControl w:val="0"/>
              <w:spacing w:line="240" w:lineRule="auto"/>
            </w:pPr>
          </w:p>
        </w:tc>
      </w:tr>
      <w:tr w:rsidR="00E80EA9" w14:paraId="77793C8A" w14:textId="77777777" w:rsidTr="00E80EA9">
        <w:tc>
          <w:tcPr>
            <w:tcW w:w="2769" w:type="dxa"/>
            <w:shd w:val="clear" w:color="auto" w:fill="auto"/>
            <w:tcMar>
              <w:top w:w="100" w:type="dxa"/>
              <w:left w:w="100" w:type="dxa"/>
              <w:bottom w:w="100" w:type="dxa"/>
              <w:right w:w="100" w:type="dxa"/>
            </w:tcMar>
          </w:tcPr>
          <w:p w14:paraId="67F2C026" w14:textId="77777777" w:rsidR="00E80EA9" w:rsidRDefault="00E80EA9" w:rsidP="00E80EA9">
            <w:pPr>
              <w:widowControl w:val="0"/>
              <w:spacing w:line="240" w:lineRule="auto"/>
              <w:rPr>
                <w:rFonts w:ascii="Roboto Mono" w:eastAsia="Roboto Mono" w:hAnsi="Roboto Mono" w:cs="Roboto Mono"/>
              </w:rPr>
            </w:pPr>
            <w:proofErr w:type="gramStart"/>
            <w:r>
              <w:rPr>
                <w:rFonts w:ascii="Roboto Mono" w:eastAsia="Roboto Mono" w:hAnsi="Roboto Mono" w:cs="Roboto Mono"/>
              </w:rPr>
              <w:t>get(</w:t>
            </w:r>
            <w:proofErr w:type="gramEnd"/>
            <w:r>
              <w:rPr>
                <w:rFonts w:ascii="Roboto Mono" w:eastAsia="Roboto Mono" w:hAnsi="Roboto Mono" w:cs="Roboto Mono"/>
              </w:rPr>
              <w:t>)</w:t>
            </w:r>
          </w:p>
        </w:tc>
        <w:tc>
          <w:tcPr>
            <w:tcW w:w="2770" w:type="dxa"/>
            <w:shd w:val="clear" w:color="auto" w:fill="auto"/>
            <w:tcMar>
              <w:top w:w="100" w:type="dxa"/>
              <w:left w:w="100" w:type="dxa"/>
              <w:bottom w:w="100" w:type="dxa"/>
              <w:right w:w="100" w:type="dxa"/>
            </w:tcMar>
          </w:tcPr>
          <w:p w14:paraId="66C25EC0" w14:textId="159317C4" w:rsidR="00E80EA9" w:rsidRPr="007F3F38" w:rsidRDefault="00E80EA9" w:rsidP="00E80EA9">
            <w:pPr>
              <w:widowControl w:val="0"/>
              <w:spacing w:line="240" w:lineRule="auto"/>
              <w:rPr>
                <w:color w:val="00B050"/>
              </w:rPr>
            </w:pPr>
            <w:r w:rsidRPr="007F3F38">
              <w:rPr>
                <w:rFonts w:hint="eastAsia"/>
                <w:color w:val="00B050"/>
              </w:rPr>
              <w:t>character</w:t>
            </w:r>
          </w:p>
        </w:tc>
        <w:tc>
          <w:tcPr>
            <w:tcW w:w="2770" w:type="dxa"/>
            <w:shd w:val="clear" w:color="auto" w:fill="auto"/>
            <w:tcMar>
              <w:top w:w="100" w:type="dxa"/>
              <w:left w:w="100" w:type="dxa"/>
              <w:bottom w:w="100" w:type="dxa"/>
              <w:right w:w="100" w:type="dxa"/>
            </w:tcMar>
          </w:tcPr>
          <w:p w14:paraId="49B9C9A3" w14:textId="77777777" w:rsidR="00E80EA9" w:rsidRDefault="00E80EA9" w:rsidP="00E80EA9">
            <w:pPr>
              <w:widowControl w:val="0"/>
              <w:spacing w:line="240" w:lineRule="auto"/>
            </w:pPr>
          </w:p>
        </w:tc>
      </w:tr>
      <w:tr w:rsidR="00E80EA9" w14:paraId="62ED5823" w14:textId="77777777" w:rsidTr="00E80EA9">
        <w:tc>
          <w:tcPr>
            <w:tcW w:w="2769" w:type="dxa"/>
            <w:shd w:val="clear" w:color="auto" w:fill="auto"/>
            <w:tcMar>
              <w:top w:w="100" w:type="dxa"/>
              <w:left w:w="100" w:type="dxa"/>
              <w:bottom w:w="100" w:type="dxa"/>
              <w:right w:w="100" w:type="dxa"/>
            </w:tcMar>
          </w:tcPr>
          <w:p w14:paraId="01148188" w14:textId="77777777" w:rsidR="00E80EA9" w:rsidRDefault="00E80EA9" w:rsidP="00E80EA9">
            <w:pPr>
              <w:widowControl w:val="0"/>
              <w:spacing w:line="240" w:lineRule="auto"/>
              <w:rPr>
                <w:rFonts w:ascii="Roboto Mono" w:eastAsia="Roboto Mono" w:hAnsi="Roboto Mono" w:cs="Roboto Mono"/>
              </w:rPr>
            </w:pPr>
            <w:proofErr w:type="gramStart"/>
            <w:r>
              <w:rPr>
                <w:rFonts w:ascii="Roboto Mono" w:eastAsia="Roboto Mono" w:hAnsi="Roboto Mono" w:cs="Roboto Mono"/>
              </w:rPr>
              <w:t>put(</w:t>
            </w:r>
            <w:proofErr w:type="gramEnd"/>
            <w:r>
              <w:rPr>
                <w:rFonts w:ascii="Roboto Mono" w:eastAsia="Roboto Mono" w:hAnsi="Roboto Mono" w:cs="Roboto Mono"/>
              </w:rPr>
              <w:t>)</w:t>
            </w:r>
          </w:p>
        </w:tc>
        <w:tc>
          <w:tcPr>
            <w:tcW w:w="2770" w:type="dxa"/>
            <w:shd w:val="clear" w:color="auto" w:fill="auto"/>
            <w:tcMar>
              <w:top w:w="100" w:type="dxa"/>
              <w:left w:w="100" w:type="dxa"/>
              <w:bottom w:w="100" w:type="dxa"/>
              <w:right w:w="100" w:type="dxa"/>
            </w:tcMar>
          </w:tcPr>
          <w:p w14:paraId="0AB9FA94" w14:textId="36A76377" w:rsidR="00E80EA9" w:rsidRPr="007F3F38" w:rsidRDefault="00E80EA9" w:rsidP="00E80EA9">
            <w:pPr>
              <w:widowControl w:val="0"/>
              <w:spacing w:line="240" w:lineRule="auto"/>
              <w:rPr>
                <w:color w:val="00B050"/>
              </w:rPr>
            </w:pPr>
            <w:r w:rsidRPr="007F3F38">
              <w:rPr>
                <w:rFonts w:hint="eastAsia"/>
                <w:color w:val="00B050"/>
              </w:rPr>
              <w:t>character</w:t>
            </w:r>
          </w:p>
        </w:tc>
        <w:tc>
          <w:tcPr>
            <w:tcW w:w="2770" w:type="dxa"/>
            <w:shd w:val="clear" w:color="auto" w:fill="auto"/>
            <w:tcMar>
              <w:top w:w="100" w:type="dxa"/>
              <w:left w:w="100" w:type="dxa"/>
              <w:bottom w:w="100" w:type="dxa"/>
              <w:right w:w="100" w:type="dxa"/>
            </w:tcMar>
          </w:tcPr>
          <w:p w14:paraId="1BCEADC6" w14:textId="77777777" w:rsidR="00E80EA9" w:rsidRDefault="00E80EA9" w:rsidP="00E80EA9">
            <w:pPr>
              <w:widowControl w:val="0"/>
              <w:spacing w:line="240" w:lineRule="auto"/>
            </w:pPr>
          </w:p>
        </w:tc>
      </w:tr>
      <w:tr w:rsidR="00E80EA9" w14:paraId="16A2476E" w14:textId="77777777" w:rsidTr="00E80EA9">
        <w:tc>
          <w:tcPr>
            <w:tcW w:w="2769" w:type="dxa"/>
            <w:shd w:val="clear" w:color="auto" w:fill="auto"/>
            <w:tcMar>
              <w:top w:w="100" w:type="dxa"/>
              <w:left w:w="100" w:type="dxa"/>
              <w:bottom w:w="100" w:type="dxa"/>
              <w:right w:w="100" w:type="dxa"/>
            </w:tcMar>
          </w:tcPr>
          <w:p w14:paraId="465B18AF" w14:textId="77777777" w:rsidR="00E80EA9" w:rsidRDefault="00E80EA9" w:rsidP="00E80EA9">
            <w:pPr>
              <w:widowControl w:val="0"/>
              <w:spacing w:line="240" w:lineRule="auto"/>
              <w:rPr>
                <w:rFonts w:ascii="Roboto Mono" w:eastAsia="Roboto Mono" w:hAnsi="Roboto Mono" w:cs="Roboto Mono"/>
              </w:rPr>
            </w:pPr>
            <w:proofErr w:type="gramStart"/>
            <w:r>
              <w:rPr>
                <w:rFonts w:ascii="Roboto Mono" w:eastAsia="Roboto Mono" w:hAnsi="Roboto Mono" w:cs="Roboto Mono"/>
              </w:rPr>
              <w:t>select(</w:t>
            </w:r>
            <w:proofErr w:type="gramEnd"/>
            <w:r>
              <w:rPr>
                <w:rFonts w:ascii="Roboto Mono" w:eastAsia="Roboto Mono" w:hAnsi="Roboto Mono" w:cs="Roboto Mono"/>
              </w:rPr>
              <w:t>)</w:t>
            </w:r>
          </w:p>
        </w:tc>
        <w:tc>
          <w:tcPr>
            <w:tcW w:w="2770" w:type="dxa"/>
            <w:shd w:val="clear" w:color="auto" w:fill="auto"/>
            <w:tcMar>
              <w:top w:w="100" w:type="dxa"/>
              <w:left w:w="100" w:type="dxa"/>
              <w:bottom w:w="100" w:type="dxa"/>
              <w:right w:w="100" w:type="dxa"/>
            </w:tcMar>
          </w:tcPr>
          <w:p w14:paraId="2FCECB31" w14:textId="5BACD570" w:rsidR="00E80EA9" w:rsidRPr="007F3F38" w:rsidRDefault="00D50A28" w:rsidP="00E80EA9">
            <w:pPr>
              <w:widowControl w:val="0"/>
              <w:spacing w:line="240" w:lineRule="auto"/>
              <w:rPr>
                <w:color w:val="00B050"/>
              </w:rPr>
            </w:pPr>
            <w:r>
              <w:rPr>
                <w:rFonts w:hint="eastAsia"/>
                <w:color w:val="00B050"/>
              </w:rPr>
              <w:t>block</w:t>
            </w:r>
          </w:p>
        </w:tc>
        <w:tc>
          <w:tcPr>
            <w:tcW w:w="2770" w:type="dxa"/>
            <w:shd w:val="clear" w:color="auto" w:fill="auto"/>
            <w:tcMar>
              <w:top w:w="100" w:type="dxa"/>
              <w:left w:w="100" w:type="dxa"/>
              <w:bottom w:w="100" w:type="dxa"/>
              <w:right w:w="100" w:type="dxa"/>
            </w:tcMar>
          </w:tcPr>
          <w:p w14:paraId="2B55D392" w14:textId="77777777" w:rsidR="00E80EA9" w:rsidRPr="007F3F38" w:rsidRDefault="00E80EA9" w:rsidP="00E80EA9">
            <w:pPr>
              <w:widowControl w:val="0"/>
              <w:spacing w:line="240" w:lineRule="auto"/>
              <w:rPr>
                <w:color w:val="00B050"/>
              </w:rPr>
            </w:pPr>
            <w:r w:rsidRPr="007F3F38">
              <w:rPr>
                <w:color w:val="00B050"/>
              </w:rPr>
              <w:t>synchronous (blocking)</w:t>
            </w:r>
          </w:p>
        </w:tc>
      </w:tr>
    </w:tbl>
    <w:p w14:paraId="6A9B140F" w14:textId="432CD438" w:rsidR="00913BCC" w:rsidRDefault="00EB2859">
      <w:pPr>
        <w:numPr>
          <w:ilvl w:val="0"/>
          <w:numId w:val="1"/>
        </w:numPr>
      </w:pPr>
      <w:r>
        <w:t xml:space="preserve">What is the purpose of </w:t>
      </w:r>
      <w:proofErr w:type="spellStart"/>
      <w:proofErr w:type="gramStart"/>
      <w:r>
        <w:rPr>
          <w:rFonts w:ascii="Roboto Mono" w:eastAsia="Roboto Mono" w:hAnsi="Roboto Mono" w:cs="Roboto Mono"/>
          <w:shd w:val="clear" w:color="auto" w:fill="C9DAF8"/>
        </w:rPr>
        <w:t>ioctl</w:t>
      </w:r>
      <w:proofErr w:type="spellEnd"/>
      <w:r>
        <w:rPr>
          <w:rFonts w:ascii="Roboto Mono" w:eastAsia="Roboto Mono" w:hAnsi="Roboto Mono" w:cs="Roboto Mono"/>
          <w:shd w:val="clear" w:color="auto" w:fill="C9DAF8"/>
        </w:rPr>
        <w:t>(</w:t>
      </w:r>
      <w:proofErr w:type="gramEnd"/>
      <w:r>
        <w:rPr>
          <w:rFonts w:ascii="Roboto Mono" w:eastAsia="Roboto Mono" w:hAnsi="Roboto Mono" w:cs="Roboto Mono"/>
          <w:shd w:val="clear" w:color="auto" w:fill="C9DAF8"/>
        </w:rPr>
        <w:t>)</w:t>
      </w:r>
      <w:r>
        <w:t>?</w:t>
      </w:r>
    </w:p>
    <w:p w14:paraId="5E29894C" w14:textId="3AEBDFDE" w:rsidR="00D278E2" w:rsidRDefault="00D278E2" w:rsidP="00D278E2">
      <w:pPr>
        <w:ind w:left="720"/>
        <w:rPr>
          <w:color w:val="00B050"/>
        </w:rPr>
      </w:pPr>
      <w:r w:rsidRPr="00D278E2">
        <w:rPr>
          <w:rFonts w:hint="eastAsia"/>
          <w:color w:val="00B050"/>
        </w:rPr>
        <w:t>A:</w:t>
      </w:r>
      <w:r>
        <w:rPr>
          <w:rFonts w:hint="eastAsia"/>
          <w:color w:val="00B050"/>
        </w:rPr>
        <w:t xml:space="preserve"> In Unix, </w:t>
      </w:r>
      <w:proofErr w:type="gramStart"/>
      <w:r>
        <w:rPr>
          <w:rFonts w:hint="eastAsia"/>
          <w:color w:val="00B050"/>
        </w:rPr>
        <w:t>It’s</w:t>
      </w:r>
      <w:proofErr w:type="gramEnd"/>
      <w:r>
        <w:rPr>
          <w:rFonts w:hint="eastAsia"/>
          <w:color w:val="00B050"/>
        </w:rPr>
        <w:t xml:space="preserve"> purpose is to control specific I/O devices throughout I/O   specific commands.</w:t>
      </w:r>
      <w:r w:rsidR="00E80EA9">
        <w:rPr>
          <w:rFonts w:hint="eastAsia"/>
          <w:color w:val="00B050"/>
        </w:rPr>
        <w:t xml:space="preserve"> </w:t>
      </w:r>
      <w:r w:rsidR="00E80EA9">
        <w:rPr>
          <w:color w:val="00B050"/>
        </w:rPr>
        <w:t>A</w:t>
      </w:r>
      <w:r w:rsidR="00E80EA9">
        <w:rPr>
          <w:rFonts w:hint="eastAsia"/>
          <w:color w:val="00B050"/>
        </w:rPr>
        <w:t xml:space="preserve"> “backdoor” to an I/O device.</w:t>
      </w:r>
    </w:p>
    <w:p w14:paraId="05F81BCC" w14:textId="1A4F13EA" w:rsidR="00D50A28" w:rsidRDefault="00D50A28" w:rsidP="00D278E2">
      <w:pPr>
        <w:ind w:left="720"/>
        <w:rPr>
          <w:color w:val="00B050"/>
        </w:rPr>
      </w:pPr>
    </w:p>
    <w:p w14:paraId="66BBB153" w14:textId="498EBBA2" w:rsidR="00D50A28" w:rsidRDefault="00D50A28" w:rsidP="00D278E2">
      <w:pPr>
        <w:ind w:left="720"/>
        <w:rPr>
          <w:color w:val="00B050"/>
        </w:rPr>
      </w:pPr>
    </w:p>
    <w:p w14:paraId="03C100B5" w14:textId="77777777" w:rsidR="00D50A28" w:rsidRPr="00D278E2" w:rsidRDefault="00D50A28" w:rsidP="00D278E2">
      <w:pPr>
        <w:ind w:left="720"/>
        <w:rPr>
          <w:color w:val="00B050"/>
        </w:rPr>
      </w:pPr>
    </w:p>
    <w:p w14:paraId="5A5D8021" w14:textId="5CFAD918" w:rsidR="00913BCC" w:rsidRDefault="00EB2859">
      <w:pPr>
        <w:numPr>
          <w:ilvl w:val="0"/>
          <w:numId w:val="1"/>
        </w:numPr>
      </w:pPr>
      <w:r>
        <w:lastRenderedPageBreak/>
        <w:t xml:space="preserve">What is the meaning of </w:t>
      </w:r>
      <w:r>
        <w:rPr>
          <w:b/>
        </w:rPr>
        <w:t>vectored I/O</w:t>
      </w:r>
      <w:r>
        <w:t>, and why is it a good idea?</w:t>
      </w:r>
    </w:p>
    <w:p w14:paraId="1E674A1C" w14:textId="228C841F" w:rsidR="00D278E2" w:rsidRDefault="00D278E2" w:rsidP="00F92779">
      <w:pPr>
        <w:ind w:left="720"/>
        <w:jc w:val="both"/>
        <w:rPr>
          <w:color w:val="00B050"/>
        </w:rPr>
      </w:pPr>
      <w:r w:rsidRPr="00D278E2">
        <w:rPr>
          <w:rFonts w:hint="eastAsia"/>
          <w:color w:val="00B050"/>
        </w:rPr>
        <w:t>A:</w:t>
      </w:r>
      <w:r w:rsidR="00F92779">
        <w:rPr>
          <w:rFonts w:hint="eastAsia"/>
          <w:color w:val="00B050"/>
        </w:rPr>
        <w:t xml:space="preserve"> In vectored I/O, one system call is allowed to perform multiple                 I/O operations. It is a good idea because it decreases changes between user and kernel modes and</w:t>
      </w:r>
      <w:r w:rsidR="00512D46">
        <w:rPr>
          <w:rFonts w:hint="eastAsia"/>
          <w:color w:val="00B050"/>
        </w:rPr>
        <w:t xml:space="preserve"> context switching at the user level is reduced.</w:t>
      </w:r>
    </w:p>
    <w:p w14:paraId="03B54B18" w14:textId="5D0E832D" w:rsidR="00512D46" w:rsidRDefault="00512D46" w:rsidP="00F92779">
      <w:pPr>
        <w:ind w:left="720"/>
        <w:jc w:val="both"/>
        <w:rPr>
          <w:color w:val="00B050"/>
        </w:rPr>
      </w:pPr>
    </w:p>
    <w:p w14:paraId="10CB3CAD" w14:textId="77777777" w:rsidR="00512D46" w:rsidRPr="00D278E2" w:rsidRDefault="00512D46" w:rsidP="00F92779">
      <w:pPr>
        <w:ind w:left="720"/>
        <w:jc w:val="both"/>
        <w:rPr>
          <w:color w:val="00B050"/>
        </w:rPr>
      </w:pPr>
    </w:p>
    <w:p w14:paraId="6B45ADAF" w14:textId="77777777" w:rsidR="00D278E2" w:rsidRDefault="00EB2859">
      <w:pPr>
        <w:numPr>
          <w:ilvl w:val="0"/>
          <w:numId w:val="1"/>
        </w:numPr>
      </w:pPr>
      <w:r>
        <w:t>Does every I/O system call cause a device driver to be invoked?  Why or why not?</w:t>
      </w:r>
    </w:p>
    <w:p w14:paraId="297E8978" w14:textId="4B277C0A" w:rsidR="00494AA4" w:rsidRDefault="00D278E2" w:rsidP="00494AA4">
      <w:pPr>
        <w:ind w:left="720"/>
        <w:jc w:val="both"/>
      </w:pPr>
      <w:r w:rsidRPr="00D278E2">
        <w:rPr>
          <w:rFonts w:hint="eastAsia"/>
          <w:color w:val="00B050"/>
        </w:rPr>
        <w:t>A:</w:t>
      </w:r>
      <w:r w:rsidR="00494AA4">
        <w:rPr>
          <w:rFonts w:hint="eastAsia"/>
          <w:color w:val="00B050"/>
        </w:rPr>
        <w:t xml:space="preserve"> Not necessarily. If the data is readily available in the buffer cache,     it is not necessary to invoke a device driver. Otherwise, physical I/O must be performed. </w:t>
      </w:r>
      <w:r w:rsidR="00494AA4">
        <w:t xml:space="preserve"> </w:t>
      </w:r>
    </w:p>
    <w:p w14:paraId="5009556B" w14:textId="07036D23" w:rsidR="00913BCC" w:rsidRDefault="00EB2859" w:rsidP="00494AA4">
      <w:pPr>
        <w:ind w:left="720"/>
        <w:jc w:val="both"/>
      </w:pPr>
      <w:r>
        <w:br/>
        <w:t>--- Chapter 13 ---</w:t>
      </w:r>
    </w:p>
    <w:p w14:paraId="111EC523" w14:textId="64324FE8" w:rsidR="00913BCC" w:rsidRDefault="00EB2859" w:rsidP="00B74C0C">
      <w:pPr>
        <w:numPr>
          <w:ilvl w:val="0"/>
          <w:numId w:val="1"/>
        </w:numPr>
        <w:jc w:val="both"/>
      </w:pPr>
      <w:r>
        <w:t>Where are the metadata such as file name of a file stored and where is it</w:t>
      </w:r>
      <w:r w:rsidR="00B74C0C">
        <w:rPr>
          <w:rFonts w:hint="eastAsia"/>
        </w:rPr>
        <w:t xml:space="preserve"> </w:t>
      </w:r>
      <w:r>
        <w:t xml:space="preserve"> </w:t>
      </w:r>
      <w:r w:rsidR="00B74C0C">
        <w:rPr>
          <w:rFonts w:hint="eastAsia"/>
        </w:rPr>
        <w:t xml:space="preserve">   </w:t>
      </w:r>
      <w:r>
        <w:t>kept?</w:t>
      </w:r>
    </w:p>
    <w:p w14:paraId="7930522B" w14:textId="1FF05667" w:rsidR="00B74C0C" w:rsidRPr="00B74C0C" w:rsidRDefault="00B74C0C" w:rsidP="00B74C0C">
      <w:pPr>
        <w:ind w:left="720"/>
        <w:jc w:val="both"/>
        <w:rPr>
          <w:color w:val="00B050"/>
        </w:rPr>
      </w:pPr>
      <w:r w:rsidRPr="00B74C0C">
        <w:rPr>
          <w:rFonts w:hint="eastAsia"/>
          <w:color w:val="00B050"/>
        </w:rPr>
        <w:t>A:</w:t>
      </w:r>
      <w:r w:rsidR="005357B3">
        <w:rPr>
          <w:rFonts w:hint="eastAsia"/>
          <w:color w:val="00B050"/>
        </w:rPr>
        <w:t xml:space="preserve"> It is stored in disk and kept in a registry or metadata file.</w:t>
      </w:r>
    </w:p>
    <w:p w14:paraId="647D8C54" w14:textId="404CBA17" w:rsidR="00913BCC" w:rsidRDefault="00EB2859">
      <w:pPr>
        <w:numPr>
          <w:ilvl w:val="0"/>
          <w:numId w:val="1"/>
        </w:numPr>
      </w:pPr>
      <w:r>
        <w:t xml:space="preserve">What is the </w:t>
      </w:r>
      <w:r>
        <w:rPr>
          <w:b/>
        </w:rPr>
        <w:t>file pointer</w:t>
      </w:r>
      <w:r>
        <w:t xml:space="preserve"> and what are different ways it can be moved?</w:t>
      </w:r>
    </w:p>
    <w:p w14:paraId="5A8BE011" w14:textId="03CE65F4" w:rsidR="00E60AEC" w:rsidRPr="00E60AEC" w:rsidRDefault="00E60AEC" w:rsidP="00B84081">
      <w:pPr>
        <w:ind w:left="720"/>
        <w:jc w:val="both"/>
        <w:rPr>
          <w:color w:val="00B050"/>
        </w:rPr>
      </w:pPr>
      <w:r w:rsidRPr="00E60AEC">
        <w:rPr>
          <w:rFonts w:hint="eastAsia"/>
          <w:color w:val="00B050"/>
        </w:rPr>
        <w:t>A:</w:t>
      </w:r>
      <w:r>
        <w:rPr>
          <w:rFonts w:hint="eastAsia"/>
          <w:color w:val="00B050"/>
        </w:rPr>
        <w:t xml:space="preserve"> A file pointer points to the last read/write location in file. Kernel       location within the file. Every written unit increases the file </w:t>
      </w:r>
      <w:r w:rsidR="00B84081">
        <w:rPr>
          <w:rFonts w:hint="eastAsia"/>
          <w:color w:val="00B050"/>
        </w:rPr>
        <w:t xml:space="preserve">                       pointer. </w:t>
      </w:r>
      <w:proofErr w:type="gramStart"/>
      <w:r w:rsidR="00263C49">
        <w:rPr>
          <w:rFonts w:hint="eastAsia"/>
          <w:color w:val="00B050"/>
        </w:rPr>
        <w:t>seek</w:t>
      </w:r>
      <w:r w:rsidR="00263C49">
        <w:rPr>
          <w:color w:val="00B050"/>
        </w:rPr>
        <w:t>(</w:t>
      </w:r>
      <w:proofErr w:type="gramEnd"/>
      <w:r>
        <w:rPr>
          <w:rFonts w:hint="eastAsia"/>
          <w:color w:val="00B050"/>
        </w:rPr>
        <w:t xml:space="preserve">) may also be called to </w:t>
      </w:r>
      <w:r w:rsidR="00B84081">
        <w:rPr>
          <w:rFonts w:hint="eastAsia"/>
          <w:color w:val="00B050"/>
        </w:rPr>
        <w:t>point to a different location (random access) of the file.</w:t>
      </w:r>
    </w:p>
    <w:p w14:paraId="3F7D70B2" w14:textId="2E406475" w:rsidR="00913BCC" w:rsidRDefault="00EB2859">
      <w:pPr>
        <w:numPr>
          <w:ilvl w:val="0"/>
          <w:numId w:val="1"/>
        </w:numPr>
      </w:pPr>
      <w:r>
        <w:t xml:space="preserve">What does </w:t>
      </w:r>
      <w:r>
        <w:rPr>
          <w:rFonts w:ascii="Roboto Mono" w:eastAsia="Roboto Mono" w:hAnsi="Roboto Mono" w:cs="Roboto Mono"/>
          <w:shd w:val="clear" w:color="auto" w:fill="C9DAF8"/>
        </w:rPr>
        <w:t>truncate()</w:t>
      </w:r>
      <w:r>
        <w:t xml:space="preserve"> do and why is it a better idea than </w:t>
      </w:r>
      <w:r>
        <w:rPr>
          <w:rFonts w:ascii="Roboto Mono" w:eastAsia="Roboto Mono" w:hAnsi="Roboto Mono" w:cs="Roboto Mono"/>
          <w:shd w:val="clear" w:color="auto" w:fill="C9DAF8"/>
        </w:rPr>
        <w:t>delete()</w:t>
      </w:r>
      <w:r>
        <w:t xml:space="preserve"> and (re-)</w:t>
      </w:r>
      <w:r>
        <w:rPr>
          <w:rFonts w:ascii="Roboto Mono" w:eastAsia="Roboto Mono" w:hAnsi="Roboto Mono" w:cs="Roboto Mono"/>
        </w:rPr>
        <w:t>create</w:t>
      </w:r>
      <w:r>
        <w:t xml:space="preserve"> the fil</w:t>
      </w:r>
      <w:r w:rsidR="007E6D4A">
        <w:rPr>
          <w:rFonts w:hint="eastAsia"/>
        </w:rPr>
        <w:t>e.</w:t>
      </w:r>
    </w:p>
    <w:p w14:paraId="11F022E5" w14:textId="321C7F4D" w:rsidR="00E60AEC" w:rsidRPr="00E60AEC" w:rsidRDefault="00E60AEC" w:rsidP="00E60AEC">
      <w:pPr>
        <w:ind w:left="720"/>
        <w:rPr>
          <w:color w:val="00B050"/>
        </w:rPr>
      </w:pPr>
      <w:r w:rsidRPr="00E60AEC">
        <w:rPr>
          <w:rFonts w:hint="eastAsia"/>
          <w:color w:val="00B050"/>
        </w:rPr>
        <w:t>A:</w:t>
      </w:r>
      <w:r w:rsidR="00622543">
        <w:rPr>
          <w:rFonts w:hint="eastAsia"/>
          <w:color w:val="00B050"/>
        </w:rPr>
        <w:t xml:space="preserve"> Truncate writes over a file and update. It is a better idea to truncate rather than delete because there is no need to recreate the file attributes and thus the OS does not need to reallocate the metadata of a newly created file.</w:t>
      </w:r>
    </w:p>
    <w:p w14:paraId="4A593202" w14:textId="77777777" w:rsidR="00913BCC" w:rsidRDefault="00EB2859">
      <w:pPr>
        <w:numPr>
          <w:ilvl w:val="0"/>
          <w:numId w:val="1"/>
        </w:numPr>
      </w:pPr>
      <w:r>
        <w:t>Is it a good idea for an OS to define the formats for most types of files?  Why or why not?</w:t>
      </w:r>
    </w:p>
    <w:p w14:paraId="5AE04C4B" w14:textId="55598C5C" w:rsidR="00913BCC" w:rsidRPr="00E60AEC" w:rsidRDefault="00E60AEC" w:rsidP="00E60AEC">
      <w:pPr>
        <w:ind w:left="720"/>
        <w:rPr>
          <w:color w:val="00B050"/>
        </w:rPr>
      </w:pPr>
      <w:r w:rsidRPr="00E60AEC">
        <w:rPr>
          <w:rFonts w:hint="eastAsia"/>
          <w:color w:val="00B050"/>
        </w:rPr>
        <w:t>A:</w:t>
      </w:r>
      <w:r w:rsidR="00622543">
        <w:rPr>
          <w:rFonts w:hint="eastAsia"/>
          <w:color w:val="00B050"/>
        </w:rPr>
        <w:t xml:space="preserve"> </w:t>
      </w:r>
      <w:r w:rsidR="00EB2859">
        <w:rPr>
          <w:rFonts w:hint="eastAsia"/>
          <w:color w:val="00B050"/>
        </w:rPr>
        <w:t>No, it is not a good idea because it makes the OS large and cumbersome. It is better to let each application program interpret the input files and use the appropriate file structure. The OS must support at least one structure -executable file- in order to load and run programs.</w:t>
      </w:r>
    </w:p>
    <w:p w14:paraId="69DBC3B8" w14:textId="77777777" w:rsidR="00913BCC" w:rsidRDefault="00EB2859">
      <w:pPr>
        <w:pStyle w:val="Heading2"/>
      </w:pPr>
      <w:bookmarkStart w:id="2" w:name="_91dmtf19fuwc" w:colFirst="0" w:colLast="0"/>
      <w:bookmarkEnd w:id="2"/>
      <w:r>
        <w:t>2.  Programming Exercise</w:t>
      </w:r>
    </w:p>
    <w:p w14:paraId="2EF047F4" w14:textId="77777777" w:rsidR="00913BCC" w:rsidRDefault="00EB2859">
      <w:r>
        <w:t xml:space="preserve">There is no programming exercise this </w:t>
      </w:r>
      <w:proofErr w:type="gramStart"/>
      <w:r>
        <w:t>week, but</w:t>
      </w:r>
      <w:proofErr w:type="gramEnd"/>
      <w:r>
        <w:t xml:space="preserve"> be sure you are caught up with your project checkpoint.</w:t>
      </w:r>
    </w:p>
    <w:p w14:paraId="53053AE0" w14:textId="77777777" w:rsidR="00913BCC" w:rsidRDefault="00913BCC"/>
    <w:p w14:paraId="0AB0780C" w14:textId="77777777" w:rsidR="00913BCC" w:rsidRDefault="00913BCC"/>
    <w:sectPr w:rsidR="00913B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F171A"/>
    <w:multiLevelType w:val="multilevel"/>
    <w:tmpl w:val="F5B26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BCC"/>
    <w:rsid w:val="000618F9"/>
    <w:rsid w:val="001F0DAF"/>
    <w:rsid w:val="00263C49"/>
    <w:rsid w:val="00265D8D"/>
    <w:rsid w:val="002B5B69"/>
    <w:rsid w:val="0031535F"/>
    <w:rsid w:val="00457AE5"/>
    <w:rsid w:val="00494AA4"/>
    <w:rsid w:val="004D242B"/>
    <w:rsid w:val="00512D46"/>
    <w:rsid w:val="0052411B"/>
    <w:rsid w:val="005357B3"/>
    <w:rsid w:val="00622543"/>
    <w:rsid w:val="006870C7"/>
    <w:rsid w:val="007E6D4A"/>
    <w:rsid w:val="007F3F38"/>
    <w:rsid w:val="00821E59"/>
    <w:rsid w:val="008A0B72"/>
    <w:rsid w:val="008C7852"/>
    <w:rsid w:val="008E26A1"/>
    <w:rsid w:val="00913BCC"/>
    <w:rsid w:val="009D32A1"/>
    <w:rsid w:val="00B74C0C"/>
    <w:rsid w:val="00B84081"/>
    <w:rsid w:val="00BC2FD9"/>
    <w:rsid w:val="00C4682C"/>
    <w:rsid w:val="00D278E2"/>
    <w:rsid w:val="00D50A28"/>
    <w:rsid w:val="00E60AEC"/>
    <w:rsid w:val="00E72061"/>
    <w:rsid w:val="00E7510F"/>
    <w:rsid w:val="00E80EA9"/>
    <w:rsid w:val="00EB2859"/>
    <w:rsid w:val="00ED4292"/>
    <w:rsid w:val="00F704AA"/>
    <w:rsid w:val="00F92779"/>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4CE6ED9A"/>
  <w15:docId w15:val="{6C1B1F71-E112-5A43-B266-82FC2A8C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7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Lopez</cp:lastModifiedBy>
  <cp:revision>16</cp:revision>
  <dcterms:created xsi:type="dcterms:W3CDTF">2021-12-19T12:08:00Z</dcterms:created>
  <dcterms:modified xsi:type="dcterms:W3CDTF">2022-01-02T16:49:00Z</dcterms:modified>
</cp:coreProperties>
</file>