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EDEC" w14:textId="77777777" w:rsidR="006B30D8" w:rsidRDefault="006B30D8" w:rsidP="006B30D8">
      <w:pPr>
        <w:ind w:left="360"/>
        <w:rPr>
          <w:b/>
          <w:bCs/>
        </w:rPr>
      </w:pPr>
    </w:p>
    <w:p w14:paraId="43841064" w14:textId="1BB8A707" w:rsidR="006B30D8" w:rsidRDefault="00FF777E" w:rsidP="006B30D8">
      <w:pPr>
        <w:ind w:left="360"/>
        <w:rPr>
          <w:b/>
          <w:bCs/>
        </w:rPr>
      </w:pPr>
      <w:r>
        <w:rPr>
          <w:b/>
          <w:bCs/>
        </w:rPr>
        <w:t>Introduction</w:t>
      </w:r>
    </w:p>
    <w:p w14:paraId="770A950E" w14:textId="1230EAA8" w:rsidR="00532766" w:rsidRPr="00532766" w:rsidRDefault="00532766" w:rsidP="00532766">
      <w:pPr>
        <w:ind w:left="360"/>
        <w:rPr>
          <w:rFonts w:ascii="Aptos" w:hAnsi="Aptos"/>
          <w:b/>
          <w:bCs/>
        </w:rPr>
      </w:pPr>
      <w:r w:rsidRPr="00532766">
        <w:rPr>
          <w:rFonts w:ascii="Aptos" w:hAnsi="Aptos"/>
          <w:b/>
          <w:bCs/>
        </w:rPr>
        <w:t>Case study 1: How does a bike-share navigate speedy success?</w:t>
      </w:r>
    </w:p>
    <w:p w14:paraId="6C0534F8" w14:textId="56D040F3" w:rsidR="00532766" w:rsidRPr="00532766" w:rsidRDefault="00532766" w:rsidP="00532766">
      <w:pPr>
        <w:ind w:left="360"/>
        <w:rPr>
          <w:rFonts w:ascii="Aptos" w:hAnsi="Aptos"/>
        </w:rPr>
      </w:pPr>
      <w:r w:rsidRPr="00532766">
        <w:rPr>
          <w:rFonts w:ascii="Aptos" w:hAnsi="Aptos"/>
        </w:rPr>
        <w:t xml:space="preserve">Welcome to the Cyclistic bike-share analysis case study! In this case study, you work for a fictional company, Cyclistic, along with some key team members. In order to answer the business questions, follow the steps of the data analysis process: </w:t>
      </w:r>
      <w:r w:rsidRPr="006710A8">
        <w:rPr>
          <w:rFonts w:ascii="Aptos" w:hAnsi="Aptos"/>
          <w:b/>
          <w:bCs/>
        </w:rPr>
        <w:t>Ask</w:t>
      </w:r>
      <w:r w:rsidR="006710A8" w:rsidRPr="006710A8">
        <w:rPr>
          <w:rFonts w:ascii="Aptos" w:hAnsi="Aptos"/>
        </w:rPr>
        <w:t>,</w:t>
      </w:r>
      <w:r w:rsidRPr="006710A8">
        <w:rPr>
          <w:rFonts w:ascii="Aptos" w:hAnsi="Aptos"/>
          <w:b/>
          <w:bCs/>
        </w:rPr>
        <w:t xml:space="preserve"> Prepare</w:t>
      </w:r>
      <w:r w:rsidRPr="006710A8">
        <w:rPr>
          <w:rFonts w:ascii="Aptos" w:hAnsi="Aptos"/>
        </w:rPr>
        <w:t>,</w:t>
      </w:r>
      <w:r w:rsidRPr="006710A8">
        <w:rPr>
          <w:rFonts w:ascii="Aptos" w:hAnsi="Aptos"/>
          <w:b/>
          <w:bCs/>
        </w:rPr>
        <w:t xml:space="preserve"> Process</w:t>
      </w:r>
      <w:r w:rsidRPr="006710A8">
        <w:rPr>
          <w:rFonts w:ascii="Aptos" w:hAnsi="Aptos"/>
        </w:rPr>
        <w:t>,</w:t>
      </w:r>
      <w:r w:rsidRPr="006710A8">
        <w:rPr>
          <w:rFonts w:ascii="Aptos" w:hAnsi="Aptos"/>
          <w:b/>
          <w:bCs/>
        </w:rPr>
        <w:t xml:space="preserve"> Analyze</w:t>
      </w:r>
      <w:r w:rsidRPr="006710A8">
        <w:rPr>
          <w:rFonts w:ascii="Aptos" w:hAnsi="Aptos"/>
        </w:rPr>
        <w:t>,</w:t>
      </w:r>
      <w:r w:rsidRPr="006710A8">
        <w:rPr>
          <w:rFonts w:ascii="Aptos" w:hAnsi="Aptos"/>
          <w:b/>
          <w:bCs/>
        </w:rPr>
        <w:t xml:space="preserve"> Share</w:t>
      </w:r>
      <w:r w:rsidR="006710A8" w:rsidRPr="006710A8">
        <w:rPr>
          <w:rFonts w:ascii="Aptos" w:hAnsi="Aptos"/>
        </w:rPr>
        <w:t>,</w:t>
      </w:r>
      <w:r w:rsidRPr="006710A8">
        <w:rPr>
          <w:rFonts w:ascii="Aptos" w:hAnsi="Aptos"/>
          <w:b/>
          <w:bCs/>
        </w:rPr>
        <w:t xml:space="preserve"> </w:t>
      </w:r>
      <w:r w:rsidRPr="006710A8">
        <w:rPr>
          <w:rFonts w:ascii="Aptos" w:hAnsi="Aptos"/>
        </w:rPr>
        <w:t xml:space="preserve">and </w:t>
      </w:r>
      <w:r w:rsidRPr="006710A8">
        <w:rPr>
          <w:rFonts w:ascii="Aptos" w:hAnsi="Aptos"/>
          <w:b/>
          <w:bCs/>
        </w:rPr>
        <w:t>Act</w:t>
      </w:r>
      <w:r w:rsidRPr="00532766">
        <w:rPr>
          <w:rFonts w:ascii="Aptos" w:hAnsi="Aptos"/>
        </w:rPr>
        <w:t xml:space="preserve">. Along the way, the Case Study Roadmap tables — including guiding questions and key tasks — will help you stay on the right path. </w:t>
      </w:r>
    </w:p>
    <w:p w14:paraId="1ECDEF47" w14:textId="77777777" w:rsidR="00532766" w:rsidRPr="006710A8" w:rsidRDefault="00532766" w:rsidP="00532766">
      <w:pPr>
        <w:ind w:left="360"/>
        <w:rPr>
          <w:rFonts w:ascii="Aptos" w:hAnsi="Aptos"/>
          <w:b/>
          <w:bCs/>
        </w:rPr>
      </w:pPr>
      <w:r w:rsidRPr="006710A8">
        <w:rPr>
          <w:rFonts w:ascii="Aptos" w:hAnsi="Aptos"/>
          <w:b/>
          <w:bCs/>
        </w:rPr>
        <w:t xml:space="preserve">Scenario </w:t>
      </w:r>
    </w:p>
    <w:p w14:paraId="5D6140E5" w14:textId="77777777" w:rsidR="00532766" w:rsidRPr="00532766" w:rsidRDefault="00532766" w:rsidP="00532766">
      <w:pPr>
        <w:ind w:left="360"/>
        <w:rPr>
          <w:rFonts w:ascii="Aptos" w:hAnsi="Aptos"/>
        </w:rPr>
      </w:pPr>
      <w:r w:rsidRPr="00532766">
        <w:rPr>
          <w:rFonts w:ascii="Aptos" w:hAnsi="Aptos"/>
        </w:rPr>
        <w:t xml:space="preserve">You are a junior data analyst working on the marketing analyst team at </w:t>
      </w:r>
      <w:r w:rsidRPr="00281CE9">
        <w:rPr>
          <w:rFonts w:ascii="Aptos" w:hAnsi="Aptos"/>
          <w:i/>
          <w:iCs/>
        </w:rPr>
        <w:t>Cyclistic</w:t>
      </w:r>
      <w:r w:rsidRPr="00532766">
        <w:rPr>
          <w:rFonts w:ascii="Aptos" w:hAnsi="Aptos"/>
        </w:rPr>
        <w:t xml:space="preserve">, a bike-share company in Chicago. The director of marketing believes the company’s future success depends on maximizing the number of annual memberships. Therefore, your team wants to understand how casual riders and annual members use </w:t>
      </w:r>
      <w:r w:rsidRPr="00281CE9">
        <w:rPr>
          <w:rFonts w:ascii="Aptos" w:hAnsi="Aptos"/>
          <w:i/>
          <w:iCs/>
        </w:rPr>
        <w:t>Cyclistic</w:t>
      </w:r>
      <w:r w:rsidRPr="00532766">
        <w:rPr>
          <w:rFonts w:ascii="Aptos" w:hAnsi="Aptos"/>
        </w:rPr>
        <w:t xml:space="preserve"> bikes differently. From these insights, your team will design a new marketing strategy to convert casual riders into annual members. But first, Cyclistic executives must approve your recommendations, so they must be backed up with compelling data insights and professional data visualizations. </w:t>
      </w:r>
    </w:p>
    <w:p w14:paraId="770383AE" w14:textId="77777777" w:rsidR="00532766" w:rsidRPr="006710A8" w:rsidRDefault="00532766" w:rsidP="00532766">
      <w:pPr>
        <w:ind w:left="360"/>
        <w:rPr>
          <w:rFonts w:ascii="Aptos" w:hAnsi="Aptos"/>
          <w:b/>
          <w:bCs/>
        </w:rPr>
      </w:pPr>
      <w:r w:rsidRPr="006710A8">
        <w:rPr>
          <w:rFonts w:ascii="Aptos" w:hAnsi="Aptos"/>
          <w:b/>
          <w:bCs/>
        </w:rPr>
        <w:t xml:space="preserve">Characters and teams </w:t>
      </w:r>
    </w:p>
    <w:p w14:paraId="5CDF9907" w14:textId="77777777" w:rsidR="00532766" w:rsidRPr="00532766" w:rsidRDefault="00532766" w:rsidP="00532766">
      <w:pPr>
        <w:ind w:left="360"/>
        <w:rPr>
          <w:rFonts w:ascii="Aptos" w:hAnsi="Aptos"/>
        </w:rPr>
      </w:pPr>
      <w:r w:rsidRPr="00532766">
        <w:rPr>
          <w:rFonts w:ascii="Aptos" w:hAnsi="Aptos"/>
        </w:rPr>
        <w:t xml:space="preserve">● </w:t>
      </w:r>
      <w:r w:rsidRPr="00281CE9">
        <w:rPr>
          <w:rFonts w:ascii="Aptos" w:hAnsi="Aptos"/>
          <w:b/>
          <w:bCs/>
          <w:i/>
          <w:iCs/>
        </w:rPr>
        <w:t>Cyclistic</w:t>
      </w:r>
      <w:r w:rsidRPr="006710A8">
        <w:rPr>
          <w:rFonts w:ascii="Aptos" w:hAnsi="Aptos"/>
          <w:b/>
          <w:bCs/>
        </w:rPr>
        <w:t>:</w:t>
      </w:r>
      <w:r w:rsidRPr="00532766">
        <w:rPr>
          <w:rFonts w:ascii="Aptos" w:hAnsi="Aptos"/>
        </w:rPr>
        <w:t xml:space="preserve"> A bike-share program that features more than 5,800 bicycles and 600 docking stations. </w:t>
      </w:r>
      <w:r w:rsidRPr="00281CE9">
        <w:rPr>
          <w:rFonts w:ascii="Aptos" w:hAnsi="Aptos"/>
          <w:i/>
          <w:iCs/>
        </w:rPr>
        <w:t>Cyclistic</w:t>
      </w:r>
      <w:r w:rsidRPr="00532766">
        <w:rPr>
          <w:rFonts w:ascii="Aptos" w:hAnsi="Aptos"/>
        </w:rPr>
        <w:t xml:space="preserve"> sets itself apart by also offering reclining bikes, hand tricycles, and cargo bikes, making bike-share more inclusive to people with disabilities and riders who can’t use a standard two-wheeled bike. The majority of riders opt for traditional bikes; about 8% of riders use the assistive options. Cyclistic users are more likely to ride for leisure, but about 30% use the bikes to commute to work each day. </w:t>
      </w:r>
    </w:p>
    <w:p w14:paraId="08FE9443" w14:textId="77777777" w:rsidR="00532766" w:rsidRPr="00532766" w:rsidRDefault="00532766" w:rsidP="00532766">
      <w:pPr>
        <w:ind w:left="360"/>
        <w:rPr>
          <w:rFonts w:ascii="Aptos" w:hAnsi="Aptos"/>
        </w:rPr>
      </w:pPr>
      <w:r w:rsidRPr="00532766">
        <w:rPr>
          <w:rFonts w:ascii="Aptos" w:hAnsi="Aptos"/>
        </w:rPr>
        <w:t xml:space="preserve">● </w:t>
      </w:r>
      <w:r w:rsidRPr="006710A8">
        <w:rPr>
          <w:rFonts w:ascii="Aptos" w:hAnsi="Aptos"/>
          <w:b/>
          <w:bCs/>
        </w:rPr>
        <w:t>Lily Moreno:</w:t>
      </w:r>
      <w:r w:rsidRPr="00532766">
        <w:rPr>
          <w:rFonts w:ascii="Aptos" w:hAnsi="Aptos"/>
        </w:rPr>
        <w:t xml:space="preserve"> The director of marketing and your manager. Moreno is responsible for the development of campaigns and initiatives to promote the bike-share program. These may include email, social media, and other channels. </w:t>
      </w:r>
    </w:p>
    <w:p w14:paraId="298A8557" w14:textId="77777777" w:rsidR="00532766" w:rsidRPr="00532766" w:rsidRDefault="00532766" w:rsidP="00532766">
      <w:pPr>
        <w:ind w:left="360"/>
        <w:rPr>
          <w:rFonts w:ascii="Aptos" w:hAnsi="Aptos"/>
        </w:rPr>
      </w:pPr>
    </w:p>
    <w:p w14:paraId="422A1A85" w14:textId="77777777" w:rsidR="00532766" w:rsidRPr="00532766" w:rsidRDefault="00532766" w:rsidP="00532766">
      <w:pPr>
        <w:ind w:left="360"/>
        <w:rPr>
          <w:rFonts w:ascii="Aptos" w:hAnsi="Aptos"/>
        </w:rPr>
      </w:pPr>
    </w:p>
    <w:p w14:paraId="644837D5" w14:textId="77777777" w:rsidR="00532766" w:rsidRPr="00532766" w:rsidRDefault="00532766" w:rsidP="00532766">
      <w:pPr>
        <w:ind w:left="360"/>
        <w:rPr>
          <w:rFonts w:ascii="Aptos" w:hAnsi="Aptos"/>
        </w:rPr>
      </w:pPr>
      <w:r w:rsidRPr="00532766">
        <w:rPr>
          <w:rFonts w:ascii="Aptos" w:hAnsi="Aptos"/>
        </w:rPr>
        <w:t xml:space="preserve">● </w:t>
      </w:r>
      <w:r w:rsidRPr="00281CE9">
        <w:rPr>
          <w:rFonts w:ascii="Aptos" w:hAnsi="Aptos"/>
          <w:b/>
          <w:bCs/>
          <w:i/>
          <w:iCs/>
        </w:rPr>
        <w:t>Cyclistic</w:t>
      </w:r>
      <w:r w:rsidRPr="006710A8">
        <w:rPr>
          <w:rFonts w:ascii="Aptos" w:hAnsi="Aptos"/>
          <w:b/>
          <w:bCs/>
        </w:rPr>
        <w:t xml:space="preserve"> marketing analytics team:</w:t>
      </w:r>
      <w:r w:rsidRPr="00532766">
        <w:rPr>
          <w:rFonts w:ascii="Aptos" w:hAnsi="Aptos"/>
        </w:rPr>
        <w:t xml:space="preserve"> A team of data analysts who are responsible for collecting, analyzing, and reporting data that helps guide Cyclistic marketing strategy. You joined this team six months ago and have been busy learning about </w:t>
      </w:r>
      <w:r w:rsidRPr="00281CE9">
        <w:rPr>
          <w:rFonts w:ascii="Aptos" w:hAnsi="Aptos"/>
          <w:i/>
          <w:iCs/>
        </w:rPr>
        <w:t>Cyclistic’s</w:t>
      </w:r>
      <w:r w:rsidRPr="00532766">
        <w:rPr>
          <w:rFonts w:ascii="Aptos" w:hAnsi="Aptos"/>
        </w:rPr>
        <w:t xml:space="preserve"> mission and business goals—as well as how you, as a junior data analyst, can help </w:t>
      </w:r>
      <w:r w:rsidRPr="00281CE9">
        <w:rPr>
          <w:rFonts w:ascii="Aptos" w:hAnsi="Aptos"/>
          <w:i/>
          <w:iCs/>
        </w:rPr>
        <w:t>Cyclistic</w:t>
      </w:r>
      <w:r w:rsidRPr="00532766">
        <w:rPr>
          <w:rFonts w:ascii="Aptos" w:hAnsi="Aptos"/>
        </w:rPr>
        <w:t xml:space="preserve"> achieve them. </w:t>
      </w:r>
    </w:p>
    <w:p w14:paraId="4192C636" w14:textId="77777777" w:rsidR="00532766" w:rsidRDefault="00532766" w:rsidP="00532766">
      <w:pPr>
        <w:ind w:left="360"/>
        <w:rPr>
          <w:rFonts w:ascii="Aptos" w:hAnsi="Aptos"/>
          <w:b/>
          <w:bCs/>
        </w:rPr>
      </w:pPr>
      <w:r w:rsidRPr="00532766">
        <w:rPr>
          <w:rFonts w:ascii="Aptos" w:hAnsi="Aptos"/>
        </w:rPr>
        <w:lastRenderedPageBreak/>
        <w:t xml:space="preserve">● </w:t>
      </w:r>
      <w:r w:rsidRPr="00281CE9">
        <w:rPr>
          <w:rFonts w:ascii="Aptos" w:hAnsi="Aptos"/>
          <w:b/>
          <w:bCs/>
          <w:i/>
          <w:iCs/>
        </w:rPr>
        <w:t>Cyclistic</w:t>
      </w:r>
      <w:r w:rsidRPr="006710A8">
        <w:rPr>
          <w:rFonts w:ascii="Aptos" w:hAnsi="Aptos"/>
          <w:b/>
          <w:bCs/>
        </w:rPr>
        <w:t xml:space="preserve"> executive team:</w:t>
      </w:r>
      <w:r w:rsidRPr="00532766">
        <w:rPr>
          <w:rFonts w:ascii="Aptos" w:hAnsi="Aptos"/>
        </w:rPr>
        <w:t xml:space="preserve"> The notoriously detail-oriented executive team will decide whether to approve the recommended marketing program.</w:t>
      </w:r>
      <w:r w:rsidRPr="00532766">
        <w:rPr>
          <w:rFonts w:ascii="Aptos" w:hAnsi="Aptos"/>
          <w:b/>
          <w:bCs/>
        </w:rPr>
        <w:t xml:space="preserve"> </w:t>
      </w:r>
    </w:p>
    <w:p w14:paraId="483ECB97" w14:textId="77777777" w:rsidR="00AD2D0B" w:rsidRPr="00AD2D0B" w:rsidRDefault="00AD2D0B" w:rsidP="00AD2D0B">
      <w:pPr>
        <w:ind w:left="360"/>
        <w:rPr>
          <w:rFonts w:ascii="Aptos" w:hAnsi="Aptos"/>
          <w:b/>
          <w:bCs/>
        </w:rPr>
      </w:pPr>
    </w:p>
    <w:p w14:paraId="2C1544B6" w14:textId="77777777" w:rsidR="00AD2D0B" w:rsidRPr="00AD2D0B" w:rsidRDefault="00AD2D0B" w:rsidP="00AD2D0B">
      <w:pPr>
        <w:ind w:left="360"/>
        <w:rPr>
          <w:rFonts w:ascii="Aptos" w:hAnsi="Aptos"/>
          <w:b/>
          <w:bCs/>
        </w:rPr>
      </w:pPr>
      <w:r w:rsidRPr="00AD2D0B">
        <w:rPr>
          <w:rFonts w:ascii="Aptos" w:hAnsi="Aptos"/>
          <w:b/>
          <w:bCs/>
        </w:rPr>
        <w:t xml:space="preserve">About the company </w:t>
      </w:r>
    </w:p>
    <w:p w14:paraId="46F9C053" w14:textId="77777777" w:rsidR="00AD2D0B" w:rsidRPr="00AD2D0B" w:rsidRDefault="00AD2D0B" w:rsidP="00AD2D0B">
      <w:pPr>
        <w:ind w:left="360"/>
        <w:rPr>
          <w:rFonts w:ascii="Aptos" w:hAnsi="Aptos"/>
          <w:b/>
          <w:bCs/>
        </w:rPr>
      </w:pPr>
      <w:r w:rsidRPr="00AD2D0B">
        <w:rPr>
          <w:rFonts w:ascii="Aptos" w:hAnsi="Aptos"/>
          <w:b/>
          <w:bCs/>
        </w:rPr>
        <w:t xml:space="preserve">In 2016, Cyclistic launched a successful bike-share offering. Since then, the program has grown to a fleet of 5,824 bicycles that are geotracked and locked into a network of 692 stations across Chicago. The bikes can be unlocked from one station and returned to any other station in the system anytime. </w:t>
      </w:r>
    </w:p>
    <w:p w14:paraId="7654118E" w14:textId="77777777" w:rsidR="00AD2D0B" w:rsidRPr="00AD2D0B" w:rsidRDefault="00AD2D0B" w:rsidP="00AD2D0B">
      <w:pPr>
        <w:ind w:left="360"/>
        <w:rPr>
          <w:rFonts w:ascii="Aptos" w:hAnsi="Aptos"/>
          <w:b/>
          <w:bCs/>
        </w:rPr>
      </w:pPr>
      <w:r w:rsidRPr="00AD2D0B">
        <w:rPr>
          <w:rFonts w:ascii="Aptos" w:hAnsi="Aptos"/>
          <w:b/>
          <w:bCs/>
        </w:rPr>
        <w:t xml:space="preserve">Until now, Cyclistic’s marketing strategy relied on building general awareness and appealing to broad consumer segments. One approach that helped make these things possible was the flexibility of its pricing plans: single-ride passes, full-day passes, and annual memberships. Customers who purchase single-ride or full-day passes are referred to as casual riders. Customers who purchase annual memberships are Cyclistic members. </w:t>
      </w:r>
    </w:p>
    <w:p w14:paraId="123279E3" w14:textId="77777777" w:rsidR="00AD2D0B" w:rsidRPr="00AD2D0B" w:rsidRDefault="00AD2D0B" w:rsidP="00AD2D0B">
      <w:pPr>
        <w:ind w:left="360"/>
        <w:rPr>
          <w:rFonts w:ascii="Aptos" w:hAnsi="Aptos"/>
          <w:b/>
          <w:bCs/>
        </w:rPr>
      </w:pPr>
      <w:r w:rsidRPr="00AD2D0B">
        <w:rPr>
          <w:rFonts w:ascii="Aptos" w:hAnsi="Aptos"/>
          <w:b/>
          <w:bCs/>
        </w:rPr>
        <w:t xml:space="preserve">Cyclistic’s finance analysts have concluded that annual members are much more profitable than casual riders. Although the pricing flexibility helps Cyclistic attract more customers, Moreno believes that maximizing the number of annual members will be key to future growth. Rather than creating a marketing campaign that targets all-new customers, Moreno believes there is a solid opportunity to convert casual riders into members. She notes that casual riders are already aware of the Cyclistic program and have chosen Cyclistic for their mobility needs. </w:t>
      </w:r>
    </w:p>
    <w:p w14:paraId="357AB256" w14:textId="77777777" w:rsidR="00AD2D0B" w:rsidRPr="00AD2D0B" w:rsidRDefault="00AD2D0B" w:rsidP="00AD2D0B">
      <w:pPr>
        <w:ind w:left="360"/>
        <w:rPr>
          <w:rFonts w:ascii="Aptos" w:hAnsi="Aptos"/>
          <w:b/>
          <w:bCs/>
        </w:rPr>
      </w:pPr>
      <w:r w:rsidRPr="00AD2D0B">
        <w:rPr>
          <w:rFonts w:ascii="Aptos" w:hAnsi="Aptos"/>
          <w:b/>
          <w:bCs/>
        </w:rPr>
        <w:t xml:space="preserve">Moreno has set a clear goal: Design marketing strategies aimed at converting casual riders into annual members. In order to do that, however, the team needs to better understand how annual members and casual riders differ, why casual riders would buy a membership, and how digital media could affect their marketing tactics. Moreno and her team are interested in analyzing the Cyclistic historical bike trip data to identify trends. </w:t>
      </w:r>
    </w:p>
    <w:p w14:paraId="3F1861E9" w14:textId="77777777" w:rsidR="00AD2D0B" w:rsidRPr="00AD2D0B" w:rsidRDefault="00AD2D0B" w:rsidP="00AD2D0B">
      <w:pPr>
        <w:ind w:left="360"/>
        <w:rPr>
          <w:rFonts w:ascii="Aptos" w:hAnsi="Aptos"/>
          <w:b/>
          <w:bCs/>
        </w:rPr>
      </w:pPr>
      <w:r w:rsidRPr="00AD2D0B">
        <w:rPr>
          <w:rFonts w:ascii="Aptos" w:hAnsi="Aptos"/>
          <w:b/>
          <w:bCs/>
        </w:rPr>
        <w:t xml:space="preserve">Ask </w:t>
      </w:r>
    </w:p>
    <w:p w14:paraId="25710B3A" w14:textId="77777777" w:rsidR="00AD2D0B" w:rsidRPr="00AD2D0B" w:rsidRDefault="00AD2D0B" w:rsidP="00AD2D0B">
      <w:pPr>
        <w:ind w:left="360"/>
        <w:rPr>
          <w:rFonts w:ascii="Aptos" w:hAnsi="Aptos"/>
          <w:b/>
          <w:bCs/>
        </w:rPr>
      </w:pPr>
      <w:r w:rsidRPr="00AD2D0B">
        <w:rPr>
          <w:rFonts w:ascii="Aptos" w:hAnsi="Aptos"/>
          <w:b/>
          <w:bCs/>
        </w:rPr>
        <w:t xml:space="preserve">Three questions will guide the future marketing program: </w:t>
      </w:r>
    </w:p>
    <w:p w14:paraId="7CC872E7" w14:textId="77777777" w:rsidR="00AD2D0B" w:rsidRPr="00AD2D0B" w:rsidRDefault="00AD2D0B" w:rsidP="00AD2D0B">
      <w:pPr>
        <w:ind w:left="360"/>
        <w:rPr>
          <w:rFonts w:ascii="Aptos" w:hAnsi="Aptos"/>
          <w:b/>
          <w:bCs/>
        </w:rPr>
      </w:pPr>
      <w:r w:rsidRPr="00AD2D0B">
        <w:rPr>
          <w:rFonts w:ascii="Aptos" w:hAnsi="Aptos"/>
          <w:b/>
          <w:bCs/>
        </w:rPr>
        <w:t xml:space="preserve">1. How do annual members and casual riders use Cyclistic bikes differently? </w:t>
      </w:r>
    </w:p>
    <w:p w14:paraId="30ED0905" w14:textId="77777777" w:rsidR="00AD2D0B" w:rsidRPr="00AD2D0B" w:rsidRDefault="00AD2D0B" w:rsidP="00AD2D0B">
      <w:pPr>
        <w:ind w:left="360"/>
        <w:rPr>
          <w:rFonts w:ascii="Aptos" w:hAnsi="Aptos"/>
          <w:b/>
          <w:bCs/>
        </w:rPr>
      </w:pPr>
      <w:r w:rsidRPr="00AD2D0B">
        <w:rPr>
          <w:rFonts w:ascii="Aptos" w:hAnsi="Aptos"/>
          <w:b/>
          <w:bCs/>
        </w:rPr>
        <w:t xml:space="preserve">2. Why would casual riders buy Cyclistic annual memberships? </w:t>
      </w:r>
    </w:p>
    <w:p w14:paraId="107FDD76" w14:textId="77777777" w:rsidR="00AD2D0B" w:rsidRPr="00AD2D0B" w:rsidRDefault="00AD2D0B" w:rsidP="00AD2D0B">
      <w:pPr>
        <w:ind w:left="360"/>
        <w:rPr>
          <w:rFonts w:ascii="Aptos" w:hAnsi="Aptos"/>
          <w:b/>
          <w:bCs/>
        </w:rPr>
      </w:pPr>
      <w:r w:rsidRPr="00AD2D0B">
        <w:rPr>
          <w:rFonts w:ascii="Aptos" w:hAnsi="Aptos"/>
          <w:b/>
          <w:bCs/>
        </w:rPr>
        <w:t xml:space="preserve">3. How can Cyclistic use digital media to influence casual riders to become members? </w:t>
      </w:r>
    </w:p>
    <w:p w14:paraId="145FA6C6" w14:textId="77777777" w:rsidR="00AD2D0B" w:rsidRPr="00AD2D0B" w:rsidRDefault="00AD2D0B" w:rsidP="00AD2D0B">
      <w:pPr>
        <w:ind w:left="360"/>
        <w:rPr>
          <w:rFonts w:ascii="Aptos" w:hAnsi="Aptos"/>
          <w:b/>
          <w:bCs/>
        </w:rPr>
      </w:pPr>
    </w:p>
    <w:p w14:paraId="2C6F83A6" w14:textId="64BE188D" w:rsidR="00F96B4B" w:rsidRPr="006B30D8" w:rsidRDefault="00F96B4B" w:rsidP="006B30D8">
      <w:pPr>
        <w:pStyle w:val="ListParagraph"/>
        <w:numPr>
          <w:ilvl w:val="0"/>
          <w:numId w:val="8"/>
        </w:numPr>
        <w:rPr>
          <w:b/>
          <w:bCs/>
        </w:rPr>
      </w:pPr>
      <w:r w:rsidRPr="006B30D8">
        <w:rPr>
          <w:b/>
          <w:bCs/>
        </w:rPr>
        <w:lastRenderedPageBreak/>
        <w:t xml:space="preserve">Business </w:t>
      </w:r>
      <w:r w:rsidR="00884F78">
        <w:rPr>
          <w:b/>
          <w:bCs/>
        </w:rPr>
        <w:t>Question</w:t>
      </w:r>
      <w:r w:rsidRPr="006B30D8">
        <w:rPr>
          <w:b/>
          <w:bCs/>
        </w:rPr>
        <w:t>:</w:t>
      </w:r>
    </w:p>
    <w:p w14:paraId="63053313" w14:textId="1D77A6F8" w:rsidR="00962644" w:rsidRDefault="00884F78" w:rsidP="00F96B4B">
      <w:pPr>
        <w:pStyle w:val="ListParagraph"/>
        <w:rPr>
          <w:rFonts w:ascii="Aptos" w:hAnsi="Aptos"/>
        </w:rPr>
      </w:pPr>
      <w:r w:rsidRPr="00884F78">
        <w:rPr>
          <w:rFonts w:ascii="Aptos" w:hAnsi="Aptos"/>
        </w:rPr>
        <w:t>How do annual members and casual riders use Cyclistic bikes differently?</w:t>
      </w:r>
    </w:p>
    <w:p w14:paraId="39F41F04" w14:textId="77777777" w:rsidR="00884F78" w:rsidRPr="00884F78" w:rsidRDefault="00884F78" w:rsidP="00F96B4B">
      <w:pPr>
        <w:pStyle w:val="ListParagraph"/>
      </w:pPr>
    </w:p>
    <w:p w14:paraId="6D16305C" w14:textId="7F61F320" w:rsidR="009814F1" w:rsidRPr="006B30D8" w:rsidRDefault="009814F1" w:rsidP="006B30D8">
      <w:pPr>
        <w:pStyle w:val="ListParagraph"/>
        <w:numPr>
          <w:ilvl w:val="0"/>
          <w:numId w:val="8"/>
        </w:numPr>
        <w:rPr>
          <w:b/>
          <w:bCs/>
        </w:rPr>
      </w:pPr>
      <w:r w:rsidRPr="006B30D8">
        <w:rPr>
          <w:b/>
          <w:bCs/>
        </w:rPr>
        <w:t>Objective</w:t>
      </w:r>
    </w:p>
    <w:p w14:paraId="002AC94B" w14:textId="711E7B06" w:rsidR="00B91A2A" w:rsidRDefault="00E404EF" w:rsidP="00565825">
      <w:pPr>
        <w:pStyle w:val="ListParagraph"/>
        <w:rPr>
          <w:lang w:val="pt-BR"/>
        </w:rPr>
      </w:pPr>
      <w:r w:rsidRPr="00E404EF">
        <w:rPr>
          <w:lang w:val="pt-BR"/>
        </w:rPr>
        <w:t>O objetivo deste projeto é identificar, quantificar e caracterizar padrões de uso entre membros anuais e casual riders, utilizando essas informações para identificar diferenças comportamentais relevantes e fornecer evidências que possam apoiar decisões de marketing voltadas à conversão de casual riders em membros.</w:t>
      </w:r>
    </w:p>
    <w:p w14:paraId="68413178" w14:textId="77777777" w:rsidR="00962644" w:rsidRPr="00E404EF" w:rsidRDefault="00962644" w:rsidP="00565825">
      <w:pPr>
        <w:pStyle w:val="ListParagraph"/>
        <w:rPr>
          <w:lang w:val="pt-BR"/>
        </w:rPr>
      </w:pPr>
    </w:p>
    <w:p w14:paraId="16732D4A" w14:textId="6DE85617" w:rsidR="009814F1" w:rsidRDefault="009814F1" w:rsidP="006B30D8">
      <w:pPr>
        <w:pStyle w:val="ListParagraph"/>
        <w:numPr>
          <w:ilvl w:val="0"/>
          <w:numId w:val="8"/>
        </w:numPr>
        <w:rPr>
          <w:b/>
          <w:bCs/>
        </w:rPr>
      </w:pPr>
      <w:r>
        <w:rPr>
          <w:b/>
          <w:bCs/>
        </w:rPr>
        <w:t>Data</w:t>
      </w:r>
    </w:p>
    <w:p w14:paraId="36630937" w14:textId="1C717783" w:rsidR="001954ED" w:rsidRDefault="0019560C" w:rsidP="00B91A2A">
      <w:pPr>
        <w:pStyle w:val="ListParagraph"/>
        <w:rPr>
          <w:lang w:val="pt-BR"/>
        </w:rPr>
      </w:pPr>
      <w:r>
        <w:rPr>
          <w:lang w:val="pt-BR"/>
        </w:rPr>
        <w:t>Foram utilizados dados</w:t>
      </w:r>
      <w:r w:rsidR="00016E42">
        <w:rPr>
          <w:lang w:val="pt-BR"/>
        </w:rPr>
        <w:t xml:space="preserve"> </w:t>
      </w:r>
      <w:r w:rsidR="00A1530D">
        <w:rPr>
          <w:lang w:val="pt-BR"/>
        </w:rPr>
        <w:t>de 12 meses consecutivos, compreendendo o periodo de agosto de 2025 a julho de 2026</w:t>
      </w:r>
      <w:r w:rsidR="001D24BA">
        <w:rPr>
          <w:lang w:val="pt-BR"/>
        </w:rPr>
        <w:t>. Esses dados foram disponibilizados pelo departamento de dados da empresa</w:t>
      </w:r>
      <w:r w:rsidR="001954ED">
        <w:rPr>
          <w:lang w:val="pt-BR"/>
        </w:rPr>
        <w:t xml:space="preserve">. </w:t>
      </w:r>
      <w:r w:rsidR="00613B9C">
        <w:rPr>
          <w:lang w:val="pt-BR"/>
        </w:rPr>
        <w:t>Cada linha representa uma ride individual</w:t>
      </w:r>
      <w:r w:rsidR="004348C4">
        <w:rPr>
          <w:lang w:val="pt-BR"/>
        </w:rPr>
        <w:t xml:space="preserve"> com uma identificacao unica (ride_id)</w:t>
      </w:r>
      <w:r w:rsidR="00E34EE3">
        <w:rPr>
          <w:lang w:val="pt-BR"/>
        </w:rPr>
        <w:t>, o tipo de bicicleta escolhida (</w:t>
      </w:r>
      <w:r w:rsidR="00892376">
        <w:rPr>
          <w:lang w:val="pt-BR"/>
        </w:rPr>
        <w:t>classic/electric), duracao das rides, ponto de partida e retorno</w:t>
      </w:r>
      <w:r w:rsidR="0075647F">
        <w:rPr>
          <w:lang w:val="pt-BR"/>
        </w:rPr>
        <w:t>, e a classificacao do usuario (member/casual).</w:t>
      </w:r>
    </w:p>
    <w:p w14:paraId="403EDC2E" w14:textId="77777777" w:rsidR="001954ED" w:rsidRDefault="001954ED" w:rsidP="00B91A2A">
      <w:pPr>
        <w:pStyle w:val="ListParagraph"/>
        <w:rPr>
          <w:lang w:val="pt-BR"/>
        </w:rPr>
      </w:pPr>
    </w:p>
    <w:p w14:paraId="5C64818B" w14:textId="4BA2E38B" w:rsidR="009814F1" w:rsidRDefault="009814F1" w:rsidP="006B30D8">
      <w:pPr>
        <w:pStyle w:val="ListParagraph"/>
        <w:numPr>
          <w:ilvl w:val="0"/>
          <w:numId w:val="8"/>
        </w:numPr>
        <w:rPr>
          <w:b/>
          <w:bCs/>
        </w:rPr>
      </w:pPr>
      <w:r>
        <w:rPr>
          <w:b/>
          <w:bCs/>
        </w:rPr>
        <w:t>Tools</w:t>
      </w:r>
    </w:p>
    <w:p w14:paraId="37614541" w14:textId="77B052E6" w:rsidR="0075647F" w:rsidRDefault="00F57CCB" w:rsidP="0075647F">
      <w:pPr>
        <w:pStyle w:val="ListParagraph"/>
        <w:rPr>
          <w:lang w:val="pt-BR"/>
        </w:rPr>
      </w:pPr>
      <w:r w:rsidRPr="007D6E3A">
        <w:rPr>
          <w:lang w:val="pt-BR"/>
        </w:rPr>
        <w:t xml:space="preserve">As ferramentas utilizadas foram </w:t>
      </w:r>
      <w:r w:rsidR="007D6E3A" w:rsidRPr="007D6E3A">
        <w:rPr>
          <w:lang w:val="pt-BR"/>
        </w:rPr>
        <w:t xml:space="preserve">Excel, </w:t>
      </w:r>
      <w:r w:rsidRPr="007D6E3A">
        <w:rPr>
          <w:lang w:val="pt-BR"/>
        </w:rPr>
        <w:t xml:space="preserve">Python, SQL </w:t>
      </w:r>
    </w:p>
    <w:p w14:paraId="5B403EE5" w14:textId="77777777" w:rsidR="007D6E3A" w:rsidRPr="007D6E3A" w:rsidRDefault="007D6E3A" w:rsidP="0075647F">
      <w:pPr>
        <w:pStyle w:val="ListParagraph"/>
        <w:rPr>
          <w:lang w:val="pt-BR"/>
        </w:rPr>
      </w:pPr>
    </w:p>
    <w:p w14:paraId="77D8E395" w14:textId="03C1BFB8" w:rsidR="009814F1" w:rsidRDefault="009814F1" w:rsidP="006B30D8">
      <w:pPr>
        <w:pStyle w:val="ListParagraph"/>
        <w:numPr>
          <w:ilvl w:val="0"/>
          <w:numId w:val="8"/>
        </w:numPr>
        <w:rPr>
          <w:b/>
          <w:bCs/>
        </w:rPr>
      </w:pPr>
      <w:r>
        <w:rPr>
          <w:b/>
          <w:bCs/>
        </w:rPr>
        <w:t>Key Findings</w:t>
      </w:r>
    </w:p>
    <w:p w14:paraId="522521EE" w14:textId="16C59CE3" w:rsidR="007D6E3A" w:rsidRPr="00A80F34" w:rsidRDefault="009C5170" w:rsidP="007D6E3A">
      <w:pPr>
        <w:pStyle w:val="ListParagraph"/>
        <w:rPr>
          <w:lang w:val="pt-BR"/>
        </w:rPr>
      </w:pPr>
      <w:r w:rsidRPr="00A80F34">
        <w:rPr>
          <w:lang w:val="pt-BR"/>
        </w:rPr>
        <w:t>Entre os</w:t>
      </w:r>
      <w:r w:rsidR="00DF762A" w:rsidRPr="00A80F34">
        <w:rPr>
          <w:lang w:val="pt-BR"/>
        </w:rPr>
        <w:t xml:space="preserve"> principais achados</w:t>
      </w:r>
      <w:r w:rsidRPr="00A80F34">
        <w:rPr>
          <w:lang w:val="pt-BR"/>
        </w:rPr>
        <w:t xml:space="preserve">, </w:t>
      </w:r>
      <w:r w:rsidR="00CD68C0" w:rsidRPr="00A80F34">
        <w:rPr>
          <w:lang w:val="pt-BR"/>
        </w:rPr>
        <w:t xml:space="preserve">temos que </w:t>
      </w:r>
      <w:r w:rsidR="00C60B42" w:rsidRPr="00A80F34">
        <w:rPr>
          <w:lang w:val="pt-BR"/>
        </w:rPr>
        <w:t xml:space="preserve">as rides de membros representam </w:t>
      </w:r>
      <w:r w:rsidR="00BE43AB" w:rsidRPr="00A80F34">
        <w:rPr>
          <w:lang w:val="pt-BR"/>
        </w:rPr>
        <w:t>aproximadamente</w:t>
      </w:r>
      <w:r w:rsidR="00C60B42" w:rsidRPr="00A80F34">
        <w:rPr>
          <w:lang w:val="pt-BR"/>
        </w:rPr>
        <w:t xml:space="preserve"> 64</w:t>
      </w:r>
      <w:r w:rsidR="00BE43AB" w:rsidRPr="00A80F34">
        <w:rPr>
          <w:lang w:val="pt-BR"/>
        </w:rPr>
        <w:t>,3</w:t>
      </w:r>
      <w:r w:rsidR="00C60B42" w:rsidRPr="00A80F34">
        <w:rPr>
          <w:lang w:val="pt-BR"/>
        </w:rPr>
        <w:t>% do total de rides</w:t>
      </w:r>
      <w:r w:rsidR="00736F2A" w:rsidRPr="00A80F34">
        <w:rPr>
          <w:lang w:val="pt-BR"/>
        </w:rPr>
        <w:t xml:space="preserve"> no intervalo analisado. Ha um claro efeito da sazonalidade, </w:t>
      </w:r>
      <w:r w:rsidR="00633920" w:rsidRPr="00A80F34">
        <w:rPr>
          <w:lang w:val="pt-BR"/>
        </w:rPr>
        <w:t xml:space="preserve">com os meses de verao apresentando </w:t>
      </w:r>
      <w:r w:rsidR="00482D2D" w:rsidRPr="00A80F34">
        <w:rPr>
          <w:lang w:val="pt-BR"/>
        </w:rPr>
        <w:t xml:space="preserve">ate 6 vezes mais rides quando comparados aos meses de inverno. Contudo, a sazonalidade afeta </w:t>
      </w:r>
      <w:r w:rsidR="00ED400F" w:rsidRPr="00A80F34">
        <w:rPr>
          <w:lang w:val="pt-BR"/>
        </w:rPr>
        <w:t xml:space="preserve">os </w:t>
      </w:r>
      <w:r w:rsidR="00B4471A" w:rsidRPr="00A80F34">
        <w:rPr>
          <w:lang w:val="pt-BR"/>
        </w:rPr>
        <w:t>grupo</w:t>
      </w:r>
      <w:r w:rsidR="00F70A26" w:rsidRPr="00A80F34">
        <w:rPr>
          <w:lang w:val="pt-BR"/>
        </w:rPr>
        <w:t>s de forma distinta</w:t>
      </w:r>
      <w:r w:rsidR="00A80F34" w:rsidRPr="00A80F34">
        <w:rPr>
          <w:lang w:val="pt-BR"/>
        </w:rPr>
        <w:t>,</w:t>
      </w:r>
      <w:r w:rsidR="008A1083" w:rsidRPr="00A80F34">
        <w:rPr>
          <w:lang w:val="pt-BR"/>
        </w:rPr>
        <w:t xml:space="preserve"> com </w:t>
      </w:r>
      <w:r w:rsidR="00A80F34" w:rsidRPr="00A80F34">
        <w:rPr>
          <w:lang w:val="pt-BR"/>
        </w:rPr>
        <w:t xml:space="preserve">o numero de </w:t>
      </w:r>
      <w:r w:rsidR="00910F1A" w:rsidRPr="00A80F34">
        <w:rPr>
          <w:lang w:val="pt-BR"/>
        </w:rPr>
        <w:t>casual ride</w:t>
      </w:r>
      <w:r w:rsidR="008A1083" w:rsidRPr="00A80F34">
        <w:rPr>
          <w:lang w:val="pt-BR"/>
        </w:rPr>
        <w:t xml:space="preserve">s caindo </w:t>
      </w:r>
      <w:r w:rsidR="00F70A26" w:rsidRPr="00A80F34">
        <w:rPr>
          <w:lang w:val="pt-BR"/>
        </w:rPr>
        <w:t xml:space="preserve">proporcionalmente </w:t>
      </w:r>
      <w:r w:rsidR="008A1083" w:rsidRPr="00A80F34">
        <w:rPr>
          <w:lang w:val="pt-BR"/>
        </w:rPr>
        <w:t>m</w:t>
      </w:r>
      <w:r w:rsidR="00A80F34" w:rsidRPr="00A80F34">
        <w:rPr>
          <w:lang w:val="pt-BR"/>
        </w:rPr>
        <w:t>ais.</w:t>
      </w:r>
      <w:r w:rsidR="00953A83">
        <w:rPr>
          <w:lang w:val="pt-BR"/>
        </w:rPr>
        <w:t xml:space="preserve"> Outro </w:t>
      </w:r>
      <w:r w:rsidR="009E2CAA">
        <w:rPr>
          <w:lang w:val="pt-BR"/>
        </w:rPr>
        <w:t xml:space="preserve">achado importante foi </w:t>
      </w:r>
      <w:r w:rsidR="00D9690A">
        <w:rPr>
          <w:lang w:val="pt-BR"/>
        </w:rPr>
        <w:t>com relacao a duracao das rides, se</w:t>
      </w:r>
      <w:r w:rsidR="002603D0">
        <w:rPr>
          <w:lang w:val="pt-BR"/>
        </w:rPr>
        <w:t>ndo que rides com duracao de ate 60 minutos representam 98% do total das rides</w:t>
      </w:r>
      <w:r w:rsidR="00387D78">
        <w:rPr>
          <w:lang w:val="pt-BR"/>
        </w:rPr>
        <w:t>; e h</w:t>
      </w:r>
      <w:r w:rsidR="009E2CAA">
        <w:rPr>
          <w:lang w:val="pt-BR"/>
        </w:rPr>
        <w:t xml:space="preserve">a </w:t>
      </w:r>
      <w:r w:rsidR="00D8467A">
        <w:rPr>
          <w:lang w:val="pt-BR"/>
        </w:rPr>
        <w:t xml:space="preserve">uma </w:t>
      </w:r>
      <w:r w:rsidR="009E2CAA">
        <w:rPr>
          <w:lang w:val="pt-BR"/>
        </w:rPr>
        <w:t xml:space="preserve">tendencia de </w:t>
      </w:r>
      <w:r w:rsidR="00387D78">
        <w:rPr>
          <w:lang w:val="pt-BR"/>
        </w:rPr>
        <w:t xml:space="preserve">casual </w:t>
      </w:r>
      <w:r w:rsidR="00D8467A">
        <w:rPr>
          <w:lang w:val="pt-BR"/>
        </w:rPr>
        <w:t>riders</w:t>
      </w:r>
      <w:r w:rsidR="00387D78">
        <w:rPr>
          <w:lang w:val="pt-BR"/>
        </w:rPr>
        <w:t xml:space="preserve"> </w:t>
      </w:r>
      <w:r w:rsidR="00D23890">
        <w:rPr>
          <w:lang w:val="pt-BR"/>
        </w:rPr>
        <w:t xml:space="preserve">terem </w:t>
      </w:r>
      <w:r w:rsidR="00D8467A">
        <w:rPr>
          <w:lang w:val="pt-BR"/>
        </w:rPr>
        <w:t xml:space="preserve">rides mais longas </w:t>
      </w:r>
      <w:r w:rsidR="005A7BD0">
        <w:rPr>
          <w:lang w:val="pt-BR"/>
        </w:rPr>
        <w:t xml:space="preserve">baseadas em </w:t>
      </w:r>
      <w:r w:rsidR="00D23890">
        <w:rPr>
          <w:lang w:val="pt-BR"/>
        </w:rPr>
        <w:t>media e medianas (P25, P50 e P75)</w:t>
      </w:r>
      <w:r w:rsidR="005A7BD0">
        <w:rPr>
          <w:lang w:val="pt-BR"/>
        </w:rPr>
        <w:t xml:space="preserve">. </w:t>
      </w:r>
      <w:r w:rsidR="00E05799">
        <w:rPr>
          <w:lang w:val="pt-BR"/>
        </w:rPr>
        <w:t xml:space="preserve">Ha uma clara preferencia por </w:t>
      </w:r>
      <w:r w:rsidR="00AC3077">
        <w:rPr>
          <w:lang w:val="pt-BR"/>
        </w:rPr>
        <w:t>electric bikes</w:t>
      </w:r>
      <w:r w:rsidR="00BD398F">
        <w:rPr>
          <w:lang w:val="pt-BR"/>
        </w:rPr>
        <w:t xml:space="preserve"> (</w:t>
      </w:r>
      <w:r w:rsidR="006B1BA4">
        <w:rPr>
          <w:lang w:val="pt-BR"/>
        </w:rPr>
        <w:t>67.1% dos members rides e 71.5% das casual rides)</w:t>
      </w:r>
      <w:r w:rsidR="004637DB">
        <w:rPr>
          <w:lang w:val="pt-BR"/>
        </w:rPr>
        <w:t xml:space="preserve">, </w:t>
      </w:r>
      <w:r w:rsidR="00E05799">
        <w:rPr>
          <w:lang w:val="pt-BR"/>
        </w:rPr>
        <w:t xml:space="preserve"> inclusive </w:t>
      </w:r>
      <w:r w:rsidR="004637DB">
        <w:rPr>
          <w:lang w:val="pt-BR"/>
        </w:rPr>
        <w:t xml:space="preserve">nota-se um incremento </w:t>
      </w:r>
      <w:r w:rsidR="006F38CB">
        <w:rPr>
          <w:lang w:val="pt-BR"/>
        </w:rPr>
        <w:t xml:space="preserve">proporcional e absoluto no numero de </w:t>
      </w:r>
      <w:r w:rsidR="00975BC6">
        <w:rPr>
          <w:lang w:val="pt-BR"/>
        </w:rPr>
        <w:t>electric bike rides quando comparando agosto de 2025 e julho de 2026.</w:t>
      </w:r>
    </w:p>
    <w:p w14:paraId="1C966329" w14:textId="77777777" w:rsidR="00A80F34" w:rsidRPr="009C5170" w:rsidRDefault="00A80F34" w:rsidP="007D6E3A">
      <w:pPr>
        <w:pStyle w:val="ListParagraph"/>
        <w:rPr>
          <w:b/>
          <w:bCs/>
          <w:lang w:val="pt-BR"/>
        </w:rPr>
      </w:pPr>
    </w:p>
    <w:p w14:paraId="733789D3" w14:textId="0B39E2C8" w:rsidR="009814F1" w:rsidRDefault="009814F1" w:rsidP="006B30D8">
      <w:pPr>
        <w:pStyle w:val="ListParagraph"/>
        <w:numPr>
          <w:ilvl w:val="0"/>
          <w:numId w:val="8"/>
        </w:numPr>
        <w:rPr>
          <w:b/>
          <w:bCs/>
        </w:rPr>
      </w:pPr>
      <w:r>
        <w:rPr>
          <w:b/>
          <w:bCs/>
        </w:rPr>
        <w:t>Recommendations</w:t>
      </w:r>
    </w:p>
    <w:p w14:paraId="0EB6E481" w14:textId="33823B8B" w:rsidR="00BE3F26" w:rsidRDefault="00105721" w:rsidP="00BE3F26">
      <w:pPr>
        <w:pStyle w:val="ListParagraph"/>
        <w:rPr>
          <w:lang w:val="pt-BR"/>
        </w:rPr>
      </w:pPr>
      <w:r>
        <w:rPr>
          <w:lang w:val="pt-BR"/>
        </w:rPr>
        <w:t>Os</w:t>
      </w:r>
      <w:r w:rsidR="003B0E02" w:rsidRPr="003B0E02">
        <w:rPr>
          <w:lang w:val="pt-BR"/>
        </w:rPr>
        <w:t xml:space="preserve"> findings desse p</w:t>
      </w:r>
      <w:r w:rsidR="003B0E02">
        <w:rPr>
          <w:lang w:val="pt-BR"/>
        </w:rPr>
        <w:t>rojeto nao</w:t>
      </w:r>
      <w:r w:rsidR="00B22CBC">
        <w:rPr>
          <w:lang w:val="pt-BR"/>
        </w:rPr>
        <w:t xml:space="preserve"> </w:t>
      </w:r>
      <w:r>
        <w:rPr>
          <w:lang w:val="pt-BR"/>
        </w:rPr>
        <w:t>nos forneceram</w:t>
      </w:r>
      <w:r w:rsidR="00B22CBC">
        <w:rPr>
          <w:lang w:val="pt-BR"/>
        </w:rPr>
        <w:t xml:space="preserve"> evidencias concretas para determinar as diferencas objetivas entre members and casuals. No entanto, </w:t>
      </w:r>
      <w:r w:rsidR="00AD24D4">
        <w:rPr>
          <w:lang w:val="pt-BR"/>
        </w:rPr>
        <w:t>podemos identificar</w:t>
      </w:r>
      <w:r w:rsidR="00B31155">
        <w:rPr>
          <w:lang w:val="pt-BR"/>
        </w:rPr>
        <w:t xml:space="preserve"> que casuals sao significantemente </w:t>
      </w:r>
      <w:r>
        <w:rPr>
          <w:lang w:val="pt-BR"/>
        </w:rPr>
        <w:t>numerosos durante os meses de verao, tendendo a rides mais longas; e tambem a um aumento proporcional e absoluto no numero de electric bike rides.</w:t>
      </w:r>
    </w:p>
    <w:p w14:paraId="0D89D100" w14:textId="46A4433F" w:rsidR="00105721" w:rsidRDefault="00105721" w:rsidP="00BE3F26">
      <w:pPr>
        <w:pStyle w:val="ListParagraph"/>
        <w:rPr>
          <w:lang w:val="pt-BR"/>
        </w:rPr>
      </w:pPr>
      <w:r>
        <w:rPr>
          <w:lang w:val="pt-BR"/>
        </w:rPr>
        <w:lastRenderedPageBreak/>
        <w:t>Baseado nos findings, nossas sugestoes sao:</w:t>
      </w:r>
    </w:p>
    <w:p w14:paraId="52BA4429" w14:textId="6AB5FDEF" w:rsidR="007711C1" w:rsidRPr="00F40CF8" w:rsidRDefault="004B4457" w:rsidP="00F40CF8">
      <w:pPr>
        <w:pStyle w:val="ListParagraph"/>
        <w:rPr>
          <w:lang w:val="pt-BR"/>
        </w:rPr>
      </w:pPr>
      <w:r>
        <w:rPr>
          <w:lang w:val="pt-BR"/>
        </w:rPr>
        <w:t>- Aumento de disponibilidade de electric bikes e pontos de recarga</w:t>
      </w:r>
      <w:r w:rsidR="00DA7C40">
        <w:rPr>
          <w:lang w:val="pt-BR"/>
        </w:rPr>
        <w:t xml:space="preserve"> – especialmente nos meses mais quentes do ano</w:t>
      </w:r>
      <w:r>
        <w:rPr>
          <w:lang w:val="pt-BR"/>
        </w:rPr>
        <w:t>;</w:t>
      </w:r>
    </w:p>
    <w:p w14:paraId="045DBADF" w14:textId="77777777" w:rsidR="00C42863" w:rsidRDefault="004B4457" w:rsidP="004901B6">
      <w:pPr>
        <w:pStyle w:val="ListParagraph"/>
        <w:rPr>
          <w:lang w:val="pt-BR"/>
        </w:rPr>
      </w:pPr>
      <w:r>
        <w:rPr>
          <w:lang w:val="pt-BR"/>
        </w:rPr>
        <w:t xml:space="preserve">- </w:t>
      </w:r>
      <w:r w:rsidR="004639DB" w:rsidRPr="004901B6">
        <w:rPr>
          <w:lang w:val="pt-BR"/>
        </w:rPr>
        <w:t xml:space="preserve">A criacao de </w:t>
      </w:r>
      <w:r w:rsidR="004901B6">
        <w:rPr>
          <w:lang w:val="pt-BR"/>
        </w:rPr>
        <w:t>2</w:t>
      </w:r>
      <w:r w:rsidR="003812A5" w:rsidRPr="004901B6">
        <w:rPr>
          <w:lang w:val="pt-BR"/>
        </w:rPr>
        <w:t xml:space="preserve"> categoria</w:t>
      </w:r>
      <w:r w:rsidR="004901B6">
        <w:rPr>
          <w:lang w:val="pt-BR"/>
        </w:rPr>
        <w:t>s extras de member</w:t>
      </w:r>
      <w:r w:rsidR="00097E0B">
        <w:rPr>
          <w:lang w:val="pt-BR"/>
        </w:rPr>
        <w:t>ship, sendo</w:t>
      </w:r>
      <w:r w:rsidR="00C42863">
        <w:rPr>
          <w:lang w:val="pt-BR"/>
        </w:rPr>
        <w:t>:</w:t>
      </w:r>
    </w:p>
    <w:p w14:paraId="43866894" w14:textId="3F9E5442" w:rsidR="00954B44" w:rsidRDefault="00C42863" w:rsidP="00C42863">
      <w:pPr>
        <w:pStyle w:val="ListParagraph"/>
        <w:ind w:firstLine="720"/>
        <w:rPr>
          <w:lang w:val="pt-BR"/>
        </w:rPr>
      </w:pPr>
      <w:r>
        <w:rPr>
          <w:lang w:val="pt-BR"/>
        </w:rPr>
        <w:t>-</w:t>
      </w:r>
      <w:r w:rsidR="00097E0B">
        <w:rPr>
          <w:lang w:val="pt-BR"/>
        </w:rPr>
        <w:t xml:space="preserve"> Family Membership </w:t>
      </w:r>
      <w:r w:rsidR="003F7A7C">
        <w:rPr>
          <w:lang w:val="pt-BR"/>
        </w:rPr>
        <w:t xml:space="preserve">(2+ members) com descontos progressivos </w:t>
      </w:r>
      <w:r>
        <w:rPr>
          <w:lang w:val="pt-BR"/>
        </w:rPr>
        <w:t>para cada membro adicionado</w:t>
      </w:r>
      <w:r w:rsidR="007711C1">
        <w:rPr>
          <w:lang w:val="pt-BR"/>
        </w:rPr>
        <w:t>;</w:t>
      </w:r>
    </w:p>
    <w:p w14:paraId="62B108B8" w14:textId="3E842600" w:rsidR="004B4457" w:rsidRPr="004901B6" w:rsidRDefault="00954B44" w:rsidP="00C42863">
      <w:pPr>
        <w:pStyle w:val="ListParagraph"/>
        <w:ind w:firstLine="720"/>
        <w:rPr>
          <w:lang w:val="pt-BR"/>
        </w:rPr>
      </w:pPr>
      <w:r>
        <w:rPr>
          <w:lang w:val="pt-BR"/>
        </w:rPr>
        <w:t xml:space="preserve">- </w:t>
      </w:r>
      <w:r w:rsidR="003A64B1">
        <w:rPr>
          <w:lang w:val="pt-BR"/>
        </w:rPr>
        <w:t>Summer F</w:t>
      </w:r>
      <w:r>
        <w:rPr>
          <w:lang w:val="pt-BR"/>
        </w:rPr>
        <w:t>amily M</w:t>
      </w:r>
      <w:r w:rsidR="003812A5" w:rsidRPr="004901B6">
        <w:rPr>
          <w:lang w:val="pt-BR"/>
        </w:rPr>
        <w:t>embership</w:t>
      </w:r>
      <w:r w:rsidR="003A64B1">
        <w:rPr>
          <w:lang w:val="pt-BR"/>
        </w:rPr>
        <w:t>,</w:t>
      </w:r>
      <w:r w:rsidR="00801C6D">
        <w:rPr>
          <w:lang w:val="pt-BR"/>
        </w:rPr>
        <w:t>seguindo o padrao do Family Membership, mas limitado a</w:t>
      </w:r>
      <w:r w:rsidR="003A64B1">
        <w:rPr>
          <w:lang w:val="pt-BR"/>
        </w:rPr>
        <w:t>os  3</w:t>
      </w:r>
      <w:r w:rsidR="00B64023" w:rsidRPr="004901B6">
        <w:rPr>
          <w:lang w:val="pt-BR"/>
        </w:rPr>
        <w:t xml:space="preserve"> meses</w:t>
      </w:r>
      <w:r w:rsidR="00793825" w:rsidRPr="004901B6">
        <w:rPr>
          <w:lang w:val="pt-BR"/>
        </w:rPr>
        <w:t xml:space="preserve"> </w:t>
      </w:r>
      <w:r w:rsidR="003A64B1">
        <w:rPr>
          <w:lang w:val="pt-BR"/>
        </w:rPr>
        <w:t>de verao</w:t>
      </w:r>
      <w:r w:rsidR="00794029">
        <w:rPr>
          <w:lang w:val="pt-BR"/>
        </w:rPr>
        <w:t>;</w:t>
      </w:r>
    </w:p>
    <w:p w14:paraId="01FA26ED" w14:textId="77777777" w:rsidR="003B0E02" w:rsidRPr="003B0E02" w:rsidRDefault="003B0E02" w:rsidP="00BE3F26">
      <w:pPr>
        <w:pStyle w:val="ListParagraph"/>
        <w:rPr>
          <w:b/>
          <w:bCs/>
          <w:lang w:val="pt-BR"/>
        </w:rPr>
      </w:pPr>
    </w:p>
    <w:p w14:paraId="67D4DDB4" w14:textId="0620FBEC" w:rsidR="0082792D" w:rsidRDefault="009814F1" w:rsidP="0082792D">
      <w:pPr>
        <w:pStyle w:val="ListParagraph"/>
        <w:numPr>
          <w:ilvl w:val="0"/>
          <w:numId w:val="8"/>
        </w:numPr>
        <w:rPr>
          <w:b/>
          <w:bCs/>
        </w:rPr>
      </w:pPr>
      <w:r>
        <w:rPr>
          <w:b/>
          <w:bCs/>
        </w:rPr>
        <w:t>Limitations</w:t>
      </w:r>
    </w:p>
    <w:p w14:paraId="0F1F4872" w14:textId="423FFE9A" w:rsidR="0082792D" w:rsidRPr="006126F5" w:rsidRDefault="0082792D" w:rsidP="0082792D">
      <w:pPr>
        <w:pStyle w:val="ListParagraph"/>
        <w:rPr>
          <w:lang w:val="pt-BR"/>
        </w:rPr>
      </w:pPr>
      <w:r w:rsidRPr="006126F5">
        <w:rPr>
          <w:lang w:val="pt-BR"/>
        </w:rPr>
        <w:t xml:space="preserve">Talvez a maior limitacao </w:t>
      </w:r>
      <w:r w:rsidR="00EA0915" w:rsidRPr="006126F5">
        <w:rPr>
          <w:lang w:val="pt-BR"/>
        </w:rPr>
        <w:t xml:space="preserve">encontrada seja os dados fornecidos que individualizam as rides (ride_id) mas </w:t>
      </w:r>
      <w:r w:rsidR="00703B48" w:rsidRPr="006126F5">
        <w:rPr>
          <w:lang w:val="pt-BR"/>
        </w:rPr>
        <w:t xml:space="preserve">nao os usuarios, </w:t>
      </w:r>
      <w:r w:rsidR="00303E00" w:rsidRPr="006126F5">
        <w:rPr>
          <w:lang w:val="pt-BR"/>
        </w:rPr>
        <w:t>levando</w:t>
      </w:r>
      <w:r w:rsidR="00703B48" w:rsidRPr="006126F5">
        <w:rPr>
          <w:lang w:val="pt-BR"/>
        </w:rPr>
        <w:t xml:space="preserve"> a</w:t>
      </w:r>
      <w:r w:rsidR="00303E00" w:rsidRPr="006126F5">
        <w:rPr>
          <w:lang w:val="pt-BR"/>
        </w:rPr>
        <w:t xml:space="preserve"> uma </w:t>
      </w:r>
      <w:r w:rsidR="00703B48" w:rsidRPr="006126F5">
        <w:rPr>
          <w:lang w:val="pt-BR"/>
        </w:rPr>
        <w:t>analise</w:t>
      </w:r>
      <w:r w:rsidR="00303E00" w:rsidRPr="006126F5">
        <w:rPr>
          <w:lang w:val="pt-BR"/>
        </w:rPr>
        <w:t xml:space="preserve"> e resultados menos deterministicos</w:t>
      </w:r>
      <w:r w:rsidR="00AA0310" w:rsidRPr="006126F5">
        <w:rPr>
          <w:lang w:val="pt-BR"/>
        </w:rPr>
        <w:t xml:space="preserve">. </w:t>
      </w:r>
      <w:r w:rsidR="00FE240A" w:rsidRPr="006126F5">
        <w:rPr>
          <w:lang w:val="pt-BR"/>
        </w:rPr>
        <w:t xml:space="preserve">O periodo </w:t>
      </w:r>
      <w:r w:rsidR="005F1CD6">
        <w:rPr>
          <w:lang w:val="pt-BR"/>
        </w:rPr>
        <w:t xml:space="preserve">analisado de </w:t>
      </w:r>
      <w:r w:rsidR="00FE240A" w:rsidRPr="006126F5">
        <w:rPr>
          <w:lang w:val="pt-BR"/>
        </w:rPr>
        <w:t>12 meses tambem limita a</w:t>
      </w:r>
      <w:r w:rsidR="005F1CD6">
        <w:rPr>
          <w:lang w:val="pt-BR"/>
        </w:rPr>
        <w:t>s</w:t>
      </w:r>
      <w:r w:rsidR="00FE240A" w:rsidRPr="006126F5">
        <w:rPr>
          <w:lang w:val="pt-BR"/>
        </w:rPr>
        <w:t xml:space="preserve"> observac</w:t>
      </w:r>
      <w:r w:rsidR="005F1CD6">
        <w:rPr>
          <w:lang w:val="pt-BR"/>
        </w:rPr>
        <w:t xml:space="preserve">oes </w:t>
      </w:r>
      <w:r w:rsidR="00BC18AC">
        <w:rPr>
          <w:lang w:val="pt-BR"/>
        </w:rPr>
        <w:t>de sazonalidade ,e</w:t>
      </w:r>
      <w:r w:rsidR="00FE240A" w:rsidRPr="006126F5">
        <w:rPr>
          <w:lang w:val="pt-BR"/>
        </w:rPr>
        <w:t xml:space="preserve"> de </w:t>
      </w:r>
      <w:r w:rsidR="004608D0" w:rsidRPr="006126F5">
        <w:rPr>
          <w:lang w:val="pt-BR"/>
        </w:rPr>
        <w:t xml:space="preserve">tendencias ano-a-ano e possiveis inferencias oriundas dessas </w:t>
      </w:r>
      <w:r w:rsidR="006126F5" w:rsidRPr="006126F5">
        <w:rPr>
          <w:lang w:val="pt-BR"/>
        </w:rPr>
        <w:t xml:space="preserve">dados. </w:t>
      </w:r>
      <w:r w:rsidR="000E7728">
        <w:rPr>
          <w:lang w:val="pt-BR"/>
        </w:rPr>
        <w:br/>
        <w:t xml:space="preserve">Analises baseadas em ponto de origem/destino foram consideradas mas </w:t>
      </w:r>
      <w:r w:rsidR="00B327B9">
        <w:rPr>
          <w:lang w:val="pt-BR"/>
        </w:rPr>
        <w:t>descartadas visto o baixo potencial de</w:t>
      </w:r>
      <w:r w:rsidR="00840EE2">
        <w:rPr>
          <w:lang w:val="pt-BR"/>
        </w:rPr>
        <w:t xml:space="preserve"> </w:t>
      </w:r>
      <w:r w:rsidR="00BE3F26">
        <w:rPr>
          <w:lang w:val="pt-BR"/>
        </w:rPr>
        <w:t xml:space="preserve">adicionar informacao relante para </w:t>
      </w:r>
      <w:r w:rsidR="00840EE2">
        <w:rPr>
          <w:lang w:val="pt-BR"/>
        </w:rPr>
        <w:t>responder a business question</w:t>
      </w:r>
      <w:r w:rsidR="00BE3F26">
        <w:rPr>
          <w:lang w:val="pt-BR"/>
        </w:rPr>
        <w:t>.</w:t>
      </w:r>
      <w:r w:rsidR="00AD24D4">
        <w:rPr>
          <w:lang w:val="pt-BR"/>
        </w:rPr>
        <w:br/>
        <w:t xml:space="preserve">A ausencia de dados </w:t>
      </w:r>
      <w:r w:rsidR="008C03D0">
        <w:rPr>
          <w:lang w:val="pt-BR"/>
        </w:rPr>
        <w:t xml:space="preserve">como user_id, impossibilita </w:t>
      </w:r>
      <w:r w:rsidR="00DF4802">
        <w:rPr>
          <w:lang w:val="pt-BR"/>
        </w:rPr>
        <w:t>avaliar a frequencia que membros e casuals utilizam o servico</w:t>
      </w:r>
      <w:r w:rsidR="00023F4C">
        <w:rPr>
          <w:lang w:val="pt-BR"/>
        </w:rPr>
        <w:t xml:space="preserve">, assim como a ausencia dos valores pagos por ride/membership impossibilitam pensar em estrategias mais diretas de </w:t>
      </w:r>
      <w:r w:rsidR="00FD4100">
        <w:rPr>
          <w:lang w:val="pt-BR"/>
        </w:rPr>
        <w:t>abordagem/conversao de casuals em members</w:t>
      </w:r>
      <w:r w:rsidR="00A52EF7">
        <w:rPr>
          <w:lang w:val="pt-BR"/>
        </w:rPr>
        <w:t>.</w:t>
      </w:r>
    </w:p>
    <w:p w14:paraId="0B14233F" w14:textId="77777777" w:rsidR="006126F5" w:rsidRPr="00EA0915" w:rsidRDefault="006126F5" w:rsidP="0082792D">
      <w:pPr>
        <w:pStyle w:val="ListParagraph"/>
        <w:rPr>
          <w:b/>
          <w:bCs/>
          <w:lang w:val="pt-BR"/>
        </w:rPr>
      </w:pPr>
    </w:p>
    <w:p w14:paraId="422BB16F" w14:textId="043DF105" w:rsidR="005A4DCC" w:rsidRDefault="005A4DCC" w:rsidP="006B30D8">
      <w:pPr>
        <w:pStyle w:val="ListParagraph"/>
        <w:numPr>
          <w:ilvl w:val="0"/>
          <w:numId w:val="8"/>
        </w:numPr>
        <w:rPr>
          <w:b/>
          <w:bCs/>
        </w:rPr>
      </w:pPr>
      <w:r>
        <w:rPr>
          <w:b/>
          <w:bCs/>
        </w:rPr>
        <w:t>Methodology/Analysis</w:t>
      </w:r>
    </w:p>
    <w:p w14:paraId="1DF32477" w14:textId="4F51E673" w:rsidR="00F40CF8" w:rsidRPr="00725744" w:rsidRDefault="00B50D76" w:rsidP="00F40CF8">
      <w:pPr>
        <w:pStyle w:val="ListParagraph"/>
        <w:rPr>
          <w:lang w:val="pt-BR"/>
        </w:rPr>
      </w:pPr>
      <w:r w:rsidRPr="00725744">
        <w:rPr>
          <w:lang w:val="pt-BR"/>
        </w:rPr>
        <w:t>Os dados foram obtidos atraves do download do site oficial (</w:t>
      </w:r>
      <w:hyperlink r:id="rId5" w:history="1">
        <w:r w:rsidR="00EF40EF" w:rsidRPr="00725744">
          <w:rPr>
            <w:rStyle w:val="Hyperlink"/>
            <w:lang w:val="pt-BR"/>
          </w:rPr>
          <w:t>https://divvy-tripdata.s3.amazonaws.com/index.html</w:t>
        </w:r>
      </w:hyperlink>
      <w:r w:rsidRPr="00725744">
        <w:rPr>
          <w:lang w:val="pt-BR"/>
        </w:rPr>
        <w:t>)</w:t>
      </w:r>
      <w:r w:rsidR="00EF40EF" w:rsidRPr="00725744">
        <w:rPr>
          <w:lang w:val="pt-BR"/>
        </w:rPr>
        <w:t xml:space="preserve"> </w:t>
      </w:r>
      <w:r w:rsidR="0070391B" w:rsidRPr="00725744">
        <w:rPr>
          <w:lang w:val="pt-BR"/>
        </w:rPr>
        <w:t xml:space="preserve">dos arquivos referentes ao periodo avaliado. A integridade dos arquivos e dados foram </w:t>
      </w:r>
      <w:r w:rsidR="00105C84" w:rsidRPr="00725744">
        <w:rPr>
          <w:lang w:val="pt-BR"/>
        </w:rPr>
        <w:t>checadas usando-se um script Python desenvolvido para a validacao das informacoes</w:t>
      </w:r>
      <w:r w:rsidR="0043692A" w:rsidRPr="00725744">
        <w:rPr>
          <w:lang w:val="pt-BR"/>
        </w:rPr>
        <w:t>. A</w:t>
      </w:r>
      <w:r w:rsidR="00D23A37" w:rsidRPr="00725744">
        <w:rPr>
          <w:lang w:val="pt-BR"/>
        </w:rPr>
        <w:t xml:space="preserve"> obtencao da duracao das rides, </w:t>
      </w:r>
      <w:r w:rsidR="0043692A" w:rsidRPr="00725744">
        <w:rPr>
          <w:lang w:val="pt-BR"/>
        </w:rPr>
        <w:t xml:space="preserve">filtragem dos dados e obtencao dos </w:t>
      </w:r>
      <w:r w:rsidR="00D23A37" w:rsidRPr="00725744">
        <w:rPr>
          <w:lang w:val="pt-BR"/>
        </w:rPr>
        <w:t>resultados fo</w:t>
      </w:r>
      <w:r w:rsidR="006734A2" w:rsidRPr="00725744">
        <w:rPr>
          <w:lang w:val="pt-BR"/>
        </w:rPr>
        <w:t xml:space="preserve">i realizada utilizando-se um script Python com integracao DuckDB para uso de SQL. Os resultados foram </w:t>
      </w:r>
      <w:r w:rsidR="00270381" w:rsidRPr="00725744">
        <w:rPr>
          <w:lang w:val="pt-BR"/>
        </w:rPr>
        <w:t>exportados para um spreadsheet onde foram filtrados e analisados</w:t>
      </w:r>
      <w:r w:rsidR="001A7734" w:rsidRPr="00725744">
        <w:rPr>
          <w:lang w:val="pt-BR"/>
        </w:rPr>
        <w:t xml:space="preserve"> estatisticamente atraves de average</w:t>
      </w:r>
      <w:r w:rsidR="006F5799" w:rsidRPr="00725744">
        <w:rPr>
          <w:lang w:val="pt-BR"/>
        </w:rPr>
        <w:t>s,</w:t>
      </w:r>
      <w:r w:rsidR="001A7734" w:rsidRPr="00725744">
        <w:rPr>
          <w:lang w:val="pt-BR"/>
        </w:rPr>
        <w:t xml:space="preserve"> medians (p25, p50, p75)</w:t>
      </w:r>
      <w:r w:rsidR="006F5799" w:rsidRPr="00725744">
        <w:rPr>
          <w:lang w:val="pt-BR"/>
        </w:rPr>
        <w:t xml:space="preserve"> e</w:t>
      </w:r>
      <w:r w:rsidR="00031F38" w:rsidRPr="00725744">
        <w:rPr>
          <w:lang w:val="pt-BR"/>
        </w:rPr>
        <w:t>,</w:t>
      </w:r>
      <w:r w:rsidR="006F5799" w:rsidRPr="00725744">
        <w:rPr>
          <w:lang w:val="pt-BR"/>
        </w:rPr>
        <w:t xml:space="preserve"> p</w:t>
      </w:r>
      <w:r w:rsidR="00031F38" w:rsidRPr="00725744">
        <w:rPr>
          <w:lang w:val="pt-BR"/>
        </w:rPr>
        <w:t>roporcoes relativas e</w:t>
      </w:r>
      <w:r w:rsidR="006F5799" w:rsidRPr="00725744">
        <w:rPr>
          <w:lang w:val="pt-BR"/>
        </w:rPr>
        <w:t xml:space="preserve"> </w:t>
      </w:r>
      <w:r w:rsidR="00031F38" w:rsidRPr="00725744">
        <w:rPr>
          <w:lang w:val="pt-BR"/>
        </w:rPr>
        <w:t>absolutas.</w:t>
      </w:r>
    </w:p>
    <w:p w14:paraId="4AD61FA0" w14:textId="77777777" w:rsidR="001B4AE2" w:rsidRPr="00B50D76" w:rsidRDefault="001B4AE2">
      <w:pPr>
        <w:rPr>
          <w:b/>
          <w:bCs/>
          <w:lang w:val="pt-BR"/>
        </w:rPr>
      </w:pPr>
    </w:p>
    <w:p w14:paraId="650B88BD" w14:textId="77777777" w:rsidR="001B4AE2" w:rsidRPr="00B50D76" w:rsidRDefault="001B4AE2">
      <w:pPr>
        <w:rPr>
          <w:b/>
          <w:bCs/>
          <w:lang w:val="pt-BR"/>
        </w:rPr>
      </w:pPr>
    </w:p>
    <w:p w14:paraId="6B2BF4F7" w14:textId="77777777" w:rsidR="001B4AE2" w:rsidRPr="00B50D76" w:rsidRDefault="001B4AE2">
      <w:pPr>
        <w:rPr>
          <w:b/>
          <w:bCs/>
          <w:lang w:val="pt-BR"/>
        </w:rPr>
      </w:pPr>
    </w:p>
    <w:p w14:paraId="0C2F7C43" w14:textId="77777777" w:rsidR="001B4AE2" w:rsidRPr="00B50D76" w:rsidRDefault="001B4AE2">
      <w:pPr>
        <w:rPr>
          <w:b/>
          <w:bCs/>
          <w:lang w:val="pt-BR"/>
        </w:rPr>
      </w:pPr>
    </w:p>
    <w:p w14:paraId="7922A822" w14:textId="77777777" w:rsidR="001B4AE2" w:rsidRPr="00B50D76" w:rsidRDefault="001B4AE2">
      <w:pPr>
        <w:rPr>
          <w:b/>
          <w:bCs/>
          <w:lang w:val="pt-BR"/>
        </w:rPr>
      </w:pPr>
    </w:p>
    <w:p w14:paraId="2AA81794" w14:textId="77777777" w:rsidR="001B4AE2" w:rsidRPr="00B50D76" w:rsidRDefault="001B4AE2">
      <w:pPr>
        <w:rPr>
          <w:b/>
          <w:bCs/>
          <w:lang w:val="pt-BR"/>
        </w:rPr>
      </w:pPr>
    </w:p>
    <w:p w14:paraId="6783E102" w14:textId="77777777" w:rsidR="001B4AE2" w:rsidRPr="00B50D76" w:rsidRDefault="001B4AE2">
      <w:pPr>
        <w:rPr>
          <w:b/>
          <w:bCs/>
          <w:lang w:val="pt-BR"/>
        </w:rPr>
      </w:pPr>
    </w:p>
    <w:p w14:paraId="67BCC63F" w14:textId="77777777" w:rsidR="001B4AE2" w:rsidRPr="00B50D76" w:rsidRDefault="001B4AE2">
      <w:pPr>
        <w:rPr>
          <w:b/>
          <w:bCs/>
          <w:lang w:val="pt-BR"/>
        </w:rPr>
      </w:pPr>
    </w:p>
    <w:p w14:paraId="5157730E" w14:textId="77777777" w:rsidR="001B4AE2" w:rsidRPr="00B50D76" w:rsidRDefault="001B4AE2">
      <w:pPr>
        <w:rPr>
          <w:b/>
          <w:bCs/>
          <w:lang w:val="pt-BR"/>
        </w:rPr>
      </w:pPr>
    </w:p>
    <w:p w14:paraId="61FAEC31" w14:textId="77777777" w:rsidR="001B4AE2" w:rsidRPr="00B50D76" w:rsidRDefault="001B4AE2">
      <w:pPr>
        <w:rPr>
          <w:b/>
          <w:bCs/>
          <w:lang w:val="pt-BR"/>
        </w:rPr>
      </w:pPr>
    </w:p>
    <w:p w14:paraId="33FA9300" w14:textId="77777777" w:rsidR="001B4AE2" w:rsidRPr="00B50D76" w:rsidRDefault="001B4AE2">
      <w:pPr>
        <w:rPr>
          <w:b/>
          <w:bCs/>
          <w:lang w:val="pt-BR"/>
        </w:rPr>
      </w:pPr>
    </w:p>
    <w:p w14:paraId="50472150" w14:textId="77777777" w:rsidR="001B4AE2" w:rsidRPr="00B50D76" w:rsidRDefault="001B4AE2">
      <w:pPr>
        <w:rPr>
          <w:b/>
          <w:bCs/>
          <w:lang w:val="pt-BR"/>
        </w:rPr>
      </w:pPr>
      <w:r w:rsidRPr="00B50D76">
        <w:rPr>
          <w:b/>
          <w:bCs/>
          <w:lang w:val="pt-BR"/>
        </w:rPr>
        <w:br w:type="page"/>
      </w:r>
    </w:p>
    <w:p w14:paraId="48538F1A" w14:textId="2EE63334" w:rsidR="006A168F" w:rsidRPr="00B50D76" w:rsidRDefault="006A168F">
      <w:pPr>
        <w:rPr>
          <w:b/>
          <w:bCs/>
          <w:lang w:val="pt-BR"/>
        </w:rPr>
      </w:pPr>
      <w:r w:rsidRPr="00B50D76">
        <w:rPr>
          <w:b/>
          <w:bCs/>
          <w:lang w:val="pt-BR"/>
        </w:rPr>
        <w:lastRenderedPageBreak/>
        <w:t>Questions:</w:t>
      </w:r>
    </w:p>
    <w:p w14:paraId="7BA94B8D" w14:textId="50D3BE54" w:rsidR="0048572C" w:rsidRDefault="0048572C">
      <w:pPr>
        <w:rPr>
          <w:b/>
          <w:bCs/>
        </w:rPr>
      </w:pPr>
      <w:r>
        <w:rPr>
          <w:b/>
          <w:bCs/>
        </w:rPr>
        <w:t xml:space="preserve">ride_id </w:t>
      </w:r>
      <w:r w:rsidR="00140E45">
        <w:rPr>
          <w:b/>
          <w:bCs/>
        </w:rPr>
        <w:t xml:space="preserve">total rows = </w:t>
      </w:r>
      <w:r>
        <w:rPr>
          <w:b/>
          <w:bCs/>
        </w:rPr>
        <w:t>6,037,968</w:t>
      </w:r>
    </w:p>
    <w:p w14:paraId="1DBCCA98" w14:textId="11C661E8" w:rsidR="00653DBE" w:rsidRDefault="00653DBE">
      <w:pPr>
        <w:rPr>
          <w:b/>
          <w:bCs/>
        </w:rPr>
      </w:pPr>
      <w:r>
        <w:rPr>
          <w:b/>
          <w:bCs/>
        </w:rPr>
        <w:t xml:space="preserve">rideable_type = </w:t>
      </w:r>
      <w:r w:rsidR="0078314B">
        <w:rPr>
          <w:b/>
          <w:bCs/>
        </w:rPr>
        <w:t xml:space="preserve">only </w:t>
      </w:r>
      <w:r w:rsidR="00302FBE">
        <w:rPr>
          <w:b/>
          <w:bCs/>
        </w:rPr>
        <w:t>classic_bike and electric_bike</w:t>
      </w:r>
    </w:p>
    <w:p w14:paraId="109E0697" w14:textId="77DFAC53" w:rsidR="00302FBE" w:rsidRDefault="00302FBE">
      <w:pPr>
        <w:rPr>
          <w:b/>
          <w:bCs/>
        </w:rPr>
      </w:pPr>
      <w:r>
        <w:rPr>
          <w:b/>
          <w:bCs/>
        </w:rPr>
        <w:t>Total classic = 1,891,237</w:t>
      </w:r>
    </w:p>
    <w:p w14:paraId="4B817430" w14:textId="7498B3DC" w:rsidR="00302FBE" w:rsidRDefault="00302FBE">
      <w:pPr>
        <w:rPr>
          <w:b/>
          <w:bCs/>
        </w:rPr>
      </w:pPr>
      <w:r>
        <w:rPr>
          <w:b/>
          <w:bCs/>
        </w:rPr>
        <w:t>Total electric = 4,146,731</w:t>
      </w:r>
    </w:p>
    <w:p w14:paraId="1F3667B0" w14:textId="77777777" w:rsidR="00302FBE" w:rsidRDefault="00302FBE">
      <w:pPr>
        <w:rPr>
          <w:b/>
          <w:bCs/>
        </w:rPr>
      </w:pPr>
    </w:p>
    <w:p w14:paraId="18D2B6C9" w14:textId="48E1E9DE" w:rsidR="006A168F" w:rsidRDefault="00D90D5E">
      <w:pPr>
        <w:rPr>
          <w:b/>
          <w:bCs/>
        </w:rPr>
      </w:pPr>
      <w:r>
        <w:rPr>
          <w:b/>
          <w:bCs/>
        </w:rPr>
        <w:t>m</w:t>
      </w:r>
      <w:r w:rsidR="006A168F" w:rsidRPr="00674C4E">
        <w:rPr>
          <w:b/>
          <w:bCs/>
        </w:rPr>
        <w:t xml:space="preserve">ember_casual = </w:t>
      </w:r>
      <w:r w:rsidR="0078314B">
        <w:rPr>
          <w:b/>
          <w:bCs/>
        </w:rPr>
        <w:t xml:space="preserve">only member and casual </w:t>
      </w:r>
    </w:p>
    <w:p w14:paraId="54A56FC7" w14:textId="2B906CAB" w:rsidR="00674C4E" w:rsidRDefault="00674C4E">
      <w:pPr>
        <w:rPr>
          <w:b/>
          <w:bCs/>
        </w:rPr>
      </w:pPr>
      <w:r>
        <w:rPr>
          <w:b/>
          <w:bCs/>
        </w:rPr>
        <w:t>Total Members: 3</w:t>
      </w:r>
      <w:r w:rsidR="00C23E97">
        <w:rPr>
          <w:b/>
          <w:bCs/>
        </w:rPr>
        <w:t>,</w:t>
      </w:r>
      <w:r>
        <w:rPr>
          <w:b/>
          <w:bCs/>
        </w:rPr>
        <w:t>886</w:t>
      </w:r>
      <w:r w:rsidR="00C23E97">
        <w:rPr>
          <w:b/>
          <w:bCs/>
        </w:rPr>
        <w:t>,</w:t>
      </w:r>
      <w:r>
        <w:rPr>
          <w:b/>
          <w:bCs/>
        </w:rPr>
        <w:t>915</w:t>
      </w:r>
      <w:r>
        <w:rPr>
          <w:b/>
          <w:bCs/>
        </w:rPr>
        <w:br/>
        <w:t xml:space="preserve">Total Casuals: </w:t>
      </w:r>
      <w:r w:rsidR="00C23E97">
        <w:rPr>
          <w:b/>
          <w:bCs/>
        </w:rPr>
        <w:t>2,151,053</w:t>
      </w:r>
    </w:p>
    <w:p w14:paraId="15F1F3AA" w14:textId="77777777" w:rsidR="00C23E97" w:rsidRPr="00674C4E" w:rsidRDefault="00C23E97">
      <w:pPr>
        <w:rPr>
          <w:b/>
          <w:bCs/>
        </w:rPr>
      </w:pPr>
    </w:p>
    <w:p w14:paraId="2A32A12F" w14:textId="27D534CC" w:rsidR="00D90D5E" w:rsidRDefault="00D90D5E">
      <w:pPr>
        <w:rPr>
          <w:b/>
          <w:bCs/>
        </w:rPr>
      </w:pPr>
      <w:commentRangeStart w:id="0"/>
      <w:r>
        <w:rPr>
          <w:b/>
          <w:bCs/>
        </w:rPr>
        <w:t>rideable_type x member_casual</w:t>
      </w:r>
      <w:r>
        <w:rPr>
          <w:b/>
          <w:bCs/>
        </w:rPr>
        <w:br/>
      </w:r>
      <w:r w:rsidR="00931533">
        <w:rPr>
          <w:b/>
          <w:bCs/>
        </w:rPr>
        <w:t>Casual + Classic = 612,312</w:t>
      </w:r>
    </w:p>
    <w:p w14:paraId="6297F1FF" w14:textId="04D0DE79" w:rsidR="00931533" w:rsidRDefault="00931533">
      <w:pPr>
        <w:rPr>
          <w:b/>
          <w:bCs/>
        </w:rPr>
      </w:pPr>
      <w:r>
        <w:rPr>
          <w:b/>
          <w:bCs/>
        </w:rPr>
        <w:t>Casual + Electric = 1,538,741</w:t>
      </w:r>
    </w:p>
    <w:p w14:paraId="26014C70" w14:textId="7B6967D5" w:rsidR="00931533" w:rsidRDefault="00931533">
      <w:pPr>
        <w:rPr>
          <w:b/>
          <w:bCs/>
        </w:rPr>
      </w:pPr>
      <w:r>
        <w:rPr>
          <w:b/>
          <w:bCs/>
        </w:rPr>
        <w:t>Member + Classic = 1,278,925</w:t>
      </w:r>
    </w:p>
    <w:p w14:paraId="35BBBCF3" w14:textId="3220B283" w:rsidR="00931533" w:rsidRPr="00674C4E" w:rsidRDefault="00931533">
      <w:pPr>
        <w:rPr>
          <w:b/>
          <w:bCs/>
        </w:rPr>
      </w:pPr>
      <w:r>
        <w:rPr>
          <w:b/>
          <w:bCs/>
        </w:rPr>
        <w:t>Member + Electric = 2,607,990</w:t>
      </w:r>
      <w:commentRangeEnd w:id="0"/>
      <w:r w:rsidR="00970BC5" w:rsidRPr="00674C4E">
        <w:rPr>
          <w:rStyle w:val="CommentReference"/>
          <w:b/>
          <w:bCs/>
          <w:sz w:val="24"/>
          <w:szCs w:val="24"/>
        </w:rPr>
        <w:commentReference w:id="0"/>
      </w:r>
    </w:p>
    <w:p w14:paraId="7C92FE2D" w14:textId="77777777" w:rsidR="006A168F" w:rsidRDefault="006A168F">
      <w:pPr>
        <w:rPr>
          <w:b/>
          <w:bCs/>
        </w:rPr>
      </w:pPr>
    </w:p>
    <w:p w14:paraId="357F4F11" w14:textId="517FEBFA" w:rsidR="006454EC" w:rsidRDefault="00524277">
      <w:pPr>
        <w:rPr>
          <w:b/>
          <w:bCs/>
        </w:rPr>
      </w:pPr>
      <w:commentRangeStart w:id="1"/>
      <w:r>
        <w:rPr>
          <w:b/>
          <w:bCs/>
        </w:rPr>
        <w:t>Rides &lt; 0 = 29</w:t>
      </w:r>
    </w:p>
    <w:p w14:paraId="40D01425" w14:textId="77777777" w:rsidR="00D20AEB" w:rsidRDefault="00524277">
      <w:pPr>
        <w:rPr>
          <w:b/>
          <w:bCs/>
        </w:rPr>
      </w:pPr>
      <w:r>
        <w:rPr>
          <w:b/>
          <w:bCs/>
        </w:rPr>
        <w:t>Rides &gt; 0 and &lt; 1 minute = 160,902</w:t>
      </w:r>
    </w:p>
    <w:p w14:paraId="2C6A99DF" w14:textId="77777777" w:rsidR="00DA4C92" w:rsidRDefault="00D20AEB">
      <w:pPr>
        <w:rPr>
          <w:b/>
          <w:bCs/>
        </w:rPr>
      </w:pPr>
      <w:r>
        <w:rPr>
          <w:b/>
          <w:bCs/>
        </w:rPr>
        <w:t xml:space="preserve">Casual = </w:t>
      </w:r>
      <w:r w:rsidR="00BF020F">
        <w:rPr>
          <w:b/>
          <w:bCs/>
        </w:rPr>
        <w:t>77</w:t>
      </w:r>
      <w:r w:rsidR="00DA4C92">
        <w:rPr>
          <w:b/>
          <w:bCs/>
        </w:rPr>
        <w:t>,823</w:t>
      </w:r>
      <w:r>
        <w:rPr>
          <w:b/>
          <w:bCs/>
        </w:rPr>
        <w:t xml:space="preserve">                            Members =</w:t>
      </w:r>
      <w:r w:rsidR="00DA4C92">
        <w:rPr>
          <w:b/>
          <w:bCs/>
        </w:rPr>
        <w:t xml:space="preserve"> 83,079</w:t>
      </w:r>
    </w:p>
    <w:p w14:paraId="374A176C" w14:textId="32C43679" w:rsidR="00524277" w:rsidRDefault="002979B8">
      <w:pPr>
        <w:rPr>
          <w:b/>
          <w:bCs/>
        </w:rPr>
      </w:pPr>
      <w:r>
        <w:rPr>
          <w:b/>
          <w:bCs/>
        </w:rPr>
        <w:br/>
        <w:t xml:space="preserve">Rides &gt; 1 and &lt; 2 minute = 290,835 - 160,902 = </w:t>
      </w:r>
      <w:r w:rsidR="00D20AEB">
        <w:rPr>
          <w:b/>
          <w:bCs/>
        </w:rPr>
        <w:t>129,933</w:t>
      </w:r>
    </w:p>
    <w:p w14:paraId="7A36ED07" w14:textId="74F4F0D8" w:rsidR="00F2515E" w:rsidRDefault="00F2515E" w:rsidP="00F2515E">
      <w:pPr>
        <w:rPr>
          <w:b/>
          <w:bCs/>
        </w:rPr>
      </w:pPr>
      <w:r>
        <w:rPr>
          <w:b/>
          <w:bCs/>
        </w:rPr>
        <w:t xml:space="preserve">Casual = </w:t>
      </w:r>
      <w:r w:rsidR="006F2637">
        <w:rPr>
          <w:b/>
          <w:bCs/>
        </w:rPr>
        <w:t>112,840-</w:t>
      </w:r>
      <w:r>
        <w:rPr>
          <w:b/>
          <w:bCs/>
        </w:rPr>
        <w:t>77,823</w:t>
      </w:r>
      <w:r w:rsidR="006F2637">
        <w:rPr>
          <w:b/>
          <w:bCs/>
        </w:rPr>
        <w:t xml:space="preserve"> = </w:t>
      </w:r>
      <w:r w:rsidR="008939A0">
        <w:rPr>
          <w:b/>
          <w:bCs/>
        </w:rPr>
        <w:t>35,017</w:t>
      </w:r>
      <w:r>
        <w:rPr>
          <w:b/>
          <w:bCs/>
        </w:rPr>
        <w:t xml:space="preserve">                            Members = 177,995 - 83,079 = </w:t>
      </w:r>
      <w:r w:rsidR="006F2637">
        <w:rPr>
          <w:b/>
          <w:bCs/>
        </w:rPr>
        <w:t>94,916</w:t>
      </w:r>
    </w:p>
    <w:p w14:paraId="40122311" w14:textId="77777777" w:rsidR="00C45517" w:rsidRDefault="00C45517" w:rsidP="00C45517">
      <w:pPr>
        <w:rPr>
          <w:b/>
          <w:bCs/>
        </w:rPr>
      </w:pPr>
    </w:p>
    <w:p w14:paraId="146C5147" w14:textId="61202259" w:rsidR="00C45517" w:rsidRDefault="00C45517" w:rsidP="00C45517">
      <w:pPr>
        <w:rPr>
          <w:b/>
          <w:bCs/>
        </w:rPr>
      </w:pPr>
      <w:r>
        <w:rPr>
          <w:b/>
          <w:bCs/>
        </w:rPr>
        <w:lastRenderedPageBreak/>
        <w:t xml:space="preserve">Rides &gt; 0 and &lt; 5 minute = </w:t>
      </w:r>
      <w:r w:rsidR="00926372">
        <w:rPr>
          <w:b/>
          <w:bCs/>
        </w:rPr>
        <w:t>1,357,883</w:t>
      </w:r>
    </w:p>
    <w:p w14:paraId="1A76CE89" w14:textId="0576C561" w:rsidR="00C45517" w:rsidRDefault="00C45517" w:rsidP="00C45517">
      <w:pPr>
        <w:rPr>
          <w:b/>
          <w:bCs/>
        </w:rPr>
      </w:pPr>
      <w:r>
        <w:rPr>
          <w:b/>
          <w:bCs/>
        </w:rPr>
        <w:t xml:space="preserve">Casual = </w:t>
      </w:r>
      <w:r w:rsidR="00926372">
        <w:rPr>
          <w:b/>
          <w:bCs/>
        </w:rPr>
        <w:t xml:space="preserve">391,704   </w:t>
      </w:r>
      <w:r>
        <w:rPr>
          <w:b/>
          <w:bCs/>
        </w:rPr>
        <w:t xml:space="preserve">                     </w:t>
      </w:r>
      <w:r w:rsidR="00926372">
        <w:rPr>
          <w:b/>
          <w:bCs/>
        </w:rPr>
        <w:t xml:space="preserve">      </w:t>
      </w:r>
      <w:r>
        <w:rPr>
          <w:b/>
          <w:bCs/>
        </w:rPr>
        <w:t xml:space="preserve">       Members = </w:t>
      </w:r>
      <w:r w:rsidR="00926372">
        <w:rPr>
          <w:b/>
          <w:bCs/>
        </w:rPr>
        <w:t>966,179</w:t>
      </w:r>
      <w:commentRangeEnd w:id="1"/>
      <w:r w:rsidR="005C1371">
        <w:rPr>
          <w:rStyle w:val="CommentReference"/>
          <w:b/>
          <w:bCs/>
          <w:sz w:val="24"/>
          <w:szCs w:val="24"/>
        </w:rPr>
        <w:commentReference w:id="1"/>
      </w:r>
    </w:p>
    <w:p w14:paraId="339747D2" w14:textId="77777777" w:rsidR="006A168F" w:rsidRPr="00674C4E" w:rsidRDefault="006A168F">
      <w:pPr>
        <w:rPr>
          <w:b/>
          <w:bCs/>
        </w:rPr>
      </w:pPr>
    </w:p>
    <w:p w14:paraId="356750BE" w14:textId="77777777" w:rsidR="006A168F" w:rsidRPr="00674C4E" w:rsidRDefault="006A168F">
      <w:pPr>
        <w:rPr>
          <w:b/>
          <w:bCs/>
        </w:rPr>
      </w:pPr>
    </w:p>
    <w:p w14:paraId="7F4E2CAB" w14:textId="77777777" w:rsidR="006A168F" w:rsidRPr="00674C4E" w:rsidRDefault="006A168F">
      <w:pPr>
        <w:rPr>
          <w:b/>
          <w:bCs/>
        </w:rPr>
      </w:pPr>
    </w:p>
    <w:p w14:paraId="34253DA9" w14:textId="77777777" w:rsidR="006A168F" w:rsidRPr="00674C4E" w:rsidRDefault="006A168F">
      <w:pPr>
        <w:rPr>
          <w:b/>
          <w:bCs/>
        </w:rPr>
      </w:pPr>
    </w:p>
    <w:p w14:paraId="12642A71" w14:textId="77777777" w:rsidR="006A168F" w:rsidRPr="00674C4E" w:rsidRDefault="006A168F">
      <w:pPr>
        <w:rPr>
          <w:b/>
          <w:bCs/>
        </w:rPr>
      </w:pPr>
    </w:p>
    <w:p w14:paraId="14E29D5B" w14:textId="77777777" w:rsidR="006A168F" w:rsidRPr="00674C4E" w:rsidRDefault="006A168F">
      <w:pPr>
        <w:rPr>
          <w:b/>
          <w:bCs/>
        </w:rPr>
      </w:pPr>
    </w:p>
    <w:p w14:paraId="346C4F83" w14:textId="77777777" w:rsidR="006A168F" w:rsidRPr="00674C4E" w:rsidRDefault="006A168F">
      <w:pPr>
        <w:rPr>
          <w:b/>
          <w:bCs/>
        </w:rPr>
      </w:pPr>
    </w:p>
    <w:p w14:paraId="7750C675" w14:textId="54BB6707" w:rsidR="007A1734" w:rsidRDefault="007A1734">
      <w:r w:rsidRPr="007A1734">
        <w:rPr>
          <w:b/>
          <w:bCs/>
        </w:rPr>
        <w:t>Data validation:</w:t>
      </w:r>
      <w:r w:rsidRPr="007A1734">
        <w:t xml:space="preserve"> A Python validation script was developed to compare incoming CSV files against a reference schema, checking column names, data types, missing/extra fields, and column order before consolidation.</w:t>
      </w:r>
    </w:p>
    <w:p w14:paraId="70ED239A" w14:textId="77777777" w:rsidR="006F7FC1" w:rsidRPr="006F7FC1" w:rsidRDefault="006F7FC1" w:rsidP="006F7FC1">
      <w:r w:rsidRPr="006F7FC1">
        <w:t>It demonstrates:</w:t>
      </w:r>
    </w:p>
    <w:p w14:paraId="547BC693" w14:textId="77777777" w:rsidR="006F7FC1" w:rsidRPr="006F7FC1" w:rsidRDefault="006F7FC1" w:rsidP="006F7FC1">
      <w:pPr>
        <w:numPr>
          <w:ilvl w:val="0"/>
          <w:numId w:val="1"/>
        </w:numPr>
      </w:pPr>
      <w:r w:rsidRPr="006F7FC1">
        <w:t xml:space="preserve">Python; </w:t>
      </w:r>
    </w:p>
    <w:p w14:paraId="2B7DEA84" w14:textId="77777777" w:rsidR="006F7FC1" w:rsidRPr="006F7FC1" w:rsidRDefault="006F7FC1" w:rsidP="006F7FC1">
      <w:pPr>
        <w:numPr>
          <w:ilvl w:val="0"/>
          <w:numId w:val="1"/>
        </w:numPr>
      </w:pPr>
      <w:r w:rsidRPr="006F7FC1">
        <w:t xml:space="preserve">SQL/database interaction; </w:t>
      </w:r>
    </w:p>
    <w:p w14:paraId="189AA020" w14:textId="77777777" w:rsidR="006F7FC1" w:rsidRPr="006F7FC1" w:rsidRDefault="006F7FC1" w:rsidP="006F7FC1">
      <w:pPr>
        <w:numPr>
          <w:ilvl w:val="0"/>
          <w:numId w:val="1"/>
        </w:numPr>
      </w:pPr>
      <w:r w:rsidRPr="006F7FC1">
        <w:t xml:space="preserve">data quality awareness; </w:t>
      </w:r>
    </w:p>
    <w:p w14:paraId="7EFD9AC0" w14:textId="77777777" w:rsidR="006F7FC1" w:rsidRPr="006F7FC1" w:rsidRDefault="006F7FC1" w:rsidP="006F7FC1">
      <w:pPr>
        <w:numPr>
          <w:ilvl w:val="0"/>
          <w:numId w:val="1"/>
        </w:numPr>
      </w:pPr>
      <w:r w:rsidRPr="006F7FC1">
        <w:t xml:space="preserve">reusable thinking; </w:t>
      </w:r>
    </w:p>
    <w:p w14:paraId="6226C19E" w14:textId="77777777" w:rsidR="006F7FC1" w:rsidRPr="006F7FC1" w:rsidRDefault="006F7FC1" w:rsidP="006F7FC1">
      <w:pPr>
        <w:numPr>
          <w:ilvl w:val="0"/>
          <w:numId w:val="1"/>
        </w:numPr>
      </w:pPr>
      <w:r w:rsidRPr="006F7FC1">
        <w:t xml:space="preserve">validation before ingestion; </w:t>
      </w:r>
    </w:p>
    <w:p w14:paraId="03DEACA2" w14:textId="77777777" w:rsidR="006F7FC1" w:rsidRPr="006F7FC1" w:rsidRDefault="006F7FC1" w:rsidP="006F7FC1">
      <w:pPr>
        <w:numPr>
          <w:ilvl w:val="0"/>
          <w:numId w:val="1"/>
        </w:numPr>
      </w:pPr>
      <w:r w:rsidRPr="006F7FC1">
        <w:t xml:space="preserve">understanding of schema compatibility; </w:t>
      </w:r>
    </w:p>
    <w:p w14:paraId="10917B5A" w14:textId="77777777" w:rsidR="006F7FC1" w:rsidRPr="006F7FC1" w:rsidRDefault="006F7FC1" w:rsidP="006F7FC1">
      <w:pPr>
        <w:numPr>
          <w:ilvl w:val="0"/>
          <w:numId w:val="1"/>
        </w:numPr>
      </w:pPr>
      <w:r w:rsidRPr="006F7FC1">
        <w:t xml:space="preserve">reproducibility. </w:t>
      </w:r>
    </w:p>
    <w:p w14:paraId="3835DD86" w14:textId="77777777" w:rsidR="006F7FC1" w:rsidRPr="006F7FC1" w:rsidRDefault="006F7FC1" w:rsidP="006F7FC1">
      <w:r w:rsidRPr="006F7FC1">
        <w:t>And it doesn't require us to pretend that Cyclistic itself had a catastrophic data-quality problem.</w:t>
      </w:r>
    </w:p>
    <w:p w14:paraId="05802F81" w14:textId="77777777" w:rsidR="006F7FC1" w:rsidRPr="006F7FC1" w:rsidRDefault="006F7FC1" w:rsidP="006F7FC1">
      <w:r w:rsidRPr="006F7FC1">
        <w:t>We're essentially saying:</w:t>
      </w:r>
    </w:p>
    <w:p w14:paraId="21AB28D4" w14:textId="77777777" w:rsidR="006F7FC1" w:rsidRPr="006F7FC1" w:rsidRDefault="006F7FC1" w:rsidP="006F7FC1">
      <w:r w:rsidRPr="006F7FC1">
        <w:rPr>
          <w:b/>
          <w:bCs/>
        </w:rPr>
        <w:t>"I encountered a common data-engineering concern and built a lightweight reusable safeguard."</w:t>
      </w:r>
    </w:p>
    <w:p w14:paraId="284B8F5A" w14:textId="77777777" w:rsidR="006F7FC1" w:rsidRDefault="006F7FC1"/>
    <w:p w14:paraId="0808CF81" w14:textId="77777777" w:rsidR="007A1734" w:rsidRDefault="007A1734"/>
    <w:p w14:paraId="39D3CC1A" w14:textId="70DA76B4" w:rsidR="0097405F" w:rsidRDefault="007E3757">
      <w:r w:rsidRPr="007E3757">
        <w:t>We should simply preserve the original CSVs and document that the first local copy had an apparent formatting/handling issue after opening it in Excel, while the fresh download loaded correctly.</w:t>
      </w:r>
    </w:p>
    <w:p w14:paraId="665CE675" w14:textId="7945FE59" w:rsidR="0097405F" w:rsidRDefault="0097405F">
      <w:r w:rsidRPr="0097405F">
        <w:t>The NULL station fields appear likely to represent missing data, but this requires validation before imputation.</w:t>
      </w:r>
      <w:r w:rsidR="007E3757">
        <w:br/>
      </w:r>
      <w:r w:rsidR="007E3757">
        <w:br/>
      </w:r>
    </w:p>
    <w:p w14:paraId="1578582C" w14:textId="77777777" w:rsidR="00213863" w:rsidRDefault="00213863"/>
    <w:p w14:paraId="2AA69851" w14:textId="77777777" w:rsidR="00213863" w:rsidRDefault="00213863"/>
    <w:p w14:paraId="6DBAEEB9" w14:textId="77777777" w:rsidR="00213863" w:rsidRDefault="00213863" w:rsidP="00213863">
      <w:r>
        <w:t>MAIN BUSINESS QUESTION</w:t>
      </w:r>
    </w:p>
    <w:p w14:paraId="376533E8" w14:textId="77777777" w:rsidR="00213863" w:rsidRDefault="00213863" w:rsidP="00213863">
      <w:r>
        <w:t>│</w:t>
      </w:r>
    </w:p>
    <w:p w14:paraId="40851922" w14:textId="77777777" w:rsidR="00213863" w:rsidRDefault="00213863" w:rsidP="00213863">
      <w:r>
        <w:t>└── How do members and casual riders use Cyclistic differently?</w:t>
      </w:r>
    </w:p>
    <w:p w14:paraId="4D21FCA0" w14:textId="77777777" w:rsidR="00213863" w:rsidRDefault="00213863" w:rsidP="00213863">
      <w:r>
        <w:t xml:space="preserve">    │</w:t>
      </w:r>
    </w:p>
    <w:p w14:paraId="2BE566B6" w14:textId="77777777" w:rsidR="00213863" w:rsidRDefault="00213863" w:rsidP="00213863">
      <w:r>
        <w:t xml:space="preserve">    </w:t>
      </w:r>
      <w:r>
        <w:rPr>
          <w:rFonts w:ascii="MS Gothic" w:eastAsia="MS Gothic" w:hAnsi="MS Gothic" w:cs="MS Gothic" w:hint="eastAsia"/>
        </w:rPr>
        <w:t>├</w:t>
      </w:r>
      <w:r>
        <w:rPr>
          <w:rFonts w:ascii="Aptos" w:hAnsi="Aptos" w:cs="Aptos"/>
        </w:rPr>
        <w:t>──</w:t>
      </w:r>
      <w:r>
        <w:t xml:space="preserve"> HOW MUCH?</w:t>
      </w:r>
    </w:p>
    <w:p w14:paraId="1AA20CC4" w14:textId="77777777" w:rsidR="00213863" w:rsidRDefault="00213863" w:rsidP="00213863">
      <w:r>
        <w:t xml:space="preserve">    │   </w:t>
      </w:r>
      <w:r>
        <w:rPr>
          <w:rFonts w:ascii="MS Gothic" w:eastAsia="MS Gothic" w:hAnsi="MS Gothic" w:cs="MS Gothic" w:hint="eastAsia"/>
        </w:rPr>
        <w:t>├</w:t>
      </w:r>
      <w:r>
        <w:rPr>
          <w:rFonts w:ascii="Aptos" w:hAnsi="Aptos" w:cs="Aptos"/>
        </w:rPr>
        <w:t>──</w:t>
      </w:r>
      <w:r>
        <w:t xml:space="preserve"> Number of rides</w:t>
      </w:r>
    </w:p>
    <w:p w14:paraId="55D07AF7" w14:textId="77777777" w:rsidR="00213863" w:rsidRDefault="00213863" w:rsidP="00213863">
      <w:r>
        <w:t xml:space="preserve">    │   └── Share of rides</w:t>
      </w:r>
    </w:p>
    <w:p w14:paraId="3A0A45AD" w14:textId="77777777" w:rsidR="00213863" w:rsidRDefault="00213863" w:rsidP="00213863">
      <w:r>
        <w:t xml:space="preserve">    │</w:t>
      </w:r>
    </w:p>
    <w:p w14:paraId="371FBF90" w14:textId="77777777" w:rsidR="00213863" w:rsidRDefault="00213863" w:rsidP="00213863">
      <w:r>
        <w:t xml:space="preserve">    </w:t>
      </w:r>
      <w:r>
        <w:rPr>
          <w:rFonts w:ascii="MS Gothic" w:eastAsia="MS Gothic" w:hAnsi="MS Gothic" w:cs="MS Gothic" w:hint="eastAsia"/>
        </w:rPr>
        <w:t>├</w:t>
      </w:r>
      <w:r>
        <w:rPr>
          <w:rFonts w:ascii="Aptos" w:hAnsi="Aptos" w:cs="Aptos"/>
        </w:rPr>
        <w:t>──</w:t>
      </w:r>
      <w:r>
        <w:t xml:space="preserve"> HOW LONG?</w:t>
      </w:r>
    </w:p>
    <w:p w14:paraId="5804B640" w14:textId="77777777" w:rsidR="00213863" w:rsidRDefault="00213863" w:rsidP="00213863">
      <w:r>
        <w:t xml:space="preserve">    │   </w:t>
      </w:r>
      <w:r>
        <w:rPr>
          <w:rFonts w:ascii="MS Gothic" w:eastAsia="MS Gothic" w:hAnsi="MS Gothic" w:cs="MS Gothic" w:hint="eastAsia"/>
        </w:rPr>
        <w:t>├</w:t>
      </w:r>
      <w:r>
        <w:rPr>
          <w:rFonts w:ascii="Aptos" w:hAnsi="Aptos" w:cs="Aptos"/>
        </w:rPr>
        <w:t>──</w:t>
      </w:r>
      <w:r>
        <w:t xml:space="preserve"> Average duration</w:t>
      </w:r>
    </w:p>
    <w:p w14:paraId="47D0A545" w14:textId="77777777" w:rsidR="00213863" w:rsidRDefault="00213863" w:rsidP="00213863">
      <w:r>
        <w:t xml:space="preserve">    │   </w:t>
      </w:r>
      <w:r>
        <w:rPr>
          <w:rFonts w:ascii="MS Gothic" w:eastAsia="MS Gothic" w:hAnsi="MS Gothic" w:cs="MS Gothic" w:hint="eastAsia"/>
        </w:rPr>
        <w:t>├</w:t>
      </w:r>
      <w:r>
        <w:rPr>
          <w:rFonts w:ascii="Aptos" w:hAnsi="Aptos" w:cs="Aptos"/>
        </w:rPr>
        <w:t>──</w:t>
      </w:r>
      <w:r>
        <w:t xml:space="preserve"> Median/distribution</w:t>
      </w:r>
    </w:p>
    <w:p w14:paraId="2A6110C0" w14:textId="77777777" w:rsidR="00213863" w:rsidRDefault="00213863" w:rsidP="00213863">
      <w:r>
        <w:t xml:space="preserve">    │   └── Duration by member type</w:t>
      </w:r>
    </w:p>
    <w:p w14:paraId="68CC5091" w14:textId="77777777" w:rsidR="00213863" w:rsidRDefault="00213863" w:rsidP="00213863">
      <w:r>
        <w:t xml:space="preserve">    │</w:t>
      </w:r>
    </w:p>
    <w:p w14:paraId="013BBB13" w14:textId="77777777" w:rsidR="00213863" w:rsidRDefault="00213863" w:rsidP="00213863">
      <w:r>
        <w:lastRenderedPageBreak/>
        <w:t xml:space="preserve">    </w:t>
      </w:r>
      <w:r>
        <w:rPr>
          <w:rFonts w:ascii="MS Gothic" w:eastAsia="MS Gothic" w:hAnsi="MS Gothic" w:cs="MS Gothic" w:hint="eastAsia"/>
        </w:rPr>
        <w:t>├</w:t>
      </w:r>
      <w:r>
        <w:rPr>
          <w:rFonts w:ascii="Aptos" w:hAnsi="Aptos" w:cs="Aptos"/>
        </w:rPr>
        <w:t>──</w:t>
      </w:r>
      <w:r>
        <w:t xml:space="preserve"> WHEN?</w:t>
      </w:r>
    </w:p>
    <w:p w14:paraId="6B8466B2" w14:textId="77777777" w:rsidR="00213863" w:rsidRDefault="00213863" w:rsidP="00213863">
      <w:r>
        <w:t xml:space="preserve">    │   </w:t>
      </w:r>
      <w:r>
        <w:rPr>
          <w:rFonts w:ascii="MS Gothic" w:eastAsia="MS Gothic" w:hAnsi="MS Gothic" w:cs="MS Gothic" w:hint="eastAsia"/>
        </w:rPr>
        <w:t>├</w:t>
      </w:r>
      <w:r>
        <w:rPr>
          <w:rFonts w:ascii="Aptos" w:hAnsi="Aptos" w:cs="Aptos"/>
        </w:rPr>
        <w:t>──</w:t>
      </w:r>
      <w:r>
        <w:t xml:space="preserve"> Month/season</w:t>
      </w:r>
    </w:p>
    <w:p w14:paraId="5164AD9B" w14:textId="77777777" w:rsidR="00213863" w:rsidRDefault="00213863" w:rsidP="00213863">
      <w:r>
        <w:t xml:space="preserve">    │   </w:t>
      </w:r>
      <w:r>
        <w:rPr>
          <w:rFonts w:ascii="MS Gothic" w:eastAsia="MS Gothic" w:hAnsi="MS Gothic" w:cs="MS Gothic" w:hint="eastAsia"/>
        </w:rPr>
        <w:t>├</w:t>
      </w:r>
      <w:r>
        <w:rPr>
          <w:rFonts w:ascii="Aptos" w:hAnsi="Aptos" w:cs="Aptos"/>
        </w:rPr>
        <w:t>──</w:t>
      </w:r>
      <w:r>
        <w:t xml:space="preserve"> Day of week</w:t>
      </w:r>
    </w:p>
    <w:p w14:paraId="1E64EAC1" w14:textId="77777777" w:rsidR="00213863" w:rsidRDefault="00213863" w:rsidP="00213863">
      <w:r>
        <w:t xml:space="preserve">    │   └── Hour</w:t>
      </w:r>
    </w:p>
    <w:p w14:paraId="208EA09E" w14:textId="77777777" w:rsidR="00213863" w:rsidRDefault="00213863" w:rsidP="00213863">
      <w:r>
        <w:t xml:space="preserve">    │</w:t>
      </w:r>
    </w:p>
    <w:p w14:paraId="1AB49136" w14:textId="77777777" w:rsidR="00213863" w:rsidRDefault="00213863" w:rsidP="00213863">
      <w:r>
        <w:t xml:space="preserve">    └── WHERE?</w:t>
      </w:r>
    </w:p>
    <w:p w14:paraId="1C3386DB" w14:textId="77777777" w:rsidR="00213863" w:rsidRDefault="00213863" w:rsidP="00213863">
      <w:r>
        <w:t xml:space="preserve">        </w:t>
      </w:r>
      <w:r>
        <w:rPr>
          <w:rFonts w:ascii="MS Gothic" w:eastAsia="MS Gothic" w:hAnsi="MS Gothic" w:cs="MS Gothic" w:hint="eastAsia"/>
        </w:rPr>
        <w:t>├</w:t>
      </w:r>
      <w:r>
        <w:rPr>
          <w:rFonts w:ascii="Aptos" w:hAnsi="Aptos" w:cs="Aptos"/>
        </w:rPr>
        <w:t>──</w:t>
      </w:r>
      <w:r>
        <w:t xml:space="preserve"> Start stations</w:t>
      </w:r>
    </w:p>
    <w:p w14:paraId="7FC948E9" w14:textId="77777777" w:rsidR="00213863" w:rsidRDefault="00213863" w:rsidP="00213863">
      <w:r>
        <w:t xml:space="preserve">        </w:t>
      </w:r>
      <w:r>
        <w:rPr>
          <w:rFonts w:ascii="MS Gothic" w:eastAsia="MS Gothic" w:hAnsi="MS Gothic" w:cs="MS Gothic" w:hint="eastAsia"/>
        </w:rPr>
        <w:t>├</w:t>
      </w:r>
      <w:r>
        <w:rPr>
          <w:rFonts w:ascii="Aptos" w:hAnsi="Aptos" w:cs="Aptos"/>
        </w:rPr>
        <w:t>──</w:t>
      </w:r>
      <w:r>
        <w:t xml:space="preserve"> End stations</w:t>
      </w:r>
    </w:p>
    <w:p w14:paraId="44767DBA" w14:textId="77777777" w:rsidR="00213863" w:rsidRDefault="00213863" w:rsidP="00213863">
      <w:r>
        <w:t xml:space="preserve">        └── Potential geographic patterns</w:t>
      </w:r>
    </w:p>
    <w:p w14:paraId="0075C16D" w14:textId="77777777" w:rsidR="00213863" w:rsidRDefault="00213863" w:rsidP="00213863"/>
    <w:p w14:paraId="09A1DBB1" w14:textId="10C21394" w:rsidR="00213863" w:rsidRDefault="00213863" w:rsidP="00213863">
      <w:r w:rsidRPr="00213863">
        <w:t>Does the difference in usage between members and casual riders change throughout the year?</w:t>
      </w:r>
    </w:p>
    <w:p w14:paraId="4F3DDCCD" w14:textId="77777777" w:rsidR="00213863" w:rsidRDefault="00213863"/>
    <w:p w14:paraId="00BFC24B" w14:textId="466F46FA" w:rsidR="00213863" w:rsidRDefault="00213863" w:rsidP="00213863">
      <w:r w:rsidRPr="00213863">
        <w:t xml:space="preserve">Do members and casual riders tend to use </w:t>
      </w:r>
      <w:r>
        <w:t>ride in different days/time</w:t>
      </w:r>
      <w:r w:rsidRPr="00213863">
        <w:t xml:space="preserve">? </w:t>
      </w:r>
    </w:p>
    <w:p w14:paraId="67B707B4" w14:textId="77777777" w:rsidR="00213863" w:rsidRDefault="00213863" w:rsidP="00213863"/>
    <w:p w14:paraId="17E21C26" w14:textId="578D6DB8" w:rsidR="00213863" w:rsidRDefault="00213863" w:rsidP="00213863">
      <w:r w:rsidRPr="00213863">
        <w:t>Do members and casual riders tend to use different parts of the Cyclistic network?</w:t>
      </w:r>
    </w:p>
    <w:p w14:paraId="7B25F73F" w14:textId="585EAB34" w:rsidR="00213863" w:rsidRDefault="00213863"/>
    <w:p w14:paraId="0502B82B" w14:textId="2FABE318" w:rsidR="00213863" w:rsidRDefault="0095082E">
      <w:r w:rsidRPr="0095082E">
        <w:t>"I hypothesize that the choice of timestamp will have negligible impact because most rides occur within the same calendar day. Let's quantify cross-midnight rides to verify whether the assumption is reasonable."</w:t>
      </w:r>
    </w:p>
    <w:p w14:paraId="4C350518" w14:textId="77777777" w:rsidR="0095082E" w:rsidRDefault="0095082E"/>
    <w:p w14:paraId="07A59439" w14:textId="77777777" w:rsidR="00213863" w:rsidRDefault="00213863"/>
    <w:p w14:paraId="41D7B2AE" w14:textId="282E8845" w:rsidR="00213863" w:rsidRDefault="000A768D">
      <w:pPr>
        <w:rPr>
          <w:b/>
          <w:bCs/>
        </w:rPr>
      </w:pPr>
      <w:r w:rsidRPr="000A768D">
        <w:rPr>
          <w:b/>
          <w:bCs/>
        </w:rPr>
        <w:t>proportion of recorded rides by rider type</w:t>
      </w:r>
    </w:p>
    <w:p w14:paraId="2C8ABF1B" w14:textId="77777777" w:rsidR="00527706" w:rsidRDefault="00527706">
      <w:pPr>
        <w:rPr>
          <w:b/>
          <w:bCs/>
        </w:rPr>
      </w:pPr>
    </w:p>
    <w:p w14:paraId="5984EDA2" w14:textId="77777777" w:rsidR="00527706" w:rsidRDefault="00527706">
      <w:pPr>
        <w:rPr>
          <w:b/>
          <w:bCs/>
        </w:rPr>
      </w:pPr>
    </w:p>
    <w:p w14:paraId="3B8CB806" w14:textId="013BA9EE" w:rsidR="002028EF" w:rsidRDefault="00527706">
      <w:pPr>
        <w:rPr>
          <w:b/>
          <w:bCs/>
        </w:rPr>
      </w:pPr>
      <w:r w:rsidRPr="00527706">
        <w:rPr>
          <w:b/>
          <w:bCs/>
        </w:rPr>
        <w:t>Finding: 29 rides have ended_at &lt; started_at.</w:t>
      </w:r>
      <w:r w:rsidRPr="00527706">
        <w:rPr>
          <w:b/>
          <w:bCs/>
        </w:rPr>
        <w:br/>
        <w:t>Pattern: All occurred on Nov. 2, 2025, between approximately 1–2 AM; no consistent station, membership type, or bike-type pattern was identified.</w:t>
      </w:r>
      <w:r w:rsidRPr="00527706">
        <w:rPr>
          <w:b/>
          <w:bCs/>
        </w:rPr>
        <w:br/>
        <w:t>Assessment: Isolated anomaly representing a negligible fraction of the dataset.</w:t>
      </w:r>
      <w:r w:rsidRPr="00527706">
        <w:rPr>
          <w:b/>
          <w:bCs/>
        </w:rPr>
        <w:br/>
        <w:t>Action: Exclude these records from duration-based analysis; no further investigation at this stage.</w:t>
      </w:r>
    </w:p>
    <w:p w14:paraId="60886FE1" w14:textId="77777777" w:rsidR="005C1371" w:rsidRDefault="005C1371">
      <w:pPr>
        <w:rPr>
          <w:b/>
          <w:bCs/>
        </w:rPr>
      </w:pPr>
    </w:p>
    <w:p w14:paraId="3C6EDEE0" w14:textId="29CB9897" w:rsidR="005C1371" w:rsidRDefault="005C1371">
      <w:pPr>
        <w:rPr>
          <w:b/>
          <w:bCs/>
        </w:rPr>
      </w:pPr>
      <w:r w:rsidRPr="005C1371">
        <w:rPr>
          <w:b/>
          <w:bCs/>
        </w:rPr>
        <w:t>Scope decision: Rides longer than 300 minutes represent approximately 2% of total rides. Further segmentation of this group was deprioritized because the primary business objective is to identify actionable behavioural differences that could support conversion of casual riders into members. Analysis will focus primarily on the ~98% of rides lasting 300 minutes or less, particularly the ≤60-minute range where the vast majority of rides occur.</w:t>
      </w:r>
    </w:p>
    <w:p w14:paraId="6B9181F8" w14:textId="77777777" w:rsidR="00743A59" w:rsidRDefault="00743A59">
      <w:pPr>
        <w:rPr>
          <w:b/>
          <w:bCs/>
        </w:rPr>
      </w:pPr>
    </w:p>
    <w:p w14:paraId="7294CC43" w14:textId="77777777" w:rsidR="00A75B54" w:rsidRPr="00A75B54" w:rsidRDefault="00A75B54" w:rsidP="00A75B54">
      <w:pPr>
        <w:rPr>
          <w:b/>
          <w:bCs/>
        </w:rPr>
      </w:pPr>
      <w:r w:rsidRPr="00A75B54">
        <w:rPr>
          <w:b/>
          <w:bCs/>
        </w:rPr>
        <w:t>O que conseguimos observar</w:t>
      </w:r>
    </w:p>
    <w:p w14:paraId="516D1947" w14:textId="77777777" w:rsidR="00A75B54" w:rsidRPr="00A75B54" w:rsidRDefault="00A75B54" w:rsidP="00A75B54">
      <w:pPr>
        <w:numPr>
          <w:ilvl w:val="0"/>
          <w:numId w:val="4"/>
        </w:numPr>
        <w:rPr>
          <w:b/>
          <w:bCs/>
          <w:lang w:val="pt-BR"/>
        </w:rPr>
      </w:pPr>
      <w:r w:rsidRPr="00A75B54">
        <w:rPr>
          <w:b/>
          <w:bCs/>
          <w:lang w:val="pt-BR"/>
        </w:rPr>
        <w:t xml:space="preserve">Members representam a maioria das rides. </w:t>
      </w:r>
    </w:p>
    <w:p w14:paraId="616FAB35" w14:textId="77777777" w:rsidR="00A75B54" w:rsidRPr="00A75B54" w:rsidRDefault="00A75B54" w:rsidP="00A75B54">
      <w:pPr>
        <w:numPr>
          <w:ilvl w:val="0"/>
          <w:numId w:val="4"/>
        </w:numPr>
        <w:rPr>
          <w:b/>
          <w:bCs/>
          <w:lang w:val="pt-BR"/>
        </w:rPr>
      </w:pPr>
      <w:r w:rsidRPr="00A75B54">
        <w:rPr>
          <w:b/>
          <w:bCs/>
          <w:lang w:val="pt-BR"/>
        </w:rPr>
        <w:t xml:space="preserve">Casual rides têm maior representação relativa em rides longas. </w:t>
      </w:r>
    </w:p>
    <w:p w14:paraId="1407F81C" w14:textId="77777777" w:rsidR="00A75B54" w:rsidRPr="00A75B54" w:rsidRDefault="00A75B54" w:rsidP="00A75B54">
      <w:pPr>
        <w:numPr>
          <w:ilvl w:val="0"/>
          <w:numId w:val="4"/>
        </w:numPr>
        <w:rPr>
          <w:b/>
          <w:bCs/>
          <w:lang w:val="pt-BR"/>
        </w:rPr>
      </w:pPr>
      <w:r w:rsidRPr="00A75B54">
        <w:rPr>
          <w:b/>
          <w:bCs/>
          <w:lang w:val="pt-BR"/>
        </w:rPr>
        <w:t xml:space="preserve">Essa diferença é mais evidente nos meses de maior volume. </w:t>
      </w:r>
    </w:p>
    <w:p w14:paraId="10C5F436" w14:textId="77777777" w:rsidR="00A75B54" w:rsidRPr="00A75B54" w:rsidRDefault="00A75B54" w:rsidP="00A75B54">
      <w:pPr>
        <w:numPr>
          <w:ilvl w:val="0"/>
          <w:numId w:val="4"/>
        </w:numPr>
        <w:rPr>
          <w:b/>
          <w:bCs/>
          <w:lang w:val="pt-BR"/>
        </w:rPr>
      </w:pPr>
      <w:r w:rsidRPr="00A75B54">
        <w:rPr>
          <w:b/>
          <w:bCs/>
          <w:lang w:val="pt-BR"/>
        </w:rPr>
        <w:t xml:space="preserve">Electric bikes representam uma parcela grande das rides e parecem ganhar participação nos meses mais recentes observados. </w:t>
      </w:r>
    </w:p>
    <w:p w14:paraId="15366B46" w14:textId="77777777" w:rsidR="00A75B54" w:rsidRPr="00A75B54" w:rsidRDefault="00A75B54" w:rsidP="00A75B54">
      <w:pPr>
        <w:numPr>
          <w:ilvl w:val="0"/>
          <w:numId w:val="4"/>
        </w:numPr>
        <w:rPr>
          <w:b/>
          <w:bCs/>
          <w:lang w:val="pt-BR"/>
        </w:rPr>
      </w:pPr>
      <w:r w:rsidRPr="00A75B54">
        <w:rPr>
          <w:b/>
          <w:bCs/>
          <w:lang w:val="pt-BR"/>
        </w:rPr>
        <w:t xml:space="preserve">O comportamento apresenta forte sazonalidade. </w:t>
      </w:r>
    </w:p>
    <w:p w14:paraId="63BE23FC" w14:textId="77777777" w:rsidR="00A75B54" w:rsidRPr="00A75B54" w:rsidRDefault="00A75B54" w:rsidP="00A75B54">
      <w:pPr>
        <w:rPr>
          <w:b/>
          <w:bCs/>
        </w:rPr>
      </w:pPr>
      <w:r w:rsidRPr="00A75B54">
        <w:rPr>
          <w:b/>
          <w:bCs/>
        </w:rPr>
        <w:t>O que não conseguimos determinar</w:t>
      </w:r>
    </w:p>
    <w:p w14:paraId="1077664C" w14:textId="77777777" w:rsidR="00A75B54" w:rsidRPr="00A75B54" w:rsidRDefault="00A75B54" w:rsidP="00A75B54">
      <w:pPr>
        <w:numPr>
          <w:ilvl w:val="0"/>
          <w:numId w:val="5"/>
        </w:numPr>
        <w:rPr>
          <w:b/>
          <w:bCs/>
        </w:rPr>
      </w:pPr>
      <w:r w:rsidRPr="00A75B54">
        <w:rPr>
          <w:b/>
          <w:bCs/>
        </w:rPr>
        <w:t xml:space="preserve">quantos usuários individuais existem; </w:t>
      </w:r>
    </w:p>
    <w:p w14:paraId="4F9C2CBA" w14:textId="77777777" w:rsidR="00A75B54" w:rsidRPr="00A75B54" w:rsidRDefault="00A75B54" w:rsidP="00A75B54">
      <w:pPr>
        <w:numPr>
          <w:ilvl w:val="0"/>
          <w:numId w:val="5"/>
        </w:numPr>
        <w:rPr>
          <w:b/>
          <w:bCs/>
        </w:rPr>
      </w:pPr>
      <w:r w:rsidRPr="00A75B54">
        <w:rPr>
          <w:b/>
          <w:bCs/>
        </w:rPr>
        <w:t xml:space="preserve">frequência individual; </w:t>
      </w:r>
    </w:p>
    <w:p w14:paraId="356CC179" w14:textId="77777777" w:rsidR="00A75B54" w:rsidRPr="00A75B54" w:rsidRDefault="00A75B54" w:rsidP="00A75B54">
      <w:pPr>
        <w:numPr>
          <w:ilvl w:val="0"/>
          <w:numId w:val="5"/>
        </w:numPr>
        <w:rPr>
          <w:b/>
          <w:bCs/>
          <w:lang w:val="pt-BR"/>
        </w:rPr>
      </w:pPr>
      <w:r w:rsidRPr="00A75B54">
        <w:rPr>
          <w:b/>
          <w:bCs/>
          <w:lang w:val="pt-BR"/>
        </w:rPr>
        <w:t xml:space="preserve">quais casual riders são potenciais candidatos à membership; </w:t>
      </w:r>
    </w:p>
    <w:p w14:paraId="284719FF" w14:textId="77777777" w:rsidR="00A75B54" w:rsidRPr="00A75B54" w:rsidRDefault="00A75B54" w:rsidP="00A75B54">
      <w:pPr>
        <w:numPr>
          <w:ilvl w:val="0"/>
          <w:numId w:val="5"/>
        </w:numPr>
        <w:rPr>
          <w:b/>
          <w:bCs/>
        </w:rPr>
      </w:pPr>
      <w:r w:rsidRPr="00A75B54">
        <w:rPr>
          <w:b/>
          <w:bCs/>
        </w:rPr>
        <w:t xml:space="preserve">se são turistas, commuters, recreational riders etc.; </w:t>
      </w:r>
    </w:p>
    <w:p w14:paraId="4ABD19B6" w14:textId="77777777" w:rsidR="00A75B54" w:rsidRPr="00A75B54" w:rsidRDefault="00A75B54" w:rsidP="00A75B54">
      <w:pPr>
        <w:numPr>
          <w:ilvl w:val="0"/>
          <w:numId w:val="5"/>
        </w:numPr>
        <w:rPr>
          <w:b/>
          <w:bCs/>
          <w:lang w:val="pt-BR"/>
        </w:rPr>
      </w:pPr>
      <w:r w:rsidRPr="00A75B54">
        <w:rPr>
          <w:b/>
          <w:bCs/>
          <w:lang w:val="pt-BR"/>
        </w:rPr>
        <w:lastRenderedPageBreak/>
        <w:t xml:space="preserve">por que determinado rider escolhe classic/electric; </w:t>
      </w:r>
    </w:p>
    <w:p w14:paraId="53903F4C" w14:textId="77777777" w:rsidR="00A75B54" w:rsidRPr="00A75B54" w:rsidRDefault="00A75B54" w:rsidP="00A75B54">
      <w:pPr>
        <w:numPr>
          <w:ilvl w:val="0"/>
          <w:numId w:val="5"/>
        </w:numPr>
        <w:rPr>
          <w:b/>
          <w:bCs/>
          <w:lang w:val="pt-BR"/>
        </w:rPr>
      </w:pPr>
      <w:r w:rsidRPr="00A75B54">
        <w:rPr>
          <w:b/>
          <w:bCs/>
          <w:lang w:val="pt-BR"/>
        </w:rPr>
        <w:t xml:space="preserve">por que alguém não se converte; </w:t>
      </w:r>
    </w:p>
    <w:p w14:paraId="5FD91AD4" w14:textId="77777777" w:rsidR="00A75B54" w:rsidRPr="00A75B54" w:rsidRDefault="00A75B54" w:rsidP="00A75B54">
      <w:pPr>
        <w:numPr>
          <w:ilvl w:val="0"/>
          <w:numId w:val="5"/>
        </w:numPr>
        <w:rPr>
          <w:b/>
          <w:bCs/>
          <w:lang w:val="pt-BR"/>
        </w:rPr>
      </w:pPr>
      <w:r w:rsidRPr="00A75B54">
        <w:rPr>
          <w:b/>
          <w:bCs/>
          <w:lang w:val="pt-BR"/>
        </w:rPr>
        <w:t>qual campanha teria maior probabilidade de conversão.</w:t>
      </w:r>
    </w:p>
    <w:p w14:paraId="09FB3A8E" w14:textId="77777777" w:rsidR="00743A59" w:rsidRPr="00A75B54" w:rsidRDefault="00743A59">
      <w:pPr>
        <w:rPr>
          <w:b/>
          <w:bCs/>
          <w:lang w:val="pt-BR"/>
        </w:rPr>
      </w:pPr>
    </w:p>
    <w:p w14:paraId="6A3310B4" w14:textId="77777777" w:rsidR="00A75B54" w:rsidRPr="00A75B54" w:rsidRDefault="00A75B54">
      <w:pPr>
        <w:rPr>
          <w:b/>
          <w:bCs/>
          <w:lang w:val="pt-BR"/>
        </w:rPr>
      </w:pPr>
    </w:p>
    <w:p w14:paraId="67791816" w14:textId="77777777" w:rsidR="00A75B54" w:rsidRPr="00A75B54" w:rsidRDefault="00A75B54">
      <w:pPr>
        <w:rPr>
          <w:b/>
          <w:bCs/>
          <w:lang w:val="pt-BR"/>
        </w:rPr>
      </w:pPr>
    </w:p>
    <w:p w14:paraId="1AAA2EBC" w14:textId="50B08C96" w:rsidR="00743A59" w:rsidRDefault="00743A59">
      <w:pPr>
        <w:rPr>
          <w:b/>
          <w:bCs/>
        </w:rPr>
      </w:pPr>
      <w:r w:rsidRPr="00743A59">
        <w:rPr>
          <w:b/>
          <w:bCs/>
        </w:rPr>
        <w:t>Origin/destination will remain outside the primary analysis for now. It may become relevant if earlier findings indicate a spatial component or lead to an actionable station-level hypothesis.</w:t>
      </w:r>
    </w:p>
    <w:p w14:paraId="3E81254C" w14:textId="77777777" w:rsidR="005C1371" w:rsidRDefault="005C1371">
      <w:pPr>
        <w:rPr>
          <w:b/>
          <w:bCs/>
        </w:rPr>
      </w:pPr>
    </w:p>
    <w:p w14:paraId="0FDCE40B" w14:textId="77777777" w:rsidR="005C1371" w:rsidRDefault="005C1371">
      <w:pPr>
        <w:rPr>
          <w:b/>
          <w:bCs/>
        </w:rPr>
      </w:pPr>
    </w:p>
    <w:p w14:paraId="5B24F678" w14:textId="182DF610" w:rsidR="007A1F94" w:rsidRDefault="007A1F94">
      <w:pPr>
        <w:rPr>
          <w:b/>
          <w:bCs/>
        </w:rPr>
      </w:pPr>
      <w:r w:rsidRPr="007A1F94">
        <w:rPr>
          <w:b/>
          <w:bCs/>
        </w:rPr>
        <w:t>Within the observed period, electric-bike rides increased substantially during the later summer months, while classic-bike rides did not increase at the same rate</w:t>
      </w:r>
      <w:r>
        <w:rPr>
          <w:b/>
          <w:bCs/>
        </w:rPr>
        <w:t xml:space="preserve">. </w:t>
      </w:r>
      <w:r w:rsidRPr="007A1F94">
        <w:rPr>
          <w:b/>
          <w:bCs/>
        </w:rPr>
        <w:t>The available data do not establish whether this reflects changes in bike availability, infrastructure, rider preferences, or other external factors.</w:t>
      </w:r>
    </w:p>
    <w:p w14:paraId="6D8EEF9D" w14:textId="77777777" w:rsidR="007A1F94" w:rsidRDefault="007A1F94">
      <w:pPr>
        <w:rPr>
          <w:b/>
          <w:bCs/>
        </w:rPr>
      </w:pPr>
    </w:p>
    <w:p w14:paraId="3D6586B0" w14:textId="77777777" w:rsidR="007A1F94" w:rsidRDefault="007A1F94">
      <w:pPr>
        <w:rPr>
          <w:b/>
          <w:bCs/>
        </w:rPr>
      </w:pPr>
    </w:p>
    <w:p w14:paraId="6C00806C" w14:textId="77777777" w:rsidR="007A1F94" w:rsidRDefault="007A1F94">
      <w:pPr>
        <w:rPr>
          <w:b/>
          <w:bCs/>
        </w:rPr>
      </w:pPr>
    </w:p>
    <w:p w14:paraId="71AACF0E" w14:textId="77777777" w:rsidR="007A1F94" w:rsidRDefault="007A1F94">
      <w:pPr>
        <w:rPr>
          <w:b/>
          <w:bCs/>
        </w:rPr>
      </w:pPr>
    </w:p>
    <w:p w14:paraId="78CC1E1B" w14:textId="77777777" w:rsidR="007A1F94" w:rsidRDefault="007A1F94">
      <w:pPr>
        <w:rPr>
          <w:b/>
          <w:bCs/>
        </w:rPr>
      </w:pPr>
    </w:p>
    <w:p w14:paraId="63B55751" w14:textId="77777777" w:rsidR="007A1F94" w:rsidRDefault="007A1F94">
      <w:pPr>
        <w:rPr>
          <w:b/>
          <w:bCs/>
        </w:rPr>
      </w:pPr>
    </w:p>
    <w:p w14:paraId="7FBCA33D" w14:textId="49ABED24" w:rsidR="00443144" w:rsidRDefault="00443144">
      <w:pPr>
        <w:rPr>
          <w:b/>
          <w:bCs/>
        </w:rPr>
      </w:pPr>
      <w:r>
        <w:rPr>
          <w:b/>
          <w:bCs/>
        </w:rPr>
        <w:t>Conclusion:</w:t>
      </w:r>
    </w:p>
    <w:p w14:paraId="323620A5" w14:textId="77777777" w:rsidR="002817F6" w:rsidRDefault="002817F6">
      <w:pPr>
        <w:rPr>
          <w:b/>
          <w:bCs/>
        </w:rPr>
      </w:pPr>
    </w:p>
    <w:p w14:paraId="2CA8D79C" w14:textId="77777777" w:rsidR="00040E20" w:rsidRDefault="002817F6" w:rsidP="002817F6">
      <w:pPr>
        <w:rPr>
          <w:b/>
          <w:bCs/>
        </w:rPr>
      </w:pPr>
      <w:r w:rsidRPr="002817F6">
        <w:rPr>
          <w:b/>
          <w:bCs/>
        </w:rPr>
        <w:t>Improving bike availability and accessibility may reduce barriers to use and create more opportunities for riders to develop recurring usage patterns.</w:t>
      </w:r>
      <w:r w:rsidR="00040E20">
        <w:rPr>
          <w:b/>
          <w:bCs/>
        </w:rPr>
        <w:t xml:space="preserve"> </w:t>
      </w:r>
    </w:p>
    <w:p w14:paraId="0FA6C8D5" w14:textId="6DB0A4A2" w:rsidR="002817F6" w:rsidRPr="002817F6" w:rsidRDefault="002817F6" w:rsidP="002817F6">
      <w:pPr>
        <w:rPr>
          <w:b/>
          <w:bCs/>
        </w:rPr>
      </w:pPr>
      <w:r w:rsidRPr="002817F6">
        <w:rPr>
          <w:b/>
          <w:bCs/>
        </w:rPr>
        <w:lastRenderedPageBreak/>
        <w:t>Because the dataset does not track individual riders or conversion events, the effectiveness of specific membership strategies cannot be established from trip data alone.</w:t>
      </w:r>
    </w:p>
    <w:p w14:paraId="4AFF3F87" w14:textId="77777777" w:rsidR="002817F6" w:rsidRDefault="002817F6">
      <w:pPr>
        <w:rPr>
          <w:b/>
          <w:bCs/>
        </w:rPr>
      </w:pPr>
    </w:p>
    <w:p w14:paraId="45D6C049" w14:textId="77777777" w:rsidR="00FD1A6D" w:rsidRDefault="00443144">
      <w:pPr>
        <w:rPr>
          <w:b/>
          <w:bCs/>
        </w:rPr>
      </w:pPr>
      <w:r w:rsidRPr="00443144">
        <w:rPr>
          <w:b/>
          <w:bCs/>
        </w:rPr>
        <w:t>The available trip-level data reveal meaningful behavioral differences between casual riders and members, particularly in ride duration, bike type, and seasonal usage. However, the dataset does not contain sufficient information to determine why casual riders choose not to become members or which intervention would most effectively drive conversion.</w:t>
      </w:r>
    </w:p>
    <w:p w14:paraId="1C095DBE" w14:textId="77777777" w:rsidR="00FD1A6D" w:rsidRDefault="00FD1A6D">
      <w:pPr>
        <w:rPr>
          <w:b/>
          <w:bCs/>
        </w:rPr>
      </w:pPr>
    </w:p>
    <w:p w14:paraId="1E7C1867" w14:textId="77777777" w:rsidR="00C52E2F" w:rsidRDefault="00FD1A6D">
      <w:pPr>
        <w:rPr>
          <w:b/>
          <w:bCs/>
        </w:rPr>
      </w:pPr>
      <w:r w:rsidRPr="00FD1A6D">
        <w:rPr>
          <w:b/>
          <w:bCs/>
        </w:rPr>
        <w:t>Trip-level behavioral patterns can identify differences between casual and member usage, but they are insufficient to identify individual conversion opportunities or establish the causes of those differences. A more targeted conversion strategy would require user-level information such as ride frequency, individual usage patterns, membership history, and/or conversion data.</w:t>
      </w:r>
    </w:p>
    <w:p w14:paraId="1743ED3C" w14:textId="77777777" w:rsidR="00C52E2F" w:rsidRDefault="00C52E2F">
      <w:pPr>
        <w:rPr>
          <w:b/>
          <w:bCs/>
        </w:rPr>
      </w:pPr>
    </w:p>
    <w:p w14:paraId="69C68DD2" w14:textId="0E84E6F8" w:rsidR="002028EF" w:rsidRDefault="00C52E2F">
      <w:pPr>
        <w:rPr>
          <w:b/>
          <w:bCs/>
        </w:rPr>
      </w:pPr>
      <w:r w:rsidRPr="00C52E2F">
        <w:rPr>
          <w:b/>
          <w:bCs/>
        </w:rPr>
        <w:t>“The member share of rides increases substantially during the winter months, when overall ridership is much lower.”</w:t>
      </w:r>
      <w:r w:rsidR="002028EF">
        <w:rPr>
          <w:b/>
          <w:bCs/>
        </w:rPr>
        <w:br w:type="page"/>
      </w:r>
    </w:p>
    <w:p w14:paraId="1F619839" w14:textId="77777777" w:rsidR="00B24000" w:rsidRPr="00B24000" w:rsidRDefault="00B24000" w:rsidP="00B24000">
      <w:pPr>
        <w:rPr>
          <w:b/>
          <w:bCs/>
        </w:rPr>
      </w:pPr>
      <w:r w:rsidRPr="00B24000">
        <w:rPr>
          <w:b/>
          <w:bCs/>
        </w:rPr>
        <w:lastRenderedPageBreak/>
        <w:t>Future Easter Eggs — DO NOT REMOVE</w:t>
      </w:r>
    </w:p>
    <w:p w14:paraId="7E1981F1" w14:textId="77777777" w:rsidR="00B24000" w:rsidRPr="00B24000" w:rsidRDefault="00B24000" w:rsidP="00B24000">
      <w:pPr>
        <w:numPr>
          <w:ilvl w:val="0"/>
          <w:numId w:val="3"/>
        </w:numPr>
        <w:rPr>
          <w:b/>
          <w:bCs/>
        </w:rPr>
      </w:pPr>
      <w:r w:rsidRPr="00B24000">
        <w:rPr>
          <w:b/>
          <w:bCs/>
        </w:rPr>
        <w:t xml:space="preserve">Data Quality Log: </w:t>
      </w:r>
      <w:r w:rsidRPr="00B24000">
        <w:rPr>
          <w:b/>
          <w:bCs/>
          <w:i/>
          <w:iCs/>
        </w:rPr>
        <w:t xml:space="preserve">Time-travel hypothesis remains untested. </w:t>
      </w:r>
      <w:r w:rsidRPr="00B24000">
        <w:rPr>
          <w:rFonts w:ascii="Segoe UI Emoji" w:hAnsi="Segoe UI Emoji" w:cs="Segoe UI Emoji"/>
          <w:b/>
          <w:bCs/>
          <w:i/>
          <w:iCs/>
        </w:rPr>
        <w:t>🕰️</w:t>
      </w:r>
      <w:r w:rsidRPr="00B24000">
        <w:rPr>
          <w:b/>
          <w:bCs/>
        </w:rPr>
        <w:t xml:space="preserve"> </w:t>
      </w:r>
    </w:p>
    <w:p w14:paraId="339B0671" w14:textId="77777777" w:rsidR="00B24000" w:rsidRPr="00B24000" w:rsidRDefault="00B24000" w:rsidP="00B24000">
      <w:pPr>
        <w:numPr>
          <w:ilvl w:val="0"/>
          <w:numId w:val="3"/>
        </w:numPr>
        <w:rPr>
          <w:b/>
          <w:bCs/>
        </w:rPr>
      </w:pPr>
      <w:r w:rsidRPr="00B24000">
        <w:rPr>
          <w:b/>
          <w:bCs/>
        </w:rPr>
        <w:t xml:space="preserve">README Known Limitations: </w:t>
      </w:r>
      <w:r w:rsidRPr="00B24000">
        <w:rPr>
          <w:b/>
          <w:bCs/>
          <w:i/>
          <w:iCs/>
        </w:rPr>
        <w:t>No evidence of temporal displacement was established.</w:t>
      </w:r>
    </w:p>
    <w:p w14:paraId="5158B260" w14:textId="703FFAD0" w:rsidR="00527706" w:rsidRPr="000A768D" w:rsidRDefault="00527706" w:rsidP="00B24000">
      <w:pPr>
        <w:rPr>
          <w:b/>
          <w:bCs/>
        </w:rPr>
      </w:pPr>
    </w:p>
    <w:sectPr w:rsidR="00527706" w:rsidRPr="000A768D" w:rsidSect="00A834B4">
      <w:pgSz w:w="15840" w:h="12240" w:orient="landscape"/>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 i N k" w:date="2026-08-19T22:15:00Z" w:initials="VN">
    <w:p w14:paraId="73FB66EA" w14:textId="77777777" w:rsidR="003E1E77" w:rsidRDefault="003E1E77" w:rsidP="003E1E77">
      <w:pPr>
        <w:pStyle w:val="CommentText"/>
      </w:pPr>
      <w:r>
        <w:rPr>
          <w:rStyle w:val="CommentReference"/>
        </w:rPr>
        <w:annotationRef/>
      </w:r>
      <w:r>
        <w:rPr>
          <w:b/>
          <w:bCs/>
          <w:color w:val="800000"/>
        </w:rPr>
        <w:t>SELECT</w:t>
      </w:r>
      <w:r>
        <w:rPr>
          <w:color w:val="000000"/>
        </w:rPr>
        <w:t xml:space="preserve"> </w:t>
      </w:r>
      <w:r>
        <w:rPr>
          <w:color w:val="6C5151"/>
          <w:u w:val="single"/>
        </w:rPr>
        <w:t>member_casual</w:t>
      </w:r>
      <w:r>
        <w:rPr>
          <w:color w:val="000000"/>
        </w:rPr>
        <w:t xml:space="preserve">, </w:t>
      </w:r>
      <w:r>
        <w:rPr>
          <w:color w:val="6C5151"/>
          <w:u w:val="single"/>
        </w:rPr>
        <w:t>rideable_type</w:t>
      </w:r>
      <w:r>
        <w:rPr>
          <w:color w:val="000000"/>
        </w:rPr>
        <w:t xml:space="preserve">, </w:t>
      </w:r>
      <w:r>
        <w:rPr>
          <w:b/>
          <w:bCs/>
          <w:color w:val="000080"/>
        </w:rPr>
        <w:t>COUNT</w:t>
      </w:r>
      <w:r>
        <w:rPr>
          <w:color w:val="000000"/>
        </w:rPr>
        <w:t xml:space="preserve">(*) </w:t>
      </w:r>
      <w:r>
        <w:rPr>
          <w:b/>
          <w:bCs/>
          <w:color w:val="800000"/>
        </w:rPr>
        <w:t>AS</w:t>
      </w:r>
      <w:r>
        <w:rPr>
          <w:color w:val="000000"/>
        </w:rPr>
        <w:t xml:space="preserve"> </w:t>
      </w:r>
      <w:r>
        <w:rPr>
          <w:i/>
          <w:iCs/>
          <w:color w:val="006464"/>
        </w:rPr>
        <w:t>preferences</w:t>
      </w:r>
    </w:p>
    <w:p w14:paraId="0EA804EA" w14:textId="77777777" w:rsidR="003E1E77" w:rsidRDefault="003E1E77" w:rsidP="003E1E77">
      <w:pPr>
        <w:pStyle w:val="CommentText"/>
      </w:pPr>
      <w:r>
        <w:rPr>
          <w:b/>
          <w:bCs/>
          <w:color w:val="800000"/>
        </w:rPr>
        <w:t>FROM</w:t>
      </w:r>
      <w:r>
        <w:rPr>
          <w:color w:val="000000"/>
        </w:rPr>
        <w:t xml:space="preserve"> </w:t>
      </w:r>
      <w:r>
        <w:rPr>
          <w:b/>
          <w:bCs/>
          <w:color w:val="000080"/>
        </w:rPr>
        <w:t>read_csv_auto</w:t>
      </w:r>
      <w:r>
        <w:rPr>
          <w:color w:val="000000"/>
        </w:rPr>
        <w:t>(</w:t>
      </w:r>
      <w:r>
        <w:rPr>
          <w:color w:val="008000"/>
        </w:rPr>
        <w:t>'F:\OneDrive\Desktop\Cyclist\Data\*.csv'</w:t>
      </w:r>
      <w:r>
        <w:rPr>
          <w:color w:val="000000"/>
        </w:rPr>
        <w:t xml:space="preserve">, </w:t>
      </w:r>
      <w:r>
        <w:rPr>
          <w:color w:val="6C5151"/>
          <w:u w:val="single"/>
        </w:rPr>
        <w:t>union_by_name</w:t>
      </w:r>
      <w:r>
        <w:rPr>
          <w:color w:val="000000"/>
        </w:rPr>
        <w:t xml:space="preserve">= </w:t>
      </w:r>
      <w:r>
        <w:rPr>
          <w:b/>
          <w:bCs/>
          <w:color w:val="800000"/>
        </w:rPr>
        <w:t>true</w:t>
      </w:r>
      <w:r>
        <w:rPr>
          <w:color w:val="000000"/>
        </w:rPr>
        <w:t>)</w:t>
      </w:r>
    </w:p>
    <w:p w14:paraId="5ED139AE" w14:textId="77777777" w:rsidR="003E1E77" w:rsidRDefault="003E1E77" w:rsidP="003E1E77">
      <w:pPr>
        <w:pStyle w:val="CommentText"/>
      </w:pPr>
      <w:r>
        <w:rPr>
          <w:b/>
          <w:bCs/>
          <w:color w:val="800000"/>
        </w:rPr>
        <w:t>GROUP</w:t>
      </w:r>
      <w:r>
        <w:rPr>
          <w:color w:val="000000"/>
        </w:rPr>
        <w:t xml:space="preserve"> </w:t>
      </w:r>
      <w:r>
        <w:rPr>
          <w:b/>
          <w:bCs/>
          <w:color w:val="800000"/>
        </w:rPr>
        <w:t>BY</w:t>
      </w:r>
      <w:r>
        <w:rPr>
          <w:color w:val="000000"/>
        </w:rPr>
        <w:t xml:space="preserve"> member_casual, rideable_type</w:t>
      </w:r>
    </w:p>
    <w:p w14:paraId="1A3C5DBA" w14:textId="77777777" w:rsidR="003E1E77" w:rsidRDefault="003E1E77" w:rsidP="003E1E77">
      <w:pPr>
        <w:pStyle w:val="CommentText"/>
      </w:pPr>
      <w:r>
        <w:rPr>
          <w:b/>
          <w:bCs/>
          <w:color w:val="800000"/>
        </w:rPr>
        <w:t>ORDER</w:t>
      </w:r>
      <w:r>
        <w:rPr>
          <w:color w:val="000000"/>
        </w:rPr>
        <w:t xml:space="preserve"> </w:t>
      </w:r>
      <w:r>
        <w:rPr>
          <w:b/>
          <w:bCs/>
          <w:color w:val="800000"/>
        </w:rPr>
        <w:t>BY</w:t>
      </w:r>
      <w:r>
        <w:rPr>
          <w:color w:val="000000"/>
        </w:rPr>
        <w:t xml:space="preserve"> member_casual, rideable_type</w:t>
      </w:r>
      <w:r>
        <w:rPr>
          <w:color w:val="FF0000"/>
        </w:rPr>
        <w:t>;</w:t>
      </w:r>
    </w:p>
  </w:comment>
  <w:comment w:id="1" w:author="V i N k" w:date="2026-08-21T19:42:00Z" w:initials="VN">
    <w:p w14:paraId="0286B855" w14:textId="77777777" w:rsidR="005C1371" w:rsidRDefault="005C1371" w:rsidP="005C1371">
      <w:pPr>
        <w:pStyle w:val="CommentText"/>
      </w:pPr>
      <w:r>
        <w:rPr>
          <w:rStyle w:val="CommentReference"/>
        </w:rPr>
        <w:annotationRef/>
      </w:r>
      <w:r>
        <w:t>Ver Excel completentar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3C5DBA" w15:done="0"/>
  <w15:commentEx w15:paraId="0286B8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610A7" w16cex:dateUtc="2026-08-20T05:15:00Z"/>
  <w16cex:commentExtensible w16cex:durableId="7E5AB7C0" w16cex:dateUtc="2026-08-22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3C5DBA" w16cid:durableId="600610A7"/>
  <w16cid:commentId w16cid:paraId="0286B855" w16cid:durableId="7E5AB7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81D"/>
    <w:multiLevelType w:val="multilevel"/>
    <w:tmpl w:val="C46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329C3"/>
    <w:multiLevelType w:val="hybridMultilevel"/>
    <w:tmpl w:val="9A702E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DB1813"/>
    <w:multiLevelType w:val="multilevel"/>
    <w:tmpl w:val="8650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B7E67"/>
    <w:multiLevelType w:val="multilevel"/>
    <w:tmpl w:val="1DB0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1471F"/>
    <w:multiLevelType w:val="hybridMultilevel"/>
    <w:tmpl w:val="EB4A1E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F0D5ACA"/>
    <w:multiLevelType w:val="hybridMultilevel"/>
    <w:tmpl w:val="451495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A5D77EC"/>
    <w:multiLevelType w:val="multilevel"/>
    <w:tmpl w:val="E88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16674"/>
    <w:multiLevelType w:val="multilevel"/>
    <w:tmpl w:val="79CC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055435">
    <w:abstractNumId w:val="2"/>
  </w:num>
  <w:num w:numId="2" w16cid:durableId="2102026236">
    <w:abstractNumId w:val="7"/>
  </w:num>
  <w:num w:numId="3" w16cid:durableId="519903035">
    <w:abstractNumId w:val="3"/>
  </w:num>
  <w:num w:numId="4" w16cid:durableId="2124762888">
    <w:abstractNumId w:val="6"/>
  </w:num>
  <w:num w:numId="5" w16cid:durableId="1248155030">
    <w:abstractNumId w:val="0"/>
  </w:num>
  <w:num w:numId="6" w16cid:durableId="847792624">
    <w:abstractNumId w:val="1"/>
  </w:num>
  <w:num w:numId="7" w16cid:durableId="1440684379">
    <w:abstractNumId w:val="4"/>
  </w:num>
  <w:num w:numId="8" w16cid:durableId="16431915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 i N k">
    <w15:presenceInfo w15:providerId="Windows Live" w15:userId="ba91e47c7d0c2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6F1"/>
    <w:rsid w:val="000036E8"/>
    <w:rsid w:val="00016C61"/>
    <w:rsid w:val="00016E42"/>
    <w:rsid w:val="00023F4C"/>
    <w:rsid w:val="00031F38"/>
    <w:rsid w:val="00040E20"/>
    <w:rsid w:val="00042213"/>
    <w:rsid w:val="000507FA"/>
    <w:rsid w:val="00067C5B"/>
    <w:rsid w:val="00097E0B"/>
    <w:rsid w:val="000A768D"/>
    <w:rsid w:val="000E7728"/>
    <w:rsid w:val="00105721"/>
    <w:rsid w:val="00105C84"/>
    <w:rsid w:val="00140E45"/>
    <w:rsid w:val="001726F1"/>
    <w:rsid w:val="001954ED"/>
    <w:rsid w:val="0019560C"/>
    <w:rsid w:val="001A7734"/>
    <w:rsid w:val="001B4AE2"/>
    <w:rsid w:val="001C51F5"/>
    <w:rsid w:val="001D24BA"/>
    <w:rsid w:val="00200AAC"/>
    <w:rsid w:val="002028EF"/>
    <w:rsid w:val="002052D8"/>
    <w:rsid w:val="0021047C"/>
    <w:rsid w:val="00213863"/>
    <w:rsid w:val="002603D0"/>
    <w:rsid w:val="00260736"/>
    <w:rsid w:val="00261DFF"/>
    <w:rsid w:val="00270381"/>
    <w:rsid w:val="002817F6"/>
    <w:rsid w:val="00281CE9"/>
    <w:rsid w:val="002979B8"/>
    <w:rsid w:val="002B60A1"/>
    <w:rsid w:val="00302FBE"/>
    <w:rsid w:val="00303E00"/>
    <w:rsid w:val="003812A5"/>
    <w:rsid w:val="00383241"/>
    <w:rsid w:val="00383BE2"/>
    <w:rsid w:val="00387D78"/>
    <w:rsid w:val="003A64B1"/>
    <w:rsid w:val="003B0E02"/>
    <w:rsid w:val="003E1E77"/>
    <w:rsid w:val="003F7A7C"/>
    <w:rsid w:val="00416F34"/>
    <w:rsid w:val="004348C4"/>
    <w:rsid w:val="0043692A"/>
    <w:rsid w:val="00443144"/>
    <w:rsid w:val="004608D0"/>
    <w:rsid w:val="004637DB"/>
    <w:rsid w:val="004639DB"/>
    <w:rsid w:val="004722C6"/>
    <w:rsid w:val="00482D2D"/>
    <w:rsid w:val="0048572C"/>
    <w:rsid w:val="004901B6"/>
    <w:rsid w:val="00494329"/>
    <w:rsid w:val="004B4457"/>
    <w:rsid w:val="00524277"/>
    <w:rsid w:val="00527706"/>
    <w:rsid w:val="00532766"/>
    <w:rsid w:val="00565825"/>
    <w:rsid w:val="00572D26"/>
    <w:rsid w:val="00583162"/>
    <w:rsid w:val="005A4DCC"/>
    <w:rsid w:val="005A7BD0"/>
    <w:rsid w:val="005B1DBE"/>
    <w:rsid w:val="005C1371"/>
    <w:rsid w:val="005E1A3F"/>
    <w:rsid w:val="005F1CD6"/>
    <w:rsid w:val="006126F5"/>
    <w:rsid w:val="00613B9C"/>
    <w:rsid w:val="00622379"/>
    <w:rsid w:val="00624C28"/>
    <w:rsid w:val="00633920"/>
    <w:rsid w:val="006454EC"/>
    <w:rsid w:val="00653DBE"/>
    <w:rsid w:val="006710A8"/>
    <w:rsid w:val="006734A2"/>
    <w:rsid w:val="00674C4E"/>
    <w:rsid w:val="006A168F"/>
    <w:rsid w:val="006B1BA4"/>
    <w:rsid w:val="006B30D8"/>
    <w:rsid w:val="006F2637"/>
    <w:rsid w:val="006F38CB"/>
    <w:rsid w:val="006F5799"/>
    <w:rsid w:val="006F7FC1"/>
    <w:rsid w:val="0070391B"/>
    <w:rsid w:val="00703B48"/>
    <w:rsid w:val="00724D81"/>
    <w:rsid w:val="00725744"/>
    <w:rsid w:val="00736F2A"/>
    <w:rsid w:val="00743A59"/>
    <w:rsid w:val="0075647F"/>
    <w:rsid w:val="007711C1"/>
    <w:rsid w:val="0078314B"/>
    <w:rsid w:val="00793825"/>
    <w:rsid w:val="00794029"/>
    <w:rsid w:val="007A1734"/>
    <w:rsid w:val="007A1F94"/>
    <w:rsid w:val="007B7FCF"/>
    <w:rsid w:val="007D472C"/>
    <w:rsid w:val="007D6E3A"/>
    <w:rsid w:val="007E3757"/>
    <w:rsid w:val="00801C6D"/>
    <w:rsid w:val="0082792D"/>
    <w:rsid w:val="00840EE2"/>
    <w:rsid w:val="0086687E"/>
    <w:rsid w:val="0087527A"/>
    <w:rsid w:val="00884F78"/>
    <w:rsid w:val="0088788F"/>
    <w:rsid w:val="00892376"/>
    <w:rsid w:val="008939A0"/>
    <w:rsid w:val="008A1083"/>
    <w:rsid w:val="008C03D0"/>
    <w:rsid w:val="00910F1A"/>
    <w:rsid w:val="009248F5"/>
    <w:rsid w:val="00926372"/>
    <w:rsid w:val="00931533"/>
    <w:rsid w:val="00942679"/>
    <w:rsid w:val="0095082E"/>
    <w:rsid w:val="00953A83"/>
    <w:rsid w:val="00954B44"/>
    <w:rsid w:val="00962644"/>
    <w:rsid w:val="00970BC5"/>
    <w:rsid w:val="0097405F"/>
    <w:rsid w:val="00975BC6"/>
    <w:rsid w:val="00977542"/>
    <w:rsid w:val="009814F1"/>
    <w:rsid w:val="009B35E3"/>
    <w:rsid w:val="009C5170"/>
    <w:rsid w:val="009E2CAA"/>
    <w:rsid w:val="009F02D4"/>
    <w:rsid w:val="00A1530D"/>
    <w:rsid w:val="00A15370"/>
    <w:rsid w:val="00A33D5A"/>
    <w:rsid w:val="00A52EF7"/>
    <w:rsid w:val="00A75B54"/>
    <w:rsid w:val="00A80F34"/>
    <w:rsid w:val="00A834B4"/>
    <w:rsid w:val="00AA0310"/>
    <w:rsid w:val="00AC3077"/>
    <w:rsid w:val="00AC40A5"/>
    <w:rsid w:val="00AD24D4"/>
    <w:rsid w:val="00AD2D0B"/>
    <w:rsid w:val="00B22CBC"/>
    <w:rsid w:val="00B24000"/>
    <w:rsid w:val="00B2777C"/>
    <w:rsid w:val="00B31155"/>
    <w:rsid w:val="00B327B9"/>
    <w:rsid w:val="00B4471A"/>
    <w:rsid w:val="00B50D76"/>
    <w:rsid w:val="00B64023"/>
    <w:rsid w:val="00B91A2A"/>
    <w:rsid w:val="00BC18AC"/>
    <w:rsid w:val="00BD398F"/>
    <w:rsid w:val="00BE3F26"/>
    <w:rsid w:val="00BE43AB"/>
    <w:rsid w:val="00BF020F"/>
    <w:rsid w:val="00C23E97"/>
    <w:rsid w:val="00C42863"/>
    <w:rsid w:val="00C45517"/>
    <w:rsid w:val="00C52E2F"/>
    <w:rsid w:val="00C60B42"/>
    <w:rsid w:val="00CC4090"/>
    <w:rsid w:val="00CD68C0"/>
    <w:rsid w:val="00D20AEB"/>
    <w:rsid w:val="00D23890"/>
    <w:rsid w:val="00D23A37"/>
    <w:rsid w:val="00D41C59"/>
    <w:rsid w:val="00D50E09"/>
    <w:rsid w:val="00D8467A"/>
    <w:rsid w:val="00D90D5E"/>
    <w:rsid w:val="00D9690A"/>
    <w:rsid w:val="00DA4C92"/>
    <w:rsid w:val="00DA7C40"/>
    <w:rsid w:val="00DF4802"/>
    <w:rsid w:val="00DF762A"/>
    <w:rsid w:val="00E05799"/>
    <w:rsid w:val="00E34EE3"/>
    <w:rsid w:val="00E404EF"/>
    <w:rsid w:val="00E53562"/>
    <w:rsid w:val="00EA0915"/>
    <w:rsid w:val="00ED400F"/>
    <w:rsid w:val="00EF40EF"/>
    <w:rsid w:val="00F16AEB"/>
    <w:rsid w:val="00F2515E"/>
    <w:rsid w:val="00F40CF8"/>
    <w:rsid w:val="00F57CCB"/>
    <w:rsid w:val="00F64950"/>
    <w:rsid w:val="00F70A26"/>
    <w:rsid w:val="00F730F4"/>
    <w:rsid w:val="00F96B4B"/>
    <w:rsid w:val="00FB55C6"/>
    <w:rsid w:val="00FD1A6D"/>
    <w:rsid w:val="00FD4100"/>
    <w:rsid w:val="00FE0A93"/>
    <w:rsid w:val="00FE240A"/>
    <w:rsid w:val="00FF5695"/>
    <w:rsid w:val="00FF77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5437"/>
  <w15:chartTrackingRefBased/>
  <w15:docId w15:val="{466168A7-C1B6-44AD-9FC2-28FB58EC4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6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6F1"/>
    <w:rPr>
      <w:rFonts w:eastAsiaTheme="majorEastAsia" w:cstheme="majorBidi"/>
      <w:color w:val="272727" w:themeColor="text1" w:themeTint="D8"/>
    </w:rPr>
  </w:style>
  <w:style w:type="paragraph" w:styleId="Title">
    <w:name w:val="Title"/>
    <w:basedOn w:val="Normal"/>
    <w:next w:val="Normal"/>
    <w:link w:val="TitleChar"/>
    <w:uiPriority w:val="10"/>
    <w:qFormat/>
    <w:rsid w:val="0017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6F1"/>
    <w:pPr>
      <w:spacing w:before="160"/>
      <w:jc w:val="center"/>
    </w:pPr>
    <w:rPr>
      <w:i/>
      <w:iCs/>
      <w:color w:val="404040" w:themeColor="text1" w:themeTint="BF"/>
    </w:rPr>
  </w:style>
  <w:style w:type="character" w:customStyle="1" w:styleId="QuoteChar">
    <w:name w:val="Quote Char"/>
    <w:basedOn w:val="DefaultParagraphFont"/>
    <w:link w:val="Quote"/>
    <w:uiPriority w:val="29"/>
    <w:rsid w:val="001726F1"/>
    <w:rPr>
      <w:i/>
      <w:iCs/>
      <w:color w:val="404040" w:themeColor="text1" w:themeTint="BF"/>
    </w:rPr>
  </w:style>
  <w:style w:type="paragraph" w:styleId="ListParagraph">
    <w:name w:val="List Paragraph"/>
    <w:basedOn w:val="Normal"/>
    <w:uiPriority w:val="34"/>
    <w:qFormat/>
    <w:rsid w:val="001726F1"/>
    <w:pPr>
      <w:ind w:left="720"/>
      <w:contextualSpacing/>
    </w:pPr>
  </w:style>
  <w:style w:type="character" w:styleId="IntenseEmphasis">
    <w:name w:val="Intense Emphasis"/>
    <w:basedOn w:val="DefaultParagraphFont"/>
    <w:uiPriority w:val="21"/>
    <w:qFormat/>
    <w:rsid w:val="001726F1"/>
    <w:rPr>
      <w:i/>
      <w:iCs/>
      <w:color w:val="0F4761" w:themeColor="accent1" w:themeShade="BF"/>
    </w:rPr>
  </w:style>
  <w:style w:type="paragraph" w:styleId="IntenseQuote">
    <w:name w:val="Intense Quote"/>
    <w:basedOn w:val="Normal"/>
    <w:next w:val="Normal"/>
    <w:link w:val="IntenseQuoteChar"/>
    <w:uiPriority w:val="30"/>
    <w:qFormat/>
    <w:rsid w:val="0017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6F1"/>
    <w:rPr>
      <w:i/>
      <w:iCs/>
      <w:color w:val="0F4761" w:themeColor="accent1" w:themeShade="BF"/>
    </w:rPr>
  </w:style>
  <w:style w:type="character" w:styleId="IntenseReference">
    <w:name w:val="Intense Reference"/>
    <w:basedOn w:val="DefaultParagraphFont"/>
    <w:uiPriority w:val="32"/>
    <w:qFormat/>
    <w:rsid w:val="001726F1"/>
    <w:rPr>
      <w:b/>
      <w:bCs/>
      <w:smallCaps/>
      <w:color w:val="0F4761" w:themeColor="accent1" w:themeShade="BF"/>
      <w:spacing w:val="5"/>
    </w:rPr>
  </w:style>
  <w:style w:type="character" w:styleId="CommentReference">
    <w:name w:val="annotation reference"/>
    <w:basedOn w:val="DefaultParagraphFont"/>
    <w:uiPriority w:val="99"/>
    <w:semiHidden/>
    <w:unhideWhenUsed/>
    <w:rsid w:val="003E1E77"/>
    <w:rPr>
      <w:sz w:val="16"/>
      <w:szCs w:val="16"/>
    </w:rPr>
  </w:style>
  <w:style w:type="paragraph" w:styleId="CommentText">
    <w:name w:val="annotation text"/>
    <w:basedOn w:val="Normal"/>
    <w:link w:val="CommentTextChar"/>
    <w:uiPriority w:val="99"/>
    <w:unhideWhenUsed/>
    <w:rsid w:val="003E1E77"/>
    <w:pPr>
      <w:spacing w:line="240" w:lineRule="auto"/>
    </w:pPr>
    <w:rPr>
      <w:sz w:val="20"/>
      <w:szCs w:val="20"/>
    </w:rPr>
  </w:style>
  <w:style w:type="character" w:customStyle="1" w:styleId="CommentTextChar">
    <w:name w:val="Comment Text Char"/>
    <w:basedOn w:val="DefaultParagraphFont"/>
    <w:link w:val="CommentText"/>
    <w:uiPriority w:val="99"/>
    <w:rsid w:val="003E1E77"/>
    <w:rPr>
      <w:sz w:val="20"/>
      <w:szCs w:val="20"/>
    </w:rPr>
  </w:style>
  <w:style w:type="paragraph" w:styleId="CommentSubject">
    <w:name w:val="annotation subject"/>
    <w:basedOn w:val="CommentText"/>
    <w:next w:val="CommentText"/>
    <w:link w:val="CommentSubjectChar"/>
    <w:uiPriority w:val="99"/>
    <w:semiHidden/>
    <w:unhideWhenUsed/>
    <w:rsid w:val="003E1E77"/>
    <w:rPr>
      <w:b/>
      <w:bCs/>
    </w:rPr>
  </w:style>
  <w:style w:type="character" w:customStyle="1" w:styleId="CommentSubjectChar">
    <w:name w:val="Comment Subject Char"/>
    <w:basedOn w:val="CommentTextChar"/>
    <w:link w:val="CommentSubject"/>
    <w:uiPriority w:val="99"/>
    <w:semiHidden/>
    <w:rsid w:val="003E1E77"/>
    <w:rPr>
      <w:b/>
      <w:bCs/>
      <w:sz w:val="20"/>
      <w:szCs w:val="20"/>
    </w:rPr>
  </w:style>
  <w:style w:type="table" w:styleId="TableGrid">
    <w:name w:val="Table Grid"/>
    <w:basedOn w:val="TableNormal"/>
    <w:uiPriority w:val="39"/>
    <w:rsid w:val="00970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40EF"/>
    <w:rPr>
      <w:color w:val="467886" w:themeColor="hyperlink"/>
      <w:u w:val="single"/>
    </w:rPr>
  </w:style>
  <w:style w:type="character" w:styleId="UnresolvedMention">
    <w:name w:val="Unresolved Mention"/>
    <w:basedOn w:val="DefaultParagraphFont"/>
    <w:uiPriority w:val="99"/>
    <w:semiHidden/>
    <w:unhideWhenUsed/>
    <w:rsid w:val="00EF40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divvy-tripdata.s3.amazonaws.com/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855</TotalTime>
  <Pages>13</Pages>
  <Words>2179</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i N k</dc:creator>
  <cp:keywords/>
  <dc:description/>
  <cp:lastModifiedBy>V i N k</cp:lastModifiedBy>
  <cp:revision>183</cp:revision>
  <dcterms:created xsi:type="dcterms:W3CDTF">2026-08-15T22:23:00Z</dcterms:created>
  <dcterms:modified xsi:type="dcterms:W3CDTF">2026-09-07T18:21:00Z</dcterms:modified>
</cp:coreProperties>
</file>