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7F52" w14:textId="02B4534B" w:rsidR="00C8201A" w:rsidRDefault="003E45E1" w:rsidP="003E45E1">
      <w:pPr>
        <w:jc w:val="center"/>
        <w:rPr>
          <w:sz w:val="28"/>
          <w:szCs w:val="28"/>
        </w:rPr>
      </w:pPr>
      <w:r>
        <w:rPr>
          <w:sz w:val="28"/>
          <w:szCs w:val="28"/>
        </w:rPr>
        <w:t>Protocols for 16S Analysis of Sanger Seq from University AZ Genetics Core</w:t>
      </w:r>
    </w:p>
    <w:p w14:paraId="5AEC1E77" w14:textId="13F37B38" w:rsidR="003E45E1" w:rsidRDefault="003E45E1" w:rsidP="003E45E1">
      <w:pPr>
        <w:rPr>
          <w:sz w:val="24"/>
          <w:szCs w:val="24"/>
        </w:rPr>
      </w:pPr>
      <w:r>
        <w:rPr>
          <w:sz w:val="24"/>
          <w:szCs w:val="24"/>
        </w:rPr>
        <w:t xml:space="preserve">*UAZ Genetics Core used </w:t>
      </w:r>
      <w:proofErr w:type="spellStart"/>
      <w:r>
        <w:rPr>
          <w:sz w:val="24"/>
          <w:szCs w:val="24"/>
        </w:rPr>
        <w:t>EdgeBioSystems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ExcelaPure</w:t>
      </w:r>
      <w:proofErr w:type="spellEnd"/>
      <w:r>
        <w:rPr>
          <w:sz w:val="24"/>
          <w:szCs w:val="24"/>
        </w:rPr>
        <w:t xml:space="preserve"> PCR purification blocks and Applied Biosystems 3720 DNA Analyzer (DNA sequencing). Provide chromatograph and sequence files with no quality scores.</w:t>
      </w:r>
    </w:p>
    <w:p w14:paraId="480EE0D6" w14:textId="745FD47A" w:rsid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Obtain permission and downloads for </w:t>
      </w:r>
      <w:proofErr w:type="spellStart"/>
      <w:r>
        <w:rPr>
          <w:i/>
          <w:iCs/>
          <w:sz w:val="24"/>
          <w:szCs w:val="24"/>
        </w:rPr>
        <w:t>phred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Ewing and Green 1998</w:t>
      </w:r>
      <w:r>
        <w:rPr>
          <w:sz w:val="24"/>
          <w:szCs w:val="24"/>
        </w:rPr>
        <w:t>)</w:t>
      </w:r>
    </w:p>
    <w:p w14:paraId="1F2D8427" w14:textId="0CCA4D94" w:rsid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for the chromatograph files (.ab1)</w:t>
      </w:r>
    </w:p>
    <w:p w14:paraId="1A8224A6" w14:textId="2AF23B98" w:rsid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proofErr w:type="gramStart"/>
      <w:r>
        <w:rPr>
          <w:i/>
          <w:iCs/>
          <w:sz w:val="24"/>
          <w:szCs w:val="24"/>
        </w:rPr>
        <w:t>phred</w:t>
      </w:r>
      <w:proofErr w:type="spellEnd"/>
      <w:proofErr w:type="gramEnd"/>
    </w:p>
    <w:p w14:paraId="7C8ACC4F" w14:textId="4A437316" w:rsid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Assign Q scores with </w:t>
      </w:r>
      <w:proofErr w:type="spellStart"/>
      <w:proofErr w:type="gramStart"/>
      <w:r>
        <w:rPr>
          <w:i/>
          <w:iCs/>
          <w:sz w:val="24"/>
          <w:szCs w:val="24"/>
        </w:rPr>
        <w:t>phred</w:t>
      </w:r>
      <w:proofErr w:type="spellEnd"/>
      <w:proofErr w:type="gramEnd"/>
    </w:p>
    <w:p w14:paraId="4B71013E" w14:textId="44600ACA" w:rsid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 Q scores to Ascii values and combine into </w:t>
      </w:r>
      <w:proofErr w:type="spellStart"/>
      <w:r>
        <w:rPr>
          <w:sz w:val="24"/>
          <w:szCs w:val="24"/>
        </w:rPr>
        <w:t>fastq</w:t>
      </w:r>
      <w:proofErr w:type="spellEnd"/>
      <w:r>
        <w:rPr>
          <w:sz w:val="24"/>
          <w:szCs w:val="24"/>
        </w:rPr>
        <w:t xml:space="preserve"> file (Python Script)</w:t>
      </w:r>
    </w:p>
    <w:p w14:paraId="3D9836B9" w14:textId="18B5A656" w:rsid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Quality trim reads using </w:t>
      </w:r>
      <w:proofErr w:type="spellStart"/>
      <w:proofErr w:type="gramStart"/>
      <w:r>
        <w:rPr>
          <w:i/>
          <w:iCs/>
          <w:sz w:val="24"/>
          <w:szCs w:val="24"/>
        </w:rPr>
        <w:t>fastp</w:t>
      </w:r>
      <w:proofErr w:type="spellEnd"/>
      <w:proofErr w:type="gramEnd"/>
    </w:p>
    <w:p w14:paraId="0BBADF1A" w14:textId="6E2909E6" w:rsidR="003E45E1" w:rsidRDefault="003E45E1" w:rsidP="003E45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sliding window: 4</w:t>
      </w:r>
    </w:p>
    <w:p w14:paraId="376DA11C" w14:textId="112F2422" w:rsidR="003E45E1" w:rsidRDefault="003E45E1" w:rsidP="003E45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 mean score=25</w:t>
      </w:r>
    </w:p>
    <w:p w14:paraId="5889DFE7" w14:textId="6BEAD885" w:rsidR="003E45E1" w:rsidRDefault="003E45E1" w:rsidP="003E45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Cuttail</w:t>
      </w:r>
      <w:proofErr w:type="spellEnd"/>
      <w:r>
        <w:rPr>
          <w:sz w:val="24"/>
          <w:szCs w:val="24"/>
        </w:rPr>
        <w:t xml:space="preserve"> mean score=25</w:t>
      </w:r>
    </w:p>
    <w:p w14:paraId="2B814A6C" w14:textId="2DC5FC7C" w:rsidR="003E45E1" w:rsidRPr="003E45E1" w:rsidRDefault="003E45E1" w:rsidP="003E4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</w:t>
      </w:r>
      <w:proofErr w:type="spellStart"/>
      <w:r>
        <w:rPr>
          <w:sz w:val="24"/>
          <w:szCs w:val="24"/>
        </w:rPr>
        <w:t>fastq</w:t>
      </w:r>
      <w:proofErr w:type="spellEnd"/>
      <w:r>
        <w:rPr>
          <w:sz w:val="24"/>
          <w:szCs w:val="24"/>
        </w:rPr>
        <w:t xml:space="preserve"> file to RDP Classifier</w:t>
      </w:r>
    </w:p>
    <w:sectPr w:rsidR="003E45E1" w:rsidRPr="003E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6271"/>
    <w:multiLevelType w:val="hybridMultilevel"/>
    <w:tmpl w:val="B3F67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E1"/>
    <w:rsid w:val="00060E17"/>
    <w:rsid w:val="00156FCE"/>
    <w:rsid w:val="003E45E1"/>
    <w:rsid w:val="007619A9"/>
    <w:rsid w:val="00C8201A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9729"/>
  <w15:chartTrackingRefBased/>
  <w15:docId w15:val="{C820E0A5-6132-43DE-AB24-EA52A0E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Pickens</dc:creator>
  <cp:keywords/>
  <dc:description/>
  <cp:lastModifiedBy>Victoria Pickens</cp:lastModifiedBy>
  <cp:revision>2</cp:revision>
  <dcterms:created xsi:type="dcterms:W3CDTF">2023-03-08T22:56:00Z</dcterms:created>
  <dcterms:modified xsi:type="dcterms:W3CDTF">2023-03-08T22:56:00Z</dcterms:modified>
</cp:coreProperties>
</file>