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DD86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9D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49338CC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9DE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F698CB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9DE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  <w:r w:rsidRPr="00C451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09DE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C309DE">
        <w:rPr>
          <w:rFonts w:ascii="Times New Roman" w:hAnsi="Times New Roman" w:cs="Times New Roman"/>
          <w:sz w:val="28"/>
          <w:szCs w:val="28"/>
        </w:rPr>
        <w:t>)</w:t>
      </w:r>
    </w:p>
    <w:p w14:paraId="75505D70" w14:textId="77777777" w:rsidR="00E631F9" w:rsidRPr="00E631F9" w:rsidRDefault="00E631F9" w:rsidP="00E631F9">
      <w:pPr>
        <w:jc w:val="center"/>
        <w:rPr>
          <w:rFonts w:ascii="Times New Roman" w:hAnsi="Times New Roman" w:cs="Times New Roman"/>
          <w:sz w:val="32"/>
          <w:szCs w:val="32"/>
        </w:rPr>
      </w:pPr>
      <w:r w:rsidRPr="00C309DE">
        <w:rPr>
          <w:rFonts w:ascii="Times New Roman" w:hAnsi="Times New Roman" w:cs="Times New Roman"/>
          <w:sz w:val="32"/>
          <w:szCs w:val="32"/>
        </w:rPr>
        <w:t>Кафедра информационных систем и программной инженерии</w:t>
      </w:r>
    </w:p>
    <w:p w14:paraId="271D8CA6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A8B36CA" w14:textId="3F021874" w:rsidR="005401D6" w:rsidRPr="003E45A5" w:rsidRDefault="005401D6" w:rsidP="005401D6">
      <w:pPr>
        <w:pStyle w:val="af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7737EC">
        <w:rPr>
          <w:rFonts w:ascii="Times New Roman" w:hAnsi="Times New Roman"/>
          <w:sz w:val="44"/>
        </w:rPr>
        <w:t>3</w:t>
      </w:r>
    </w:p>
    <w:p w14:paraId="59C1D054" w14:textId="10766128" w:rsidR="005401D6" w:rsidRDefault="005401D6" w:rsidP="005401D6">
      <w:pPr>
        <w:pStyle w:val="af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 w:rsidRPr="00EA37DD"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44"/>
        </w:rPr>
        <w:t xml:space="preserve"> "</w:t>
      </w:r>
      <w:r w:rsidR="0016411E">
        <w:rPr>
          <w:rFonts w:ascii="Times New Roman" w:hAnsi="Times New Roman"/>
          <w:sz w:val="44"/>
        </w:rPr>
        <w:t>Введение в искусственный интеллект</w:t>
      </w:r>
      <w:r>
        <w:rPr>
          <w:rFonts w:ascii="Times New Roman" w:hAnsi="Times New Roman"/>
          <w:sz w:val="44"/>
        </w:rPr>
        <w:t>"</w:t>
      </w:r>
    </w:p>
    <w:p w14:paraId="31AE1D6B" w14:textId="77777777" w:rsidR="007737EC" w:rsidRPr="007737EC" w:rsidRDefault="005401D6" w:rsidP="007737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Тема работы: </w:t>
      </w:r>
      <w:r w:rsidR="007737EC" w:rsidRPr="007737EC">
        <w:rPr>
          <w:rFonts w:ascii="Times New Roman" w:hAnsi="Times New Roman"/>
          <w:sz w:val="28"/>
          <w:szCs w:val="28"/>
        </w:rPr>
        <w:t xml:space="preserve">Модель нейрона. Графическая визуализация вычислений в </w:t>
      </w:r>
    </w:p>
    <w:p w14:paraId="36FC9236" w14:textId="7FAB5DB2" w:rsidR="00E631F9" w:rsidRPr="003E45A5" w:rsidRDefault="007737EC" w:rsidP="007737EC">
      <w:pPr>
        <w:jc w:val="center"/>
        <w:rPr>
          <w:rFonts w:ascii="Times New Roman" w:hAnsi="Times New Roman"/>
          <w:sz w:val="28"/>
          <w:szCs w:val="28"/>
        </w:rPr>
      </w:pPr>
      <w:r w:rsidRPr="007737EC">
        <w:rPr>
          <w:rFonts w:ascii="Times New Roman" w:hAnsi="Times New Roman"/>
          <w:sz w:val="28"/>
          <w:szCs w:val="28"/>
        </w:rPr>
        <w:t>системе MATLAB</w:t>
      </w:r>
      <w:r w:rsidR="003E45A5">
        <w:rPr>
          <w:rFonts w:ascii="Times New Roman" w:hAnsi="Times New Roman"/>
          <w:sz w:val="28"/>
          <w:szCs w:val="28"/>
        </w:rPr>
        <w:t>.</w:t>
      </w:r>
    </w:p>
    <w:p w14:paraId="10D1B4B7" w14:textId="5240187F" w:rsidR="005401D6" w:rsidRDefault="005401D6" w:rsidP="005401D6">
      <w:pPr>
        <w:rPr>
          <w:rFonts w:ascii="Times New Roman" w:hAnsi="Times New Roman" w:cs="Times New Roman"/>
          <w:b/>
          <w:sz w:val="40"/>
          <w:szCs w:val="40"/>
        </w:rPr>
      </w:pPr>
    </w:p>
    <w:p w14:paraId="00E23FAD" w14:textId="6BC8ADE5" w:rsidR="005401D6" w:rsidRDefault="005401D6" w:rsidP="005401D6">
      <w:pPr>
        <w:rPr>
          <w:rFonts w:ascii="Times New Roman" w:hAnsi="Times New Roman" w:cs="Times New Roman"/>
          <w:b/>
          <w:sz w:val="40"/>
          <w:szCs w:val="40"/>
        </w:rPr>
      </w:pPr>
    </w:p>
    <w:p w14:paraId="12820101" w14:textId="77777777" w:rsidR="00E631F9" w:rsidRDefault="00E631F9" w:rsidP="00E631F9">
      <w:pPr>
        <w:rPr>
          <w:rFonts w:ascii="Times New Roman" w:hAnsi="Times New Roman" w:cs="Times New Roman"/>
          <w:b/>
          <w:sz w:val="40"/>
          <w:szCs w:val="40"/>
        </w:rPr>
      </w:pPr>
    </w:p>
    <w:p w14:paraId="206D3F9C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Выполнил:</w:t>
      </w:r>
    </w:p>
    <w:p w14:paraId="1A2DF8A6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ст. гр. ПРИ-120</w:t>
      </w:r>
    </w:p>
    <w:p w14:paraId="70A8BBE3" w14:textId="359E21CE" w:rsidR="00E631F9" w:rsidRPr="005225D7" w:rsidRDefault="005225D7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Богдан</w:t>
      </w:r>
      <w:r w:rsidR="00BE617D">
        <w:rPr>
          <w:rFonts w:ascii="Times New Roman" w:hAnsi="Times New Roman" w:cs="Times New Roman"/>
          <w:sz w:val="32"/>
          <w:szCs w:val="32"/>
        </w:rPr>
        <w:t xml:space="preserve"> С</w:t>
      </w:r>
      <w:r w:rsidR="00BE617D" w:rsidRPr="005E1D98">
        <w:rPr>
          <w:rFonts w:ascii="Times New Roman" w:hAnsi="Times New Roman" w:cs="Times New Roman"/>
          <w:sz w:val="32"/>
          <w:szCs w:val="32"/>
        </w:rPr>
        <w:t>.</w:t>
      </w:r>
      <w:r w:rsidR="00BE617D">
        <w:rPr>
          <w:rFonts w:ascii="Times New Roman" w:hAnsi="Times New Roman" w:cs="Times New Roman"/>
          <w:sz w:val="32"/>
          <w:szCs w:val="32"/>
        </w:rPr>
        <w:t xml:space="preserve"> С</w:t>
      </w:r>
      <w:r w:rsidR="00BE617D" w:rsidRPr="005E1D98">
        <w:rPr>
          <w:rFonts w:ascii="Times New Roman" w:hAnsi="Times New Roman" w:cs="Times New Roman"/>
          <w:sz w:val="32"/>
          <w:szCs w:val="32"/>
        </w:rPr>
        <w:t>.</w:t>
      </w:r>
    </w:p>
    <w:p w14:paraId="143CED87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</w:p>
    <w:p w14:paraId="0071037A" w14:textId="3A41D1E9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Принял:</w:t>
      </w:r>
    </w:p>
    <w:p w14:paraId="0A9F11FA" w14:textId="098A7769" w:rsidR="00E631F9" w:rsidRPr="00B45C7D" w:rsidRDefault="00E77B9F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</w:t>
      </w:r>
      <w:r w:rsidR="00E631F9" w:rsidRPr="00B45C7D">
        <w:rPr>
          <w:rFonts w:ascii="Times New Roman" w:hAnsi="Times New Roman" w:cs="Times New Roman"/>
          <w:sz w:val="32"/>
          <w:szCs w:val="32"/>
        </w:rPr>
        <w:t>. каф. ИСПИ</w:t>
      </w:r>
    </w:p>
    <w:p w14:paraId="13814F35" w14:textId="48F31004" w:rsidR="00E631F9" w:rsidRDefault="0016411E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16411E">
        <w:rPr>
          <w:rFonts w:ascii="Times New Roman" w:hAnsi="Times New Roman" w:cs="Times New Roman"/>
          <w:sz w:val="32"/>
          <w:szCs w:val="32"/>
        </w:rPr>
        <w:t>Озерова М.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6411E">
        <w:rPr>
          <w:rFonts w:ascii="Times New Roman" w:hAnsi="Times New Roman" w:cs="Times New Roman"/>
          <w:sz w:val="32"/>
          <w:szCs w:val="32"/>
        </w:rPr>
        <w:t>И</w:t>
      </w:r>
      <w:r w:rsidR="00E231EF">
        <w:rPr>
          <w:rFonts w:ascii="Times New Roman" w:hAnsi="Times New Roman" w:cs="Times New Roman"/>
          <w:sz w:val="32"/>
          <w:szCs w:val="32"/>
        </w:rPr>
        <w:t>.</w:t>
      </w:r>
    </w:p>
    <w:p w14:paraId="62C869C0" w14:textId="4F32121E" w:rsidR="00E631F9" w:rsidRDefault="00E631F9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D8DC381" w14:textId="77777777" w:rsidR="00E631F9" w:rsidRPr="007737EC" w:rsidRDefault="00E631F9" w:rsidP="007737EC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ACAE25B" w14:textId="3F352FF6" w:rsidR="0016411E" w:rsidRDefault="004C521A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B287266" w14:textId="77777777" w:rsidR="00C72E75" w:rsidRDefault="00C72E75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4F4D2F4" w14:textId="21DAEE62" w:rsidR="00E631F9" w:rsidRPr="00FD70E7" w:rsidRDefault="00E631F9" w:rsidP="00E631F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Владимир, 202</w:t>
      </w:r>
      <w:r w:rsidR="00243840">
        <w:rPr>
          <w:rFonts w:ascii="Times New Roman" w:hAnsi="Times New Roman" w:cs="Times New Roman"/>
          <w:sz w:val="32"/>
          <w:szCs w:val="32"/>
        </w:rPr>
        <w:t>4</w:t>
      </w:r>
    </w:p>
    <w:p w14:paraId="30CB65EB" w14:textId="20AB5538" w:rsidR="00875481" w:rsidRPr="005E1D98" w:rsidRDefault="000765C8" w:rsidP="005E1D98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65C8">
        <w:rPr>
          <w:rFonts w:ascii="Times New Roman" w:hAnsi="Times New Roman" w:cs="Times New Roman"/>
          <w:bCs/>
          <w:i/>
          <w:sz w:val="32"/>
          <w:szCs w:val="32"/>
        </w:rPr>
        <w:lastRenderedPageBreak/>
        <w:t>Цель работы</w:t>
      </w:r>
      <w:r w:rsidR="00875481"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2AEC5D4" w14:textId="052D7036" w:rsidR="00875481" w:rsidRPr="001F102A" w:rsidRDefault="007737EC" w:rsidP="005401D6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7737EC">
        <w:rPr>
          <w:rFonts w:ascii="Times New Roman" w:hAnsi="Times New Roman" w:cs="Times New Roman"/>
          <w:bCs/>
          <w:iCs/>
          <w:sz w:val="28"/>
          <w:szCs w:val="28"/>
        </w:rPr>
        <w:t>Изучение структурных схем модели нейрона и средств системы MATLAB, используемых для построения графиков функций активации нейрона</w:t>
      </w:r>
      <w:r w:rsidR="00E77B9F" w:rsidRPr="00E77B9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262AE7D" w14:textId="77777777" w:rsidR="004C013A" w:rsidRPr="00875481" w:rsidRDefault="004C013A" w:rsidP="00875481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5B9618" w14:textId="27FDCCB6" w:rsidR="00350775" w:rsidRDefault="00350775" w:rsidP="00350775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t>Практическое задание</w:t>
      </w:r>
      <w:r w:rsidR="00FD70E7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D54FA6" w:rsidRPr="003E45A5">
        <w:rPr>
          <w:rFonts w:ascii="Times New Roman" w:hAnsi="Times New Roman" w:cs="Times New Roman"/>
          <w:bCs/>
          <w:i/>
          <w:sz w:val="32"/>
          <w:szCs w:val="32"/>
        </w:rPr>
        <w:t>1</w:t>
      </w:r>
      <w:r w:rsidR="005401D6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D54FA6">
        <w:rPr>
          <w:rFonts w:ascii="Times New Roman" w:hAnsi="Times New Roman" w:cs="Times New Roman"/>
          <w:bCs/>
          <w:i/>
          <w:sz w:val="32"/>
          <w:szCs w:val="32"/>
        </w:rPr>
        <w:t xml:space="preserve">(Вариант </w:t>
      </w:r>
      <w:r w:rsidR="00243840">
        <w:rPr>
          <w:rFonts w:ascii="Times New Roman" w:hAnsi="Times New Roman" w:cs="Times New Roman"/>
          <w:bCs/>
          <w:i/>
          <w:sz w:val="32"/>
          <w:szCs w:val="32"/>
        </w:rPr>
        <w:t>5</w:t>
      </w:r>
      <w:r>
        <w:rPr>
          <w:rFonts w:ascii="Times New Roman" w:hAnsi="Times New Roman" w:cs="Times New Roman"/>
          <w:bCs/>
          <w:i/>
          <w:sz w:val="32"/>
          <w:szCs w:val="32"/>
        </w:rPr>
        <w:t>)</w:t>
      </w:r>
      <w:r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46C6F1AC" w14:textId="337FCC65" w:rsidR="006139D2" w:rsidRDefault="006139D2" w:rsidP="006139D2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Описание задания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  <w:r w:rsidR="00506652" w:rsidRPr="0050665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13196748" w14:textId="4DE60AA8" w:rsidR="007737EC" w:rsidRPr="007737EC" w:rsidRDefault="007737EC" w:rsidP="007737EC">
      <w:pPr>
        <w:pStyle w:val="a7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7737EC">
        <w:rPr>
          <w:rFonts w:ascii="Times New Roman" w:hAnsi="Times New Roman" w:cs="Times New Roman"/>
          <w:bCs/>
          <w:iCs/>
          <w:sz w:val="28"/>
          <w:szCs w:val="28"/>
        </w:rPr>
        <w:t xml:space="preserve">Создайте нейронную сеть для выполнения </w:t>
      </w:r>
      <w:r w:rsidRPr="007737EC">
        <w:rPr>
          <w:rFonts w:ascii="Times New Roman" w:hAnsi="Times New Roman" w:cs="Times New Roman"/>
          <w:bCs/>
          <w:iCs/>
          <w:sz w:val="28"/>
          <w:szCs w:val="28"/>
        </w:rPr>
        <w:t>операций,</w:t>
      </w:r>
      <w:r w:rsidRPr="007737EC">
        <w:rPr>
          <w:rFonts w:ascii="Times New Roman" w:hAnsi="Times New Roman" w:cs="Times New Roman"/>
          <w:bCs/>
          <w:iCs/>
          <w:sz w:val="28"/>
          <w:szCs w:val="28"/>
        </w:rPr>
        <w:t xml:space="preserve"> указанных </w:t>
      </w:r>
      <w:r>
        <w:rPr>
          <w:rFonts w:ascii="Times New Roman" w:hAnsi="Times New Roman" w:cs="Times New Roman"/>
          <w:bCs/>
          <w:iCs/>
          <w:sz w:val="28"/>
          <w:szCs w:val="28"/>
        </w:rPr>
        <w:t>на рисунке 1.1.1</w:t>
      </w:r>
      <w:r w:rsidRPr="007737EC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14:paraId="509BE8DB" w14:textId="2F75241A" w:rsidR="007737EC" w:rsidRPr="007737EC" w:rsidRDefault="007737EC" w:rsidP="007737EC">
      <w:pPr>
        <w:pStyle w:val="a7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7737EC">
        <w:rPr>
          <w:rFonts w:ascii="Times New Roman" w:hAnsi="Times New Roman" w:cs="Times New Roman"/>
          <w:bCs/>
          <w:iCs/>
          <w:sz w:val="28"/>
          <w:szCs w:val="28"/>
        </w:rPr>
        <w:t>Обучите нейронную сеть.</w:t>
      </w:r>
    </w:p>
    <w:p w14:paraId="649FDEBE" w14:textId="03D5AE92" w:rsidR="00506652" w:rsidRPr="006A4C94" w:rsidRDefault="007737EC" w:rsidP="007737EC">
      <w:pPr>
        <w:pStyle w:val="a7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7737EC">
        <w:rPr>
          <w:rFonts w:ascii="Times New Roman" w:hAnsi="Times New Roman" w:cs="Times New Roman"/>
          <w:bCs/>
          <w:iCs/>
          <w:sz w:val="28"/>
          <w:szCs w:val="28"/>
        </w:rPr>
        <w:t>Сделайте прогнозирование значений процесса</w:t>
      </w:r>
      <w:r w:rsidR="006A4C94" w:rsidRPr="006A4C9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431035A" w14:textId="77777777" w:rsidR="00506652" w:rsidRPr="00506652" w:rsidRDefault="00506652" w:rsidP="006139D2">
      <w:pPr>
        <w:pStyle w:val="a7"/>
        <w:spacing w:line="360" w:lineRule="auto"/>
        <w:ind w:left="709" w:hanging="22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AE43EA" w14:textId="00809016" w:rsidR="003E45A5" w:rsidRDefault="007737EC" w:rsidP="003E45A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7737EC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5F244AD2" wp14:editId="0E57484A">
            <wp:extent cx="4134427" cy="381053"/>
            <wp:effectExtent l="0" t="0" r="0" b="0"/>
            <wp:docPr id="1531078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8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00E5" w14:textId="04A9D071" w:rsidR="005401D6" w:rsidRPr="003E45A5" w:rsidRDefault="003E45A5" w:rsidP="003E45A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1.1.1 Вариант задания.</w:t>
      </w:r>
    </w:p>
    <w:p w14:paraId="7153E220" w14:textId="77777777" w:rsidR="005401D6" w:rsidRDefault="005401D6" w:rsidP="005401D6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EC4AC0D" w14:textId="457CF056" w:rsidR="006139D2" w:rsidRDefault="006A4C94" w:rsidP="003E45A5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Задание выполнено на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="006139D2"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Файл среды (рис. 1.2.1). </w:t>
      </w:r>
      <w:r w:rsidR="007737EC">
        <w:rPr>
          <w:rFonts w:ascii="Times New Roman" w:hAnsi="Times New Roman" w:cs="Times New Roman"/>
          <w:bCs/>
          <w:iCs/>
          <w:sz w:val="28"/>
          <w:szCs w:val="28"/>
        </w:rPr>
        <w:t>Полный код доступен по ссылке</w:t>
      </w:r>
      <w:r w:rsidR="007737EC" w:rsidRPr="007737EC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hyperlink r:id="rId9" w:history="1">
        <w:proofErr w:type="spellStart"/>
        <w:r w:rsidR="007737EC">
          <w:rPr>
            <w:rStyle w:val="af5"/>
          </w:rPr>
          <w:t>vlsu-labs</w:t>
        </w:r>
        <w:proofErr w:type="spellEnd"/>
        <w:r w:rsidR="007737EC">
          <w:rPr>
            <w:rStyle w:val="af5"/>
          </w:rPr>
          <w:t>/</w:t>
        </w:r>
        <w:proofErr w:type="spellStart"/>
        <w:r w:rsidR="007737EC">
          <w:rPr>
            <w:rStyle w:val="af5"/>
          </w:rPr>
          <w:t>iiai-labs</w:t>
        </w:r>
        <w:proofErr w:type="spellEnd"/>
        <w:r w:rsidR="007737EC">
          <w:rPr>
            <w:rStyle w:val="af5"/>
          </w:rPr>
          <w:t xml:space="preserve"> (github.com)</w:t>
        </w:r>
      </w:hyperlink>
    </w:p>
    <w:p w14:paraId="5175FC8E" w14:textId="77777777" w:rsidR="00243840" w:rsidRDefault="00243840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79C0F50" w14:textId="575BE8B4" w:rsidR="006A4C94" w:rsidRDefault="007737EC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7737EC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7BFB2E8F" wp14:editId="6E3616BD">
            <wp:extent cx="4734586" cy="4058216"/>
            <wp:effectExtent l="0" t="0" r="8890" b="0"/>
            <wp:docPr id="1105085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8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C284" w14:textId="624CBF97" w:rsidR="00243840" w:rsidRPr="007737EC" w:rsidRDefault="00243840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</w:t>
      </w:r>
      <w:r w:rsidRPr="007737E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. 1.2.1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Файл</w:t>
      </w:r>
      <w:r w:rsidR="006A4C94" w:rsidRPr="007737E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виртуального</w:t>
      </w:r>
      <w:r w:rsidR="006A4C94" w:rsidRPr="007737E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окружения</w:t>
      </w:r>
      <w:r w:rsidRPr="007737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052BD0CE" w14:textId="77777777" w:rsidR="006A4C94" w:rsidRPr="0016411E" w:rsidRDefault="006A4C94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5986E42" w14:textId="5807049D" w:rsidR="006139D2" w:rsidRPr="009E1B7E" w:rsidRDefault="007737EC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Инициализируем и обучим нейронную сеть </w:t>
      </w:r>
      <w:r w:rsidR="00243840">
        <w:rPr>
          <w:rFonts w:ascii="Times New Roman" w:hAnsi="Times New Roman" w:cs="Times New Roman"/>
          <w:bCs/>
          <w:iCs/>
          <w:sz w:val="28"/>
          <w:szCs w:val="28"/>
        </w:rPr>
        <w:t>(рис. 1.3.1)</w:t>
      </w:r>
    </w:p>
    <w:p w14:paraId="31C76F66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numpy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as np</w:t>
      </w:r>
    </w:p>
    <w:p w14:paraId="4B0978E4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random</w:t>
      </w:r>
    </w:p>
    <w:p w14:paraId="456F9EB1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sklearn.neural_network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MLPRegressor</w:t>
      </w:r>
      <w:proofErr w:type="spellEnd"/>
    </w:p>
    <w:p w14:paraId="6627BA4D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D22F930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 f(x):</w:t>
      </w:r>
    </w:p>
    <w:p w14:paraId="61BE586A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np.sin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 - 2)</w:t>
      </w:r>
    </w:p>
    <w:p w14:paraId="5E52BA44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6C0A1CA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def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init_x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(step=0, diff=0.05):</w:t>
      </w:r>
    </w:p>
    <w:p w14:paraId="470B891D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np.arange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(-1-step, 1+step, diff)</w:t>
      </w:r>
    </w:p>
    <w:p w14:paraId="2098095C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3ABD083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init_arr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np.arange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(-5, 5, 1)</w:t>
      </w:r>
    </w:p>
    <w:p w14:paraId="716AED01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E134124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train_x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np.array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init_arr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33B6CCA2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train_y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np.array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(list(map(f,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train_x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)))</w:t>
      </w:r>
    </w:p>
    <w:p w14:paraId="06D5326E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BFC55B1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model =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MLPRegressor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5A7035D3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activation='tanh',</w:t>
      </w:r>
    </w:p>
    <w:p w14:paraId="1DCDC748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solver='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lbfgs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', </w:t>
      </w:r>
    </w:p>
    <w:p w14:paraId="7A62D0A5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alpha=1e-5,</w:t>
      </w:r>
    </w:p>
    <w:p w14:paraId="3BEB52B0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hidden_layer_sizes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=(5, 2), </w:t>
      </w:r>
    </w:p>
    <w:p w14:paraId="4DCFF072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random_state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=1</w:t>
      </w:r>
    </w:p>
    <w:p w14:paraId="3D481C55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1273B755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C4CF22B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model.fit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([[x] for x in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train_x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], [[x] for x in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train_y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</w:t>
      </w:r>
    </w:p>
    <w:p w14:paraId="35EEBE2A" w14:textId="2EF367F7" w:rsidR="006A4C94" w:rsidRPr="006A4C94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score =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model.score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([[x] for x in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train_x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], [x for x in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train_y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</w:t>
      </w:r>
    </w:p>
    <w:p w14:paraId="6B278192" w14:textId="68B00023" w:rsidR="006139D2" w:rsidRDefault="006139D2" w:rsidP="006A4C94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.1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 xml:space="preserve">Блок </w:t>
      </w:r>
      <w:r w:rsidR="007737EC">
        <w:rPr>
          <w:rFonts w:ascii="Times New Roman" w:hAnsi="Times New Roman" w:cs="Times New Roman"/>
          <w:bCs/>
          <w:iCs/>
          <w:sz w:val="28"/>
          <w:szCs w:val="28"/>
        </w:rPr>
        <w:t>обучения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281CDFB" w14:textId="77777777" w:rsidR="00F5434E" w:rsidRDefault="00F5434E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B3C851F" w14:textId="1FECEC5D" w:rsidR="006A4C94" w:rsidRPr="009E1B7E" w:rsidRDefault="00734F58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Получим предсказания от модели и сопоставим с ожидаемыми результатами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 xml:space="preserve"> (рис. 1.4.1</w:t>
      </w:r>
      <w:r>
        <w:rPr>
          <w:rFonts w:ascii="Times New Roman" w:hAnsi="Times New Roman" w:cs="Times New Roman"/>
          <w:bCs/>
          <w:iCs/>
          <w:sz w:val="28"/>
          <w:szCs w:val="28"/>
        </w:rPr>
        <w:t>-1.4.2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618A9423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matplotlib import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pyplot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as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plt</w:t>
      </w:r>
      <w:proofErr w:type="spellEnd"/>
    </w:p>
    <w:p w14:paraId="1C61E4B9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matplotlib.pyplot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subplots_adjust</w:t>
      </w:r>
      <w:proofErr w:type="spellEnd"/>
    </w:p>
    <w:p w14:paraId="72905729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66CA473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x =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init_x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(0.5, diff=0.005)</w:t>
      </w:r>
    </w:p>
    <w:p w14:paraId="30EDA0A0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preds =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np.array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model.predict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([[xi] for xi in x]))</w:t>
      </w:r>
    </w:p>
    <w:p w14:paraId="2737F397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acts =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np.array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(list(map(f, x)))</w:t>
      </w:r>
    </w:p>
    <w:p w14:paraId="2888BD0D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0C9635B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8F56669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fig =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plt.figure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(num=1,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facecolor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='w',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edgecolor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='k')</w:t>
      </w:r>
    </w:p>
    <w:p w14:paraId="2966A782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fig.set_figwidth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(10)</w:t>
      </w:r>
    </w:p>
    <w:p w14:paraId="6234E623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fig.set_figheight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(10)</w:t>
      </w:r>
    </w:p>
    <w:p w14:paraId="226DCA99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subplots_adjust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hspace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=0.4)</w:t>
      </w:r>
    </w:p>
    <w:p w14:paraId="6902090D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E221DC7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ax =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fig.add_subplot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(2, 1, 1)</w:t>
      </w:r>
    </w:p>
    <w:p w14:paraId="4DDD1DE7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ax.plot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(x, acts, color='red', label='act',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linestyle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='-.')</w:t>
      </w:r>
    </w:p>
    <w:p w14:paraId="36D1131E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ax.plot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(x, preds, color='green', label='predict',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linestyle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='-')</w:t>
      </w:r>
    </w:p>
    <w:p w14:paraId="0DD72478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ax.set_title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Сравнение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</w:t>
      </w:r>
    </w:p>
    <w:p w14:paraId="119EB669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ax.set_xlabel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ось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x')</w:t>
      </w:r>
    </w:p>
    <w:p w14:paraId="10C89112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ax.set_ylabel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ось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y')</w:t>
      </w:r>
    </w:p>
    <w:p w14:paraId="7972187B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ax.grid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292228B0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ax.legend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1E7FA11C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ax =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fig.add_subplot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(2, 1, 2)</w:t>
      </w:r>
    </w:p>
    <w:p w14:paraId="2154795A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ax.stem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(x, [a - p for p, a in zip(preds, acts)], label=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f'error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',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markerfmt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='o', 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linefmt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='-.')</w:t>
      </w:r>
    </w:p>
    <w:p w14:paraId="40C044CB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ax.set_title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(f'{score=}')</w:t>
      </w:r>
    </w:p>
    <w:p w14:paraId="2B1BE415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ax.set_xlabel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ось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x')</w:t>
      </w:r>
    </w:p>
    <w:p w14:paraId="6809C647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ax.set_ylabel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ось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y')</w:t>
      </w:r>
    </w:p>
    <w:p w14:paraId="5A088B07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ax.grid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14CA6157" w14:textId="77777777" w:rsidR="00734F58" w:rsidRPr="00734F58" w:rsidRDefault="00734F58" w:rsidP="00734F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ax.legend</w:t>
      </w:r>
      <w:proofErr w:type="spellEnd"/>
      <w:r w:rsidRPr="00734F5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3BCBD665" w14:textId="77777777" w:rsidR="006A4C94" w:rsidRPr="00734F58" w:rsidRDefault="006A4C94" w:rsidP="00734F58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5ECBC42" w14:textId="303596EC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Рис. 1.4.1 Блок </w:t>
      </w:r>
      <w:r w:rsidR="00734F58">
        <w:rPr>
          <w:rFonts w:ascii="Times New Roman" w:hAnsi="Times New Roman" w:cs="Times New Roman"/>
          <w:bCs/>
          <w:iCs/>
          <w:sz w:val="28"/>
          <w:szCs w:val="28"/>
        </w:rPr>
        <w:t>предсказания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68CFDE6" w14:textId="77777777" w:rsidR="00734F58" w:rsidRDefault="00734F58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EDBD765" w14:textId="6E57BAD1" w:rsidR="00734F58" w:rsidRDefault="007E05F1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7E05F1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36A6E960" wp14:editId="17F4775A">
            <wp:extent cx="5891654" cy="5810250"/>
            <wp:effectExtent l="0" t="0" r="0" b="0"/>
            <wp:docPr id="110082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2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496" cy="581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6254" w14:textId="13EE3B11" w:rsidR="00734F58" w:rsidRDefault="00734F58" w:rsidP="00734F58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1.4.</w:t>
      </w:r>
      <w:r>
        <w:rPr>
          <w:rFonts w:ascii="Times New Roman" w:hAnsi="Times New Roman" w:cs="Times New Roman"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Результаты предсказания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1F5ED88" w14:textId="77777777" w:rsidR="00734F58" w:rsidRDefault="00734F58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B557B29" w14:textId="77777777" w:rsidR="006A4C94" w:rsidRDefault="006A4C94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A658233" w14:textId="2E6FE068" w:rsidR="00506652" w:rsidRPr="00243840" w:rsidRDefault="006139D2" w:rsidP="003E4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36"/>
          <w:szCs w:val="28"/>
        </w:rPr>
      </w:pPr>
      <w:r w:rsidRPr="003E45A5">
        <w:rPr>
          <w:rFonts w:ascii="Courier New" w:hAnsi="Courier New" w:cs="Courier New"/>
          <w:sz w:val="19"/>
          <w:szCs w:val="19"/>
        </w:rPr>
        <w:t xml:space="preserve">        </w:t>
      </w:r>
    </w:p>
    <w:p w14:paraId="1E34D6C6" w14:textId="310F3BF5" w:rsidR="0082367F" w:rsidRPr="005E1D98" w:rsidRDefault="000765C8" w:rsidP="005E1D98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65C8">
        <w:rPr>
          <w:rFonts w:ascii="Times New Roman" w:hAnsi="Times New Roman" w:cs="Times New Roman"/>
          <w:bCs/>
          <w:i/>
          <w:sz w:val="32"/>
          <w:szCs w:val="32"/>
        </w:rPr>
        <w:t>Вывод</w:t>
      </w:r>
      <w:r w:rsidR="0082367F"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6C202D5D" w14:textId="63B31A85" w:rsidR="0082367F" w:rsidRPr="00875481" w:rsidRDefault="007E05F1" w:rsidP="005401D6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7E05F1">
        <w:rPr>
          <w:rFonts w:ascii="Times New Roman" w:hAnsi="Times New Roman" w:cs="Times New Roman"/>
          <w:bCs/>
          <w:iCs/>
          <w:sz w:val="28"/>
          <w:szCs w:val="28"/>
        </w:rPr>
        <w:t xml:space="preserve">В ходе выполнения лабораторной работы были изучены структурные схемы модели нейрона и средства системы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Pr="007E05F1">
        <w:rPr>
          <w:rFonts w:ascii="Times New Roman" w:hAnsi="Times New Roman" w:cs="Times New Roman"/>
          <w:bCs/>
          <w:iCs/>
          <w:sz w:val="28"/>
          <w:szCs w:val="28"/>
        </w:rPr>
        <w:t>, которые используются для построения графиков функций активации нейрона</w:t>
      </w:r>
      <w:r w:rsidR="005401D6" w:rsidRPr="005401D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D07518E" w14:textId="77777777" w:rsidR="0082367F" w:rsidRPr="000421E2" w:rsidRDefault="0082367F" w:rsidP="000421E2">
      <w:pPr>
        <w:pStyle w:val="ac"/>
        <w:ind w:firstLine="0"/>
        <w:rPr>
          <w:iCs/>
        </w:rPr>
      </w:pPr>
    </w:p>
    <w:sectPr w:rsidR="0082367F" w:rsidRPr="000421E2" w:rsidSect="00167FE1">
      <w:foot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04FEC" w14:textId="77777777" w:rsidR="00167FE1" w:rsidRDefault="00167FE1" w:rsidP="00986C65">
      <w:pPr>
        <w:spacing w:after="0" w:line="240" w:lineRule="auto"/>
      </w:pPr>
      <w:r>
        <w:separator/>
      </w:r>
    </w:p>
  </w:endnote>
  <w:endnote w:type="continuationSeparator" w:id="0">
    <w:p w14:paraId="1B29E7AE" w14:textId="77777777" w:rsidR="00167FE1" w:rsidRDefault="00167FE1" w:rsidP="0098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</w:rPr>
      <w:id w:val="-484325225"/>
      <w:docPartObj>
        <w:docPartGallery w:val="Page Numbers (Bottom of Page)"/>
        <w:docPartUnique/>
      </w:docPartObj>
    </w:sdtPr>
    <w:sdtContent>
      <w:p w14:paraId="14FFE28C" w14:textId="1AE32D0C" w:rsidR="00986C65" w:rsidRPr="00986C65" w:rsidRDefault="001B3D43">
        <w:pPr>
          <w:pStyle w:val="a5"/>
          <w:jc w:val="right"/>
          <w:rPr>
            <w:rFonts w:ascii="Times New Roman" w:hAnsi="Times New Roman" w:cs="Times New Roman"/>
            <w:color w:val="000000" w:themeColor="text1"/>
          </w:rPr>
        </w:pPr>
        <w:r w:rsidRPr="00986C65">
          <w:rPr>
            <w:rFonts w:ascii="Times New Roman" w:hAnsi="Times New Roman" w:cs="Times New Roman"/>
            <w:color w:val="000000" w:themeColor="text1"/>
          </w:rPr>
          <w:fldChar w:fldCharType="begin"/>
        </w:r>
        <w:r w:rsidR="00986C65" w:rsidRPr="00986C65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986C6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C90E51">
          <w:rPr>
            <w:rFonts w:ascii="Times New Roman" w:hAnsi="Times New Roman" w:cs="Times New Roman"/>
            <w:noProof/>
            <w:color w:val="000000" w:themeColor="text1"/>
          </w:rPr>
          <w:t>8</w:t>
        </w:r>
        <w:r w:rsidRPr="00986C65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37A2E243" w14:textId="77777777" w:rsidR="00986C65" w:rsidRPr="00986C65" w:rsidRDefault="00986C65">
    <w:pPr>
      <w:pStyle w:val="a5"/>
      <w:rPr>
        <w:rFonts w:ascii="Times New Roman" w:hAnsi="Times New Roman" w:cs="Times New Roman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18BDC" w14:textId="77777777" w:rsidR="00167FE1" w:rsidRDefault="00167FE1" w:rsidP="00986C65">
      <w:pPr>
        <w:spacing w:after="0" w:line="240" w:lineRule="auto"/>
      </w:pPr>
      <w:r>
        <w:separator/>
      </w:r>
    </w:p>
  </w:footnote>
  <w:footnote w:type="continuationSeparator" w:id="0">
    <w:p w14:paraId="0F12D515" w14:textId="77777777" w:rsidR="00167FE1" w:rsidRDefault="00167FE1" w:rsidP="00986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8C"/>
    <w:multiLevelType w:val="hybridMultilevel"/>
    <w:tmpl w:val="BD54C932"/>
    <w:lvl w:ilvl="0" w:tplc="D29427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7D4E4F"/>
    <w:multiLevelType w:val="hybridMultilevel"/>
    <w:tmpl w:val="4FF624C0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C0FC0"/>
    <w:multiLevelType w:val="hybridMultilevel"/>
    <w:tmpl w:val="D21AB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F53AE"/>
    <w:multiLevelType w:val="hybridMultilevel"/>
    <w:tmpl w:val="EC6A50B6"/>
    <w:lvl w:ilvl="0" w:tplc="CAF6C384">
      <w:start w:val="1"/>
      <w:numFmt w:val="upperLetter"/>
      <w:lvlText w:val="%1."/>
      <w:lvlJc w:val="left"/>
      <w:pPr>
        <w:ind w:left="2138" w:hanging="360"/>
      </w:pPr>
      <w:rPr>
        <w:rFonts w:ascii="Times New Roman" w:eastAsia="Arial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881790"/>
    <w:multiLevelType w:val="hybridMultilevel"/>
    <w:tmpl w:val="1BA04C70"/>
    <w:lvl w:ilvl="0" w:tplc="CAF6C384">
      <w:start w:val="1"/>
      <w:numFmt w:val="upperLetter"/>
      <w:lvlText w:val="%1."/>
      <w:lvlJc w:val="left"/>
      <w:pPr>
        <w:ind w:left="1429" w:hanging="360"/>
      </w:pPr>
      <w:rPr>
        <w:rFonts w:ascii="Times New Roman" w:eastAsia="Arial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215227"/>
    <w:multiLevelType w:val="hybridMultilevel"/>
    <w:tmpl w:val="EE6AF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500B4A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DC1985"/>
    <w:multiLevelType w:val="multilevel"/>
    <w:tmpl w:val="45AE8C8C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  <w:spacing w:val="-1"/>
        <w:w w:val="99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"/>
      <w:lvlJc w:val="left"/>
      <w:pPr>
        <w:ind w:left="2303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8" w15:restartNumberingAfterBreak="0">
    <w:nsid w:val="31FC566D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422C50"/>
    <w:multiLevelType w:val="hybridMultilevel"/>
    <w:tmpl w:val="07D25E40"/>
    <w:lvl w:ilvl="0" w:tplc="F87C47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D74CCB"/>
    <w:multiLevelType w:val="hybridMultilevel"/>
    <w:tmpl w:val="9D485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82773"/>
    <w:multiLevelType w:val="hybridMultilevel"/>
    <w:tmpl w:val="2CF08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84AF1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36352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E156F1"/>
    <w:multiLevelType w:val="hybridMultilevel"/>
    <w:tmpl w:val="AC548DFA"/>
    <w:lvl w:ilvl="0" w:tplc="F982B15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B42086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E4952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7E0BD1"/>
    <w:multiLevelType w:val="hybridMultilevel"/>
    <w:tmpl w:val="F112C006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94490"/>
    <w:multiLevelType w:val="hybridMultilevel"/>
    <w:tmpl w:val="F5FC5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76C23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96250737">
    <w:abstractNumId w:val="5"/>
  </w:num>
  <w:num w:numId="2" w16cid:durableId="1725834460">
    <w:abstractNumId w:val="14"/>
  </w:num>
  <w:num w:numId="3" w16cid:durableId="1756710702">
    <w:abstractNumId w:val="4"/>
  </w:num>
  <w:num w:numId="4" w16cid:durableId="1840349053">
    <w:abstractNumId w:val="3"/>
  </w:num>
  <w:num w:numId="5" w16cid:durableId="1253200406">
    <w:abstractNumId w:val="7"/>
  </w:num>
  <w:num w:numId="6" w16cid:durableId="1961448943">
    <w:abstractNumId w:val="15"/>
  </w:num>
  <w:num w:numId="7" w16cid:durableId="1983581950">
    <w:abstractNumId w:val="0"/>
  </w:num>
  <w:num w:numId="8" w16cid:durableId="1572495400">
    <w:abstractNumId w:val="12"/>
  </w:num>
  <w:num w:numId="9" w16cid:durableId="1536238606">
    <w:abstractNumId w:val="16"/>
  </w:num>
  <w:num w:numId="10" w16cid:durableId="1544974400">
    <w:abstractNumId w:val="6"/>
  </w:num>
  <w:num w:numId="11" w16cid:durableId="53815279">
    <w:abstractNumId w:val="13"/>
  </w:num>
  <w:num w:numId="12" w16cid:durableId="532696913">
    <w:abstractNumId w:val="19"/>
  </w:num>
  <w:num w:numId="13" w16cid:durableId="1460880495">
    <w:abstractNumId w:val="8"/>
  </w:num>
  <w:num w:numId="14" w16cid:durableId="2050060119">
    <w:abstractNumId w:val="9"/>
  </w:num>
  <w:num w:numId="15" w16cid:durableId="370807466">
    <w:abstractNumId w:val="1"/>
  </w:num>
  <w:num w:numId="16" w16cid:durableId="1851486255">
    <w:abstractNumId w:val="17"/>
  </w:num>
  <w:num w:numId="17" w16cid:durableId="1020930880">
    <w:abstractNumId w:val="18"/>
  </w:num>
  <w:num w:numId="18" w16cid:durableId="1725323965">
    <w:abstractNumId w:val="11"/>
  </w:num>
  <w:num w:numId="19" w16cid:durableId="2005815643">
    <w:abstractNumId w:val="10"/>
  </w:num>
  <w:num w:numId="20" w16cid:durableId="97683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ABF"/>
    <w:rsid w:val="00026FEC"/>
    <w:rsid w:val="00037DE6"/>
    <w:rsid w:val="00040A71"/>
    <w:rsid w:val="000421E2"/>
    <w:rsid w:val="000765C8"/>
    <w:rsid w:val="0009428B"/>
    <w:rsid w:val="000A306D"/>
    <w:rsid w:val="000B2B2E"/>
    <w:rsid w:val="000E083A"/>
    <w:rsid w:val="000E2BE2"/>
    <w:rsid w:val="000F3762"/>
    <w:rsid w:val="00100412"/>
    <w:rsid w:val="0013240B"/>
    <w:rsid w:val="0016411E"/>
    <w:rsid w:val="0016748D"/>
    <w:rsid w:val="00167FE1"/>
    <w:rsid w:val="00176B40"/>
    <w:rsid w:val="001B3D43"/>
    <w:rsid w:val="001F102A"/>
    <w:rsid w:val="00243840"/>
    <w:rsid w:val="00264D16"/>
    <w:rsid w:val="002803D4"/>
    <w:rsid w:val="00296ADA"/>
    <w:rsid w:val="002B5EDC"/>
    <w:rsid w:val="002C49C1"/>
    <w:rsid w:val="002D336B"/>
    <w:rsid w:val="00305BEA"/>
    <w:rsid w:val="00311F6F"/>
    <w:rsid w:val="00331114"/>
    <w:rsid w:val="00333997"/>
    <w:rsid w:val="003458F2"/>
    <w:rsid w:val="0035025F"/>
    <w:rsid w:val="00350775"/>
    <w:rsid w:val="003736AE"/>
    <w:rsid w:val="003E45A5"/>
    <w:rsid w:val="00402DF6"/>
    <w:rsid w:val="00413E08"/>
    <w:rsid w:val="00414ACE"/>
    <w:rsid w:val="004C013A"/>
    <w:rsid w:val="004C521A"/>
    <w:rsid w:val="004F4DB0"/>
    <w:rsid w:val="00506652"/>
    <w:rsid w:val="005225D7"/>
    <w:rsid w:val="005401D6"/>
    <w:rsid w:val="00541F74"/>
    <w:rsid w:val="005935CD"/>
    <w:rsid w:val="005A3940"/>
    <w:rsid w:val="005C6CA4"/>
    <w:rsid w:val="005D0FA8"/>
    <w:rsid w:val="005E1D98"/>
    <w:rsid w:val="00600892"/>
    <w:rsid w:val="00612EA6"/>
    <w:rsid w:val="006139D2"/>
    <w:rsid w:val="006620BC"/>
    <w:rsid w:val="00664531"/>
    <w:rsid w:val="00670849"/>
    <w:rsid w:val="00683FB7"/>
    <w:rsid w:val="006943E3"/>
    <w:rsid w:val="006A4C94"/>
    <w:rsid w:val="006C0CE7"/>
    <w:rsid w:val="00703CFF"/>
    <w:rsid w:val="007215A9"/>
    <w:rsid w:val="00722171"/>
    <w:rsid w:val="007314E2"/>
    <w:rsid w:val="00734015"/>
    <w:rsid w:val="00734F22"/>
    <w:rsid w:val="00734F58"/>
    <w:rsid w:val="007460A5"/>
    <w:rsid w:val="00751656"/>
    <w:rsid w:val="00755A25"/>
    <w:rsid w:val="007737EC"/>
    <w:rsid w:val="007B1EFF"/>
    <w:rsid w:val="007B6DD3"/>
    <w:rsid w:val="007E05F1"/>
    <w:rsid w:val="0081078D"/>
    <w:rsid w:val="00823442"/>
    <w:rsid w:val="0082367F"/>
    <w:rsid w:val="008353F9"/>
    <w:rsid w:val="00847AF5"/>
    <w:rsid w:val="00850643"/>
    <w:rsid w:val="00850A0F"/>
    <w:rsid w:val="00853817"/>
    <w:rsid w:val="0085607D"/>
    <w:rsid w:val="008617EC"/>
    <w:rsid w:val="00875481"/>
    <w:rsid w:val="008868CE"/>
    <w:rsid w:val="0089646F"/>
    <w:rsid w:val="008A07C5"/>
    <w:rsid w:val="008D7288"/>
    <w:rsid w:val="008E069A"/>
    <w:rsid w:val="008F1A7D"/>
    <w:rsid w:val="00916223"/>
    <w:rsid w:val="00955D98"/>
    <w:rsid w:val="00956D9C"/>
    <w:rsid w:val="00986C65"/>
    <w:rsid w:val="009B5A34"/>
    <w:rsid w:val="009E1B7E"/>
    <w:rsid w:val="009F7502"/>
    <w:rsid w:val="00A05B29"/>
    <w:rsid w:val="00A13EAA"/>
    <w:rsid w:val="00A226C7"/>
    <w:rsid w:val="00A4659E"/>
    <w:rsid w:val="00A70ABF"/>
    <w:rsid w:val="00A94F01"/>
    <w:rsid w:val="00A96242"/>
    <w:rsid w:val="00AC3DA1"/>
    <w:rsid w:val="00AC45A8"/>
    <w:rsid w:val="00AC4774"/>
    <w:rsid w:val="00AD499B"/>
    <w:rsid w:val="00AF1E2A"/>
    <w:rsid w:val="00B10001"/>
    <w:rsid w:val="00B178EA"/>
    <w:rsid w:val="00B36CAF"/>
    <w:rsid w:val="00B53A03"/>
    <w:rsid w:val="00B54D32"/>
    <w:rsid w:val="00B55C3B"/>
    <w:rsid w:val="00B766DA"/>
    <w:rsid w:val="00BB4C63"/>
    <w:rsid w:val="00BC5B43"/>
    <w:rsid w:val="00BD3291"/>
    <w:rsid w:val="00BE617D"/>
    <w:rsid w:val="00BF388B"/>
    <w:rsid w:val="00C01408"/>
    <w:rsid w:val="00C022A5"/>
    <w:rsid w:val="00C0591E"/>
    <w:rsid w:val="00C131F6"/>
    <w:rsid w:val="00C159D4"/>
    <w:rsid w:val="00C559A7"/>
    <w:rsid w:val="00C72E75"/>
    <w:rsid w:val="00C90E51"/>
    <w:rsid w:val="00C93B0E"/>
    <w:rsid w:val="00C9712E"/>
    <w:rsid w:val="00CD2A9F"/>
    <w:rsid w:val="00CF73C6"/>
    <w:rsid w:val="00D54FA6"/>
    <w:rsid w:val="00D655BA"/>
    <w:rsid w:val="00D9593F"/>
    <w:rsid w:val="00DC03D9"/>
    <w:rsid w:val="00DD00D3"/>
    <w:rsid w:val="00DD323E"/>
    <w:rsid w:val="00DD5C8B"/>
    <w:rsid w:val="00E04B3F"/>
    <w:rsid w:val="00E143CC"/>
    <w:rsid w:val="00E229FA"/>
    <w:rsid w:val="00E231EF"/>
    <w:rsid w:val="00E54F05"/>
    <w:rsid w:val="00E570C0"/>
    <w:rsid w:val="00E57AFA"/>
    <w:rsid w:val="00E631F9"/>
    <w:rsid w:val="00E77B9F"/>
    <w:rsid w:val="00E8180C"/>
    <w:rsid w:val="00E82A7C"/>
    <w:rsid w:val="00E86526"/>
    <w:rsid w:val="00E86C9A"/>
    <w:rsid w:val="00EA2859"/>
    <w:rsid w:val="00EF3B83"/>
    <w:rsid w:val="00F1142E"/>
    <w:rsid w:val="00F43A2F"/>
    <w:rsid w:val="00F5434E"/>
    <w:rsid w:val="00F8534E"/>
    <w:rsid w:val="00F85800"/>
    <w:rsid w:val="00F85CB3"/>
    <w:rsid w:val="00FA76B2"/>
    <w:rsid w:val="00FB6705"/>
    <w:rsid w:val="00FB741C"/>
    <w:rsid w:val="00FD7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6C74"/>
  <w15:docId w15:val="{DD971954-1C42-42C3-8A15-133CE9CF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6C65"/>
  </w:style>
  <w:style w:type="paragraph" w:styleId="a5">
    <w:name w:val="footer"/>
    <w:basedOn w:val="a"/>
    <w:link w:val="a6"/>
    <w:uiPriority w:val="99"/>
    <w:unhideWhenUsed/>
    <w:rsid w:val="0098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6C65"/>
  </w:style>
  <w:style w:type="paragraph" w:styleId="a7">
    <w:name w:val="List Paragraph"/>
    <w:basedOn w:val="a"/>
    <w:uiPriority w:val="34"/>
    <w:qFormat/>
    <w:rsid w:val="00E631F9"/>
    <w:pPr>
      <w:ind w:left="720"/>
      <w:contextualSpacing/>
    </w:pPr>
  </w:style>
  <w:style w:type="table" w:styleId="a8">
    <w:name w:val="Table Grid"/>
    <w:basedOn w:val="a1"/>
    <w:uiPriority w:val="39"/>
    <w:rsid w:val="00A9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qFormat/>
    <w:rsid w:val="00333997"/>
    <w:pPr>
      <w:framePr w:hSpace="180" w:wrap="around" w:vAnchor="text" w:hAnchor="text" w:xAlign="center" w:y="1"/>
      <w:spacing w:after="0" w:line="360" w:lineRule="auto"/>
      <w:suppressOverlap/>
      <w:jc w:val="both"/>
    </w:pPr>
    <w:rPr>
      <w:rFonts w:ascii="Times New Roman" w:hAnsi="Times New Roman" w:cs="Times New Roman"/>
      <w:sz w:val="18"/>
      <w:szCs w:val="10"/>
    </w:rPr>
  </w:style>
  <w:style w:type="paragraph" w:styleId="aa">
    <w:name w:val="Balloon Text"/>
    <w:basedOn w:val="a"/>
    <w:link w:val="ab"/>
    <w:uiPriority w:val="99"/>
    <w:semiHidden/>
    <w:unhideWhenUsed/>
    <w:rsid w:val="0033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33997"/>
    <w:rPr>
      <w:rFonts w:ascii="Tahoma" w:hAnsi="Tahoma" w:cs="Tahoma"/>
      <w:sz w:val="16"/>
      <w:szCs w:val="16"/>
    </w:rPr>
  </w:style>
  <w:style w:type="paragraph" w:customStyle="1" w:styleId="ac">
    <w:name w:val="Картинка"/>
    <w:basedOn w:val="a"/>
    <w:qFormat/>
    <w:rsid w:val="0033399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037DE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37DE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37DE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37DE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37DE6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C159D4"/>
    <w:rPr>
      <w:color w:val="808080"/>
    </w:rPr>
  </w:style>
  <w:style w:type="paragraph" w:styleId="af3">
    <w:name w:val="Plain Text"/>
    <w:basedOn w:val="a"/>
    <w:link w:val="af4"/>
    <w:rsid w:val="005401D6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f4">
    <w:name w:val="Текст Знак"/>
    <w:basedOn w:val="a0"/>
    <w:link w:val="af3"/>
    <w:rsid w:val="005401D6"/>
    <w:rPr>
      <w:rFonts w:ascii="Courier New" w:eastAsia="Times New Roman" w:hAnsi="Courier New" w:cs="Times New Roman"/>
      <w:sz w:val="20"/>
      <w:szCs w:val="24"/>
      <w:lang w:eastAsia="ru-RU"/>
    </w:rPr>
  </w:style>
  <w:style w:type="table" w:styleId="3">
    <w:name w:val="Plain Table 3"/>
    <w:basedOn w:val="a1"/>
    <w:uiPriority w:val="43"/>
    <w:rsid w:val="002C49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5">
    <w:name w:val="Hyperlink"/>
    <w:basedOn w:val="a0"/>
    <w:uiPriority w:val="99"/>
    <w:semiHidden/>
    <w:unhideWhenUsed/>
    <w:rsid w:val="00773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lsu-labs/iiai-la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9BDED-909A-478D-BD44-8A1CF4F6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stu-pri120</dc:creator>
  <cp:keywords/>
  <dc:description/>
  <cp:lastModifiedBy>Semeon Bogdan</cp:lastModifiedBy>
  <cp:revision>20</cp:revision>
  <dcterms:created xsi:type="dcterms:W3CDTF">2020-10-16T11:14:00Z</dcterms:created>
  <dcterms:modified xsi:type="dcterms:W3CDTF">2024-03-18T06:54:00Z</dcterms:modified>
</cp:coreProperties>
</file>