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9B813" w14:textId="77777777" w:rsidR="00A37546" w:rsidRPr="00393B79" w:rsidRDefault="00A37546" w:rsidP="00A37546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МИНИСТЕРСТВО НАУКИ и высшего образования</w:t>
      </w:r>
    </w:p>
    <w:p w14:paraId="49E75FE2" w14:textId="77777777" w:rsidR="00A37546" w:rsidRPr="00393B79" w:rsidRDefault="00A37546" w:rsidP="00A3754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</w:pPr>
      <w:r w:rsidRPr="00393B79">
        <w:rPr>
          <w:rFonts w:ascii="Times New Roman" w:eastAsia="Times New Roman" w:hAnsi="Times New Roman" w:cs="Times New Roman"/>
          <w:b/>
          <w:iCs/>
          <w:caps/>
          <w:color w:val="000000"/>
          <w:sz w:val="26"/>
          <w:szCs w:val="26"/>
        </w:rPr>
        <w:t>РОССИЙСКОЙ ФЕДЕРАЦИИ</w:t>
      </w:r>
    </w:p>
    <w:p w14:paraId="4C5636AC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227C3F99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13A0A5A1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Segoe UI Symbol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«Санкт-Петербургский политехнический университет Петра Великого»</w:t>
      </w:r>
    </w:p>
    <w:p w14:paraId="14FECB30" w14:textId="77777777" w:rsidR="00A37546" w:rsidRPr="00393B79" w:rsidRDefault="00A37546" w:rsidP="00A37546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(ФГАОУ ВО «</w:t>
      </w:r>
      <w:proofErr w:type="spellStart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СПбПУ</w:t>
      </w:r>
      <w:proofErr w:type="spellEnd"/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»)</w:t>
      </w:r>
    </w:p>
    <w:p w14:paraId="0DC59EAC" w14:textId="77777777" w:rsidR="00A37546" w:rsidRDefault="00A37546" w:rsidP="00A37546">
      <w:pPr>
        <w:spacing w:after="288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 w:rsidRPr="00393B79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</w:p>
    <w:p w14:paraId="7164E2BB" w14:textId="77777777" w:rsidR="00A37546" w:rsidRDefault="00A37546" w:rsidP="00A37546">
      <w:pPr>
        <w:spacing w:after="100" w:afterAutospacing="1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Проект по МДК04.01 Внедрение и поддержка КС</w:t>
      </w:r>
    </w:p>
    <w:p w14:paraId="465B0D41" w14:textId="77777777" w:rsidR="00A37546" w:rsidRPr="00875BE8" w:rsidRDefault="00A37546" w:rsidP="00A37546">
      <w:pPr>
        <w:spacing w:after="2160" w:line="24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«Выбор модели жизненного цикла на собственном примере»</w:t>
      </w:r>
    </w:p>
    <w:p w14:paraId="2E18510E" w14:textId="0277E76A" w:rsidR="00A37546" w:rsidRPr="0032132B" w:rsidRDefault="00A37546" w:rsidP="00A37546">
      <w:pPr>
        <w:tabs>
          <w:tab w:val="left" w:pos="4820"/>
        </w:tabs>
        <w:spacing w:after="20" w:line="240" w:lineRule="auto"/>
        <w:ind w:firstLine="4805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</w:t>
      </w:r>
      <w:r w:rsidR="00205DA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нила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студент</w:t>
      </w:r>
      <w:r w:rsidR="00205DA5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ка</w:t>
      </w:r>
    </w:p>
    <w:p w14:paraId="75EA42C6" w14:textId="7F11EFDC" w:rsidR="00A37546" w:rsidRPr="00B20751" w:rsidRDefault="00205DA5" w:rsidP="00A3754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</w:t>
      </w:r>
      <w:r w:rsidR="00A37546"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пециальности</w:t>
      </w:r>
      <w:r w:rsidR="00A37546" w:rsidRPr="00B20751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09.02.07</w:t>
      </w:r>
    </w:p>
    <w:p w14:paraId="157FEF91" w14:textId="62316EAB" w:rsidR="00A37546" w:rsidRDefault="00A37546" w:rsidP="00205DA5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05DA5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нформационные системы и программирование</w:t>
      </w:r>
    </w:p>
    <w:p w14:paraId="68164439" w14:textId="77777777" w:rsidR="00A37546" w:rsidRPr="00393B79" w:rsidRDefault="00A37546" w:rsidP="00A37546">
      <w:pPr>
        <w:tabs>
          <w:tab w:val="left" w:pos="1416"/>
          <w:tab w:val="center" w:pos="4662"/>
        </w:tabs>
        <w:spacing w:after="20" w:line="240" w:lineRule="auto"/>
        <w:ind w:firstLine="1560"/>
        <w:jc w:val="righ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3749B23" w14:textId="77777777" w:rsidR="00205DA5" w:rsidRDefault="00A37546" w:rsidP="00205DA5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 w:rsidRPr="00393B79">
        <w:rPr>
          <w:rFonts w:ascii="Times New Roman" w:eastAsia="Calibri" w:hAnsi="Times New Roman" w:cs="Times New Roman"/>
          <w:iCs/>
          <w:sz w:val="28"/>
          <w:szCs w:val="28"/>
          <w:lang w:val="en-US" w:eastAsia="ru-RU"/>
        </w:rPr>
        <w:t>II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 xml:space="preserve"> курса группы 22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919</w:t>
      </w:r>
      <w:r w:rsidRPr="00393B79"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/</w:t>
      </w: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22</w:t>
      </w:r>
    </w:p>
    <w:p w14:paraId="59B1A146" w14:textId="5894119D" w:rsidR="00A37546" w:rsidRDefault="00A37546" w:rsidP="00205DA5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Шелепова Варвара Евгеньевна</w:t>
      </w:r>
    </w:p>
    <w:p w14:paraId="2ED148FC" w14:textId="77777777" w:rsidR="00205DA5" w:rsidRDefault="00205DA5" w:rsidP="00205DA5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28183BFD" w14:textId="77777777" w:rsidR="00205DA5" w:rsidRDefault="00205DA5" w:rsidP="00205DA5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79A2B706" w14:textId="2624C578" w:rsidR="00205DA5" w:rsidRDefault="00205DA5" w:rsidP="00205DA5">
      <w:pPr>
        <w:tabs>
          <w:tab w:val="left" w:pos="4060"/>
        </w:tabs>
        <w:spacing w:after="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</w:t>
      </w:r>
    </w:p>
    <w:p w14:paraId="1B360DE6" w14:textId="4A50F5F1" w:rsidR="00205DA5" w:rsidRPr="00393B79" w:rsidRDefault="00205DA5" w:rsidP="00205DA5">
      <w:pPr>
        <w:tabs>
          <w:tab w:val="left" w:pos="4060"/>
        </w:tabs>
        <w:spacing w:after="2280" w:line="240" w:lineRule="auto"/>
        <w:ind w:firstLine="4802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Иванова Дарья Васильевна</w:t>
      </w:r>
    </w:p>
    <w:p w14:paraId="0E84DB77" w14:textId="77777777" w:rsidR="00A37546" w:rsidRDefault="00A37546" w:rsidP="00205DA5">
      <w:pPr>
        <w:tabs>
          <w:tab w:val="left" w:pos="4060"/>
        </w:tabs>
        <w:spacing w:after="0" w:line="240" w:lineRule="auto"/>
        <w:ind w:right="284"/>
        <w:jc w:val="center"/>
        <w:rPr>
          <w:rFonts w:ascii="Times New Roman" w:eastAsia="Calibri" w:hAnsi="Times New Roman" w:cs="Times New Roman"/>
          <w:sz w:val="20"/>
          <w:szCs w:val="24"/>
          <w:lang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Санкт-Петербург,</w:t>
      </w:r>
    </w:p>
    <w:p w14:paraId="19E42053" w14:textId="26A154F2" w:rsidR="00A37546" w:rsidRPr="00086ECE" w:rsidRDefault="00A37546" w:rsidP="00205DA5">
      <w:pPr>
        <w:tabs>
          <w:tab w:val="left" w:pos="4060"/>
        </w:tabs>
        <w:spacing w:after="0" w:line="240" w:lineRule="auto"/>
        <w:ind w:right="282"/>
        <w:jc w:val="center"/>
        <w:rPr>
          <w:rFonts w:ascii="Times New Roman" w:eastAsia="Calibri" w:hAnsi="Times New Roman" w:cs="Times New Roman"/>
          <w:sz w:val="20"/>
          <w:szCs w:val="24"/>
          <w:lang w:val="en-US" w:eastAsia="ru-RU"/>
        </w:rPr>
      </w:pPr>
      <w:r w:rsidRPr="00393B79">
        <w:rPr>
          <w:rFonts w:ascii="Times New Roman" w:eastAsia="Calibri" w:hAnsi="Times New Roman" w:cs="Times New Roman"/>
          <w:sz w:val="28"/>
          <w:szCs w:val="28"/>
          <w:lang w:eastAsia="ru-RU"/>
        </w:rPr>
        <w:t>202</w:t>
      </w:r>
      <w:r w:rsidR="00086ECE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5</w:t>
      </w:r>
    </w:p>
    <w:p w14:paraId="7868CBC7" w14:textId="77777777" w:rsidR="00A37546" w:rsidRPr="00205DA5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DA5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Предметная область:</w:t>
      </w:r>
    </w:p>
    <w:p w14:paraId="5D9AEC7A" w14:textId="004D9E8E" w:rsidR="00FF7A79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A37546">
        <w:rPr>
          <w:rFonts w:ascii="Times New Roman" w:hAnsi="Times New Roman" w:cs="Times New Roman"/>
          <w:sz w:val="24"/>
          <w:szCs w:val="24"/>
        </w:rPr>
        <w:t>аказчик владеет сетью цветочных магазинов</w:t>
      </w:r>
      <w:r w:rsidR="00205DA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205DA5">
        <w:rPr>
          <w:rFonts w:ascii="Times New Roman" w:hAnsi="Times New Roman" w:cs="Times New Roman"/>
          <w:sz w:val="24"/>
          <w:szCs w:val="24"/>
        </w:rPr>
        <w:t>«</w:t>
      </w:r>
      <w:r w:rsidR="00205DA5">
        <w:rPr>
          <w:rFonts w:ascii="Times New Roman" w:hAnsi="Times New Roman" w:cs="Times New Roman"/>
          <w:sz w:val="24"/>
          <w:szCs w:val="24"/>
          <w:lang w:val="en-US"/>
        </w:rPr>
        <w:t>FloraShop</w:t>
      </w:r>
      <w:r w:rsidR="00205DA5">
        <w:rPr>
          <w:rFonts w:ascii="Times New Roman" w:hAnsi="Times New Roman" w:cs="Times New Roman"/>
          <w:sz w:val="24"/>
          <w:szCs w:val="24"/>
        </w:rPr>
        <w:t>»</w:t>
      </w:r>
      <w:r w:rsidRPr="00A37546">
        <w:rPr>
          <w:rFonts w:ascii="Times New Roman" w:hAnsi="Times New Roman" w:cs="Times New Roman"/>
          <w:sz w:val="24"/>
          <w:szCs w:val="24"/>
        </w:rPr>
        <w:t xml:space="preserve">, успешно работающей на протяжении 9 лет в крупных городах, таких как Москва и Санкт-Петербург. Сеть включает 30 офлайн-магазинов, которые расположены в престижных районах и пользуются большим спросом. В магазинах уже внедрена централизованная система управления запасами, которая позволяет отслеживать количество товаров (цветов, букетов, растений и сопутствующих товаров) в розничных точках и на складах. Эта система также включает в себя: информацию о поставщиках и о клиентах, зарегистрированных в программе лояльности, включая их покупательскую историю, что позволяет анализировать спрос и адаптировать ассортимент. </w:t>
      </w:r>
    </w:p>
    <w:p w14:paraId="4E1724B0" w14:textId="44D940E2" w:rsidR="00A37546" w:rsidRP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B8BB3A7" w14:textId="77777777" w:rsidR="00205DA5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>Цели заказчика:</w:t>
      </w: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E74C81" w14:textId="5968E86A" w:rsidR="00A37546" w:rsidRPr="00A37546" w:rsidRDefault="00205DA5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азработать </w:t>
      </w:r>
      <w:r w:rsidRPr="00205DA5">
        <w:rPr>
          <w:rFonts w:ascii="Times New Roman" w:hAnsi="Times New Roman" w:cs="Times New Roman"/>
          <w:sz w:val="24"/>
          <w:szCs w:val="24"/>
        </w:rPr>
        <w:t>веб-сайт с интерфейсом, соответствующим принципам юзабилити (ISO 9241) и современным стандартам UI/UX-дизайна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 который позволит клиентам легко находить и заказывать цветы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="00A37546" w:rsidRPr="00A37546">
        <w:rPr>
          <w:rFonts w:ascii="Times New Roman" w:hAnsi="Times New Roman" w:cs="Times New Roman"/>
          <w:sz w:val="24"/>
          <w:szCs w:val="24"/>
        </w:rPr>
        <w:t>сопутствующие товары</w:t>
      </w:r>
      <w:r>
        <w:rPr>
          <w:rFonts w:ascii="Times New Roman" w:hAnsi="Times New Roman" w:cs="Times New Roman"/>
          <w:sz w:val="24"/>
          <w:szCs w:val="24"/>
        </w:rPr>
        <w:t>, оформлять и отслеживать доставку, получать бонусы и обменить их на скидки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. Сайт включает в себя: </w:t>
      </w:r>
      <w:r>
        <w:rPr>
          <w:rFonts w:ascii="Times New Roman" w:hAnsi="Times New Roman" w:cs="Times New Roman"/>
          <w:sz w:val="24"/>
          <w:szCs w:val="24"/>
        </w:rPr>
        <w:t xml:space="preserve">каталог с разделами на категории товаров (цветы в коробке, монобукеты и т.д.), 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корзину </w:t>
      </w:r>
      <w:r w:rsidR="00BA5263">
        <w:rPr>
          <w:rFonts w:ascii="Times New Roman" w:hAnsi="Times New Roman" w:cs="Times New Roman"/>
          <w:sz w:val="24"/>
          <w:szCs w:val="24"/>
        </w:rPr>
        <w:t>товаров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, </w:t>
      </w:r>
      <w:r w:rsidR="00BA5263">
        <w:rPr>
          <w:rFonts w:ascii="Times New Roman" w:hAnsi="Times New Roman" w:cs="Times New Roman"/>
          <w:sz w:val="24"/>
          <w:szCs w:val="24"/>
        </w:rPr>
        <w:t xml:space="preserve">раздел избранных товаров, </w:t>
      </w:r>
      <w:r w:rsidR="00A37546" w:rsidRPr="00A37546">
        <w:rPr>
          <w:rFonts w:ascii="Times New Roman" w:hAnsi="Times New Roman" w:cs="Times New Roman"/>
          <w:sz w:val="24"/>
          <w:szCs w:val="24"/>
        </w:rPr>
        <w:t>личный кабинет</w:t>
      </w:r>
      <w:r w:rsidR="00BA5263">
        <w:rPr>
          <w:rFonts w:ascii="Times New Roman" w:hAnsi="Times New Roman" w:cs="Times New Roman"/>
          <w:sz w:val="24"/>
          <w:szCs w:val="24"/>
        </w:rPr>
        <w:t xml:space="preserve"> с информацией о зарегистрированном пользователе и количестве бонусов</w:t>
      </w:r>
      <w:r w:rsidR="00A37546" w:rsidRPr="00A37546">
        <w:rPr>
          <w:rFonts w:ascii="Times New Roman" w:hAnsi="Times New Roman" w:cs="Times New Roman"/>
          <w:sz w:val="24"/>
          <w:szCs w:val="24"/>
        </w:rPr>
        <w:t>,</w:t>
      </w:r>
      <w:r w:rsidR="00BA5263">
        <w:rPr>
          <w:rFonts w:ascii="Times New Roman" w:hAnsi="Times New Roman" w:cs="Times New Roman"/>
          <w:sz w:val="24"/>
          <w:szCs w:val="24"/>
        </w:rPr>
        <w:t xml:space="preserve"> раздел заказов с системой отслеживания доставок, историей покупок,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 </w:t>
      </w:r>
      <w:r w:rsidR="00BA5263">
        <w:rPr>
          <w:rFonts w:ascii="Times New Roman" w:hAnsi="Times New Roman" w:cs="Times New Roman"/>
          <w:sz w:val="24"/>
          <w:szCs w:val="24"/>
        </w:rPr>
        <w:t xml:space="preserve">интеграцию с </w:t>
      </w:r>
      <w:r w:rsidR="00A37546" w:rsidRPr="00A37546">
        <w:rPr>
          <w:rFonts w:ascii="Times New Roman" w:hAnsi="Times New Roman" w:cs="Times New Roman"/>
          <w:sz w:val="24"/>
          <w:szCs w:val="24"/>
        </w:rPr>
        <w:t>программ</w:t>
      </w:r>
      <w:r w:rsidR="00BA5263">
        <w:rPr>
          <w:rFonts w:ascii="Times New Roman" w:hAnsi="Times New Roman" w:cs="Times New Roman"/>
          <w:sz w:val="24"/>
          <w:szCs w:val="24"/>
        </w:rPr>
        <w:t>ой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 лояльности</w:t>
      </w:r>
      <w:r w:rsidR="00BA5263">
        <w:rPr>
          <w:rFonts w:ascii="Times New Roman" w:hAnsi="Times New Roman" w:cs="Times New Roman"/>
          <w:sz w:val="24"/>
          <w:szCs w:val="24"/>
        </w:rPr>
        <w:t xml:space="preserve"> (накопление баллов за покупки) и </w:t>
      </w:r>
      <w:r w:rsidR="00A37546" w:rsidRPr="00A37546">
        <w:rPr>
          <w:rFonts w:ascii="Times New Roman" w:hAnsi="Times New Roman" w:cs="Times New Roman"/>
          <w:sz w:val="24"/>
          <w:szCs w:val="24"/>
        </w:rPr>
        <w:t>систем</w:t>
      </w:r>
      <w:r w:rsidR="00BA5263">
        <w:rPr>
          <w:rFonts w:ascii="Times New Roman" w:hAnsi="Times New Roman" w:cs="Times New Roman"/>
          <w:sz w:val="24"/>
          <w:szCs w:val="24"/>
        </w:rPr>
        <w:t>ой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 достав</w:t>
      </w:r>
      <w:r w:rsidR="00BA5263">
        <w:rPr>
          <w:rFonts w:ascii="Times New Roman" w:hAnsi="Times New Roman" w:cs="Times New Roman"/>
          <w:sz w:val="24"/>
          <w:szCs w:val="24"/>
        </w:rPr>
        <w:t xml:space="preserve">ки товаров (через курьерские службы, такие как </w:t>
      </w:r>
      <w:proofErr w:type="spellStart"/>
      <w:r w:rsidR="00BA5263">
        <w:rPr>
          <w:rFonts w:ascii="Times New Roman" w:hAnsi="Times New Roman" w:cs="Times New Roman"/>
          <w:sz w:val="24"/>
          <w:szCs w:val="24"/>
          <w:lang w:val="en-US"/>
        </w:rPr>
        <w:t>Dostavista</w:t>
      </w:r>
      <w:proofErr w:type="spellEnd"/>
      <w:r w:rsidR="00BA5263">
        <w:rPr>
          <w:rFonts w:ascii="Times New Roman" w:hAnsi="Times New Roman" w:cs="Times New Roman"/>
          <w:sz w:val="24"/>
          <w:szCs w:val="24"/>
        </w:rPr>
        <w:t xml:space="preserve">, </w:t>
      </w:r>
      <w:r w:rsidR="00BA5263">
        <w:rPr>
          <w:rFonts w:ascii="Times New Roman" w:hAnsi="Times New Roman" w:cs="Times New Roman"/>
          <w:sz w:val="24"/>
          <w:szCs w:val="24"/>
          <w:lang w:val="en-US"/>
        </w:rPr>
        <w:t>CDEK</w:t>
      </w:r>
      <w:r w:rsidR="00BA5263" w:rsidRPr="00BA5263">
        <w:rPr>
          <w:rFonts w:ascii="Times New Roman" w:hAnsi="Times New Roman" w:cs="Times New Roman"/>
          <w:sz w:val="24"/>
          <w:szCs w:val="24"/>
        </w:rPr>
        <w:t xml:space="preserve"> </w:t>
      </w:r>
      <w:r w:rsidR="00BA5263">
        <w:rPr>
          <w:rFonts w:ascii="Times New Roman" w:hAnsi="Times New Roman" w:cs="Times New Roman"/>
          <w:sz w:val="24"/>
          <w:szCs w:val="24"/>
        </w:rPr>
        <w:t xml:space="preserve">и т.д.). 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BA5263">
        <w:rPr>
          <w:rFonts w:ascii="Times New Roman" w:hAnsi="Times New Roman" w:cs="Times New Roman"/>
          <w:sz w:val="24"/>
          <w:szCs w:val="24"/>
        </w:rPr>
        <w:t>необходимо</w:t>
      </w:r>
      <w:r w:rsidR="00A37546" w:rsidRPr="00A37546">
        <w:rPr>
          <w:rFonts w:ascii="Times New Roman" w:hAnsi="Times New Roman" w:cs="Times New Roman"/>
          <w:sz w:val="24"/>
          <w:szCs w:val="24"/>
        </w:rPr>
        <w:t xml:space="preserve"> предоставить клиентам возможность безопасной и удобной онлайн-оплаты с использованием различных платежных систем</w:t>
      </w:r>
      <w:r w:rsidR="00BA5263">
        <w:rPr>
          <w:rFonts w:ascii="Times New Roman" w:hAnsi="Times New Roman" w:cs="Times New Roman"/>
          <w:sz w:val="24"/>
          <w:szCs w:val="24"/>
        </w:rPr>
        <w:t xml:space="preserve">, таких как </w:t>
      </w:r>
      <w:r w:rsidR="00A37546" w:rsidRPr="00A37546">
        <w:rPr>
          <w:rFonts w:ascii="Times New Roman" w:hAnsi="Times New Roman" w:cs="Times New Roman"/>
          <w:sz w:val="24"/>
          <w:szCs w:val="24"/>
        </w:rPr>
        <w:t>банковские карты, электронные кошельки и др.</w:t>
      </w:r>
      <w:r w:rsidR="00BA5263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="00BA5263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BA5263">
        <w:rPr>
          <w:rFonts w:ascii="Times New Roman" w:hAnsi="Times New Roman" w:cs="Times New Roman"/>
          <w:sz w:val="24"/>
          <w:szCs w:val="24"/>
        </w:rPr>
        <w:t xml:space="preserve"> </w:t>
      </w:r>
      <w:r w:rsidR="00BA5263" w:rsidRPr="00BA5263">
        <w:rPr>
          <w:rFonts w:ascii="Times New Roman" w:hAnsi="Times New Roman" w:cs="Times New Roman"/>
          <w:sz w:val="24"/>
          <w:szCs w:val="24"/>
        </w:rPr>
        <w:t>Мир, Visa/Mastercard, СБП, QIWI</w:t>
      </w:r>
      <w:r w:rsidR="00BA5263">
        <w:rPr>
          <w:rFonts w:ascii="Times New Roman" w:hAnsi="Times New Roman" w:cs="Times New Roman"/>
          <w:sz w:val="24"/>
          <w:szCs w:val="24"/>
        </w:rPr>
        <w:t>).</w:t>
      </w:r>
    </w:p>
    <w:p w14:paraId="0C6ED62B" w14:textId="77777777" w:rsid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AA6587" w14:textId="77777777" w:rsidR="00E6353A" w:rsidRPr="00E70A94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Уровни доступа: </w:t>
      </w:r>
    </w:p>
    <w:p w14:paraId="4E05C44F" w14:textId="77777777" w:rsidR="00E6353A" w:rsidRPr="00A37546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A79">
        <w:rPr>
          <w:rFonts w:ascii="Times New Roman" w:hAnsi="Times New Roman" w:cs="Times New Roman"/>
          <w:i/>
          <w:iCs/>
          <w:sz w:val="24"/>
          <w:szCs w:val="24"/>
          <w:u w:val="single"/>
        </w:rPr>
        <w:t>Гость:</w:t>
      </w:r>
      <w:r w:rsidRPr="00A37546">
        <w:rPr>
          <w:rFonts w:ascii="Times New Roman" w:hAnsi="Times New Roman" w:cs="Times New Roman"/>
          <w:sz w:val="24"/>
          <w:szCs w:val="24"/>
        </w:rPr>
        <w:t xml:space="preserve"> Доступ к публичной части сайта, просмотр каталога, информация о доставке, контакты. </w:t>
      </w:r>
    </w:p>
    <w:p w14:paraId="4E48E37D" w14:textId="77777777" w:rsidR="00E6353A" w:rsidRPr="00A37546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A79">
        <w:rPr>
          <w:rFonts w:ascii="Times New Roman" w:hAnsi="Times New Roman" w:cs="Times New Roman"/>
          <w:i/>
          <w:iCs/>
          <w:sz w:val="24"/>
          <w:szCs w:val="24"/>
          <w:u w:val="single"/>
        </w:rPr>
        <w:t>Клиент:</w:t>
      </w:r>
      <w:r w:rsidRPr="00A37546">
        <w:rPr>
          <w:rFonts w:ascii="Times New Roman" w:hAnsi="Times New Roman" w:cs="Times New Roman"/>
          <w:sz w:val="24"/>
          <w:szCs w:val="24"/>
        </w:rPr>
        <w:t xml:space="preserve"> Доступ к личному кабинету, оформлению заказа, просмотру истории заказов, отслеживанию статуса заказа, просмотру информации о бонусных баллах и акциях. </w:t>
      </w:r>
    </w:p>
    <w:p w14:paraId="7D210B25" w14:textId="0978381E" w:rsidR="00E6353A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F7A79">
        <w:rPr>
          <w:rFonts w:ascii="Times New Roman" w:hAnsi="Times New Roman" w:cs="Times New Roman"/>
          <w:i/>
          <w:iCs/>
          <w:sz w:val="24"/>
          <w:szCs w:val="24"/>
          <w:u w:val="single"/>
        </w:rPr>
        <w:t>Администратор:</w:t>
      </w:r>
      <w:r w:rsidRPr="00A37546">
        <w:rPr>
          <w:rFonts w:ascii="Times New Roman" w:hAnsi="Times New Roman" w:cs="Times New Roman"/>
          <w:sz w:val="24"/>
          <w:szCs w:val="24"/>
        </w:rPr>
        <w:t xml:space="preserve"> Полный доступ ко всем функциям сайта, включая управление товарами, заказами, настройками, управление акциями и скидками, ведение блога, взаимодействие с поставщиками, управление базой данных клиентов, общение с курьерами. </w:t>
      </w:r>
    </w:p>
    <w:p w14:paraId="07787197" w14:textId="77777777" w:rsidR="00E6353A" w:rsidRDefault="00E6353A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A42337" w14:textId="77777777" w:rsidR="00E6353A" w:rsidRPr="00E70A94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Части, нуждающиеся в защите: </w:t>
      </w:r>
    </w:p>
    <w:p w14:paraId="38E7CF0C" w14:textId="77777777" w:rsidR="00E6353A" w:rsidRPr="00E6353A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53A">
        <w:rPr>
          <w:rFonts w:ascii="Times New Roman" w:hAnsi="Times New Roman" w:cs="Times New Roman"/>
          <w:sz w:val="24"/>
          <w:szCs w:val="24"/>
          <w:u w:val="single"/>
        </w:rPr>
        <w:t xml:space="preserve">Личный кабинет: </w:t>
      </w:r>
    </w:p>
    <w:p w14:paraId="2FFEBF93" w14:textId="6A730982" w:rsidR="00E6353A" w:rsidRPr="00A37546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37546">
        <w:rPr>
          <w:rFonts w:ascii="Times New Roman" w:hAnsi="Times New Roman" w:cs="Times New Roman"/>
          <w:sz w:val="24"/>
          <w:szCs w:val="24"/>
        </w:rPr>
        <w:t xml:space="preserve">Целостность: защита доступа к данным клиента. </w:t>
      </w:r>
    </w:p>
    <w:p w14:paraId="5B08376D" w14:textId="6580407E" w:rsidR="00E6353A" w:rsidRPr="00A37546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37546">
        <w:rPr>
          <w:rFonts w:ascii="Times New Roman" w:hAnsi="Times New Roman" w:cs="Times New Roman"/>
          <w:sz w:val="24"/>
          <w:szCs w:val="24"/>
        </w:rPr>
        <w:t xml:space="preserve">Конфиденциальность: сохранение конфиденциальности личных данных клиента. </w:t>
      </w:r>
    </w:p>
    <w:p w14:paraId="6543464F" w14:textId="77777777" w:rsidR="00E6353A" w:rsidRPr="00E6353A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53A">
        <w:rPr>
          <w:rFonts w:ascii="Times New Roman" w:hAnsi="Times New Roman" w:cs="Times New Roman"/>
          <w:sz w:val="24"/>
          <w:szCs w:val="24"/>
          <w:u w:val="single"/>
        </w:rPr>
        <w:t xml:space="preserve">Админ-панель: </w:t>
      </w:r>
    </w:p>
    <w:p w14:paraId="60ED2C40" w14:textId="4C9BE4FE" w:rsidR="00E6353A" w:rsidRPr="00A37546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37546">
        <w:rPr>
          <w:rFonts w:ascii="Times New Roman" w:hAnsi="Times New Roman" w:cs="Times New Roman"/>
          <w:sz w:val="24"/>
          <w:szCs w:val="24"/>
        </w:rPr>
        <w:t xml:space="preserve"> Целостность: защита от несанкционированного изменения данных на сайте. </w:t>
      </w:r>
    </w:p>
    <w:p w14:paraId="05C76E24" w14:textId="637C61EC" w:rsidR="00E6353A" w:rsidRPr="00A37546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37546">
        <w:rPr>
          <w:rFonts w:ascii="Times New Roman" w:hAnsi="Times New Roman" w:cs="Times New Roman"/>
          <w:sz w:val="24"/>
          <w:szCs w:val="24"/>
        </w:rPr>
        <w:t xml:space="preserve"> Доступность: обеспечение непрерывного доступа администратора к сайту. </w:t>
      </w:r>
    </w:p>
    <w:p w14:paraId="4ED91B37" w14:textId="77777777" w:rsidR="00E6353A" w:rsidRPr="00E6353A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E6353A">
        <w:rPr>
          <w:rFonts w:ascii="Times New Roman" w:hAnsi="Times New Roman" w:cs="Times New Roman"/>
          <w:sz w:val="24"/>
          <w:szCs w:val="24"/>
          <w:u w:val="single"/>
        </w:rPr>
        <w:t xml:space="preserve">Заказы: </w:t>
      </w:r>
    </w:p>
    <w:p w14:paraId="79F5F966" w14:textId="7723AE62" w:rsidR="00E6353A" w:rsidRPr="00A37546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A37546">
        <w:rPr>
          <w:rFonts w:ascii="Times New Roman" w:hAnsi="Times New Roman" w:cs="Times New Roman"/>
          <w:sz w:val="24"/>
          <w:szCs w:val="24"/>
        </w:rPr>
        <w:t xml:space="preserve"> Целостность: защита от несанкционированного изменения статуса заказа. </w:t>
      </w:r>
    </w:p>
    <w:p w14:paraId="6C6DB7E3" w14:textId="2A70021A" w:rsidR="00E6353A" w:rsidRPr="00E70A94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A37546">
        <w:rPr>
          <w:rFonts w:ascii="Times New Roman" w:hAnsi="Times New Roman" w:cs="Times New Roman"/>
          <w:sz w:val="24"/>
          <w:szCs w:val="24"/>
        </w:rPr>
        <w:t>Конфиденциальность: сохранение конфиденциальности информации о заказе (адрес, телефон, контактные</w:t>
      </w:r>
      <w:r w:rsidRPr="00E70A94">
        <w:t xml:space="preserve"> </w:t>
      </w:r>
      <w:r w:rsidRPr="00E70A94">
        <w:rPr>
          <w:rFonts w:ascii="Times New Roman" w:hAnsi="Times New Roman" w:cs="Times New Roman"/>
          <w:sz w:val="24"/>
          <w:szCs w:val="24"/>
        </w:rPr>
        <w:t xml:space="preserve">данные). </w:t>
      </w:r>
    </w:p>
    <w:p w14:paraId="7385B73D" w14:textId="77777777" w:rsidR="00E6353A" w:rsidRDefault="00E6353A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F1570F8" w14:textId="77777777" w:rsidR="00E6353A" w:rsidRDefault="00E6353A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4AEA55B" w14:textId="77777777" w:rsidR="00E6353A" w:rsidRDefault="00E6353A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2B9B0A9" w14:textId="77777777" w:rsidR="00E6353A" w:rsidRPr="00E70A94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Предполагаемый объем нагрузки: </w:t>
      </w:r>
    </w:p>
    <w:p w14:paraId="71DF6A58" w14:textId="31CC096E" w:rsidR="00E6353A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До </w:t>
      </w:r>
      <w:r w:rsidR="003671F5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000 одновременных сессий.</w:t>
      </w:r>
    </w:p>
    <w:p w14:paraId="08BB3870" w14:textId="63F798E0" w:rsidR="00E6353A" w:rsidRPr="00E70A94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70A94">
        <w:rPr>
          <w:rFonts w:ascii="Times New Roman" w:hAnsi="Times New Roman" w:cs="Times New Roman"/>
          <w:sz w:val="24"/>
          <w:szCs w:val="24"/>
        </w:rPr>
        <w:t>Пиковые нагрузки - увеличение трафика в праздники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70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70C987" w14:textId="13D913F6" w:rsidR="00E6353A" w:rsidRDefault="00E6353A" w:rsidP="00E6353A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E70A94">
        <w:rPr>
          <w:rFonts w:ascii="Times New Roman" w:hAnsi="Times New Roman" w:cs="Times New Roman"/>
          <w:sz w:val="24"/>
          <w:szCs w:val="24"/>
        </w:rPr>
        <w:t xml:space="preserve">Максимальный объем нагрузки: 150 000. </w:t>
      </w:r>
    </w:p>
    <w:p w14:paraId="30DA816E" w14:textId="77777777" w:rsidR="00E6353A" w:rsidRDefault="00E6353A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98D6A8B" w14:textId="77777777" w:rsidR="00E6353A" w:rsidRPr="00E70A94" w:rsidRDefault="00E6353A" w:rsidP="00E6353A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Существующие аналоги: </w:t>
      </w:r>
    </w:p>
    <w:p w14:paraId="313D198F" w14:textId="195DADAE" w:rsidR="00E6353A" w:rsidRPr="00E70A94" w:rsidRDefault="00E6353A" w:rsidP="00E6353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0A94">
        <w:rPr>
          <w:rFonts w:ascii="Times New Roman" w:hAnsi="Times New Roman" w:cs="Times New Roman"/>
          <w:sz w:val="24"/>
          <w:szCs w:val="24"/>
        </w:rPr>
        <w:t>Артфлора</w:t>
      </w:r>
      <w:proofErr w:type="spellEnd"/>
      <w:r w:rsidRPr="00E70A94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https://artflora.ru/</w:t>
        </w:r>
      </w:hyperlink>
      <w:r w:rsidRPr="00E70A94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100A4C3B" w14:textId="6298D592" w:rsidR="00E6353A" w:rsidRPr="00E70A94" w:rsidRDefault="00E6353A" w:rsidP="00E6353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0A94">
        <w:rPr>
          <w:rFonts w:ascii="Times New Roman" w:hAnsi="Times New Roman" w:cs="Times New Roman"/>
          <w:sz w:val="24"/>
          <w:szCs w:val="24"/>
        </w:rPr>
        <w:t>Цветомания</w:t>
      </w:r>
      <w:proofErr w:type="spellEnd"/>
      <w:r w:rsidRPr="00E70A94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https://tsvetomania.ru/</w:t>
        </w:r>
      </w:hyperlink>
      <w:r w:rsidRPr="00E70A94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761B3FA2" w14:textId="49D90AB4" w:rsidR="00E6353A" w:rsidRPr="00E6353A" w:rsidRDefault="00E6353A" w:rsidP="00E6353A">
      <w:pPr>
        <w:spacing w:after="0" w:line="276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E6353A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proofErr w:type="spellStart"/>
      <w:r w:rsidRPr="00E70A94">
        <w:rPr>
          <w:rFonts w:ascii="Times New Roman" w:hAnsi="Times New Roman" w:cs="Times New Roman"/>
          <w:sz w:val="24"/>
          <w:szCs w:val="24"/>
          <w:lang w:val="en-US"/>
        </w:rPr>
        <w:t>Flowwow</w:t>
      </w:r>
      <w:proofErr w:type="spellEnd"/>
      <w:r w:rsidRPr="00E6353A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hyperlink r:id="rId7" w:history="1"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E6353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://</w:t>
        </w:r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flowwow</w:t>
        </w:r>
        <w:r w:rsidRPr="00E6353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E6353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sankt</w:t>
        </w:r>
        <w:r w:rsidRPr="00E6353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-</w:t>
        </w:r>
        <w:r w:rsidRPr="00E70A94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peterburg</w:t>
        </w:r>
        <w:r w:rsidRPr="00E6353A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Pr="00E6353A">
        <w:rPr>
          <w:rFonts w:ascii="Times New Roman" w:hAnsi="Times New Roman" w:cs="Times New Roman"/>
          <w:sz w:val="24"/>
          <w:szCs w:val="24"/>
          <w:lang w:val="en-US"/>
        </w:rPr>
        <w:t xml:space="preserve">),  </w:t>
      </w:r>
    </w:p>
    <w:p w14:paraId="7C0D694B" w14:textId="0D5FC47E" w:rsidR="00E6353A" w:rsidRDefault="00E6353A" w:rsidP="00E6353A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E70A94">
        <w:rPr>
          <w:rFonts w:ascii="Times New Roman" w:hAnsi="Times New Roman" w:cs="Times New Roman"/>
          <w:sz w:val="24"/>
          <w:szCs w:val="24"/>
        </w:rPr>
        <w:t>ЯндексМаркет</w:t>
      </w:r>
      <w:proofErr w:type="spellEnd"/>
      <w:r w:rsidRPr="00E70A94">
        <w:rPr>
          <w:rFonts w:ascii="Times New Roman" w:hAnsi="Times New Roman" w:cs="Times New Roman"/>
          <w:sz w:val="24"/>
          <w:szCs w:val="24"/>
        </w:rPr>
        <w:t xml:space="preserve"> (</w:t>
      </w:r>
      <w:hyperlink r:id="rId8" w:history="1"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https://market.yandex.ru/catalog--</w:t>
        </w:r>
        <w:proofErr w:type="spellStart"/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tsvety-bukety-kompozitsii</w:t>
        </w:r>
        <w:proofErr w:type="spellEnd"/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/55776/</w:t>
        </w:r>
        <w:proofErr w:type="spellStart"/>
        <w:r w:rsidRPr="00E70A94">
          <w:rPr>
            <w:rStyle w:val="a3"/>
            <w:rFonts w:ascii="Times New Roman" w:hAnsi="Times New Roman" w:cs="Times New Roman"/>
            <w:sz w:val="24"/>
            <w:szCs w:val="24"/>
          </w:rPr>
          <w:t>list</w:t>
        </w:r>
        <w:proofErr w:type="spellEnd"/>
      </w:hyperlink>
      <w:r w:rsidRPr="00E70A94">
        <w:rPr>
          <w:rFonts w:ascii="Times New Roman" w:hAnsi="Times New Roman" w:cs="Times New Roman"/>
          <w:sz w:val="24"/>
          <w:szCs w:val="24"/>
        </w:rPr>
        <w:t>).</w:t>
      </w:r>
      <w:r w:rsidRPr="00E70A94">
        <w:rPr>
          <w:rFonts w:ascii="Times New Roman" w:hAnsi="Times New Roman" w:cs="Times New Roman"/>
          <w:sz w:val="24"/>
          <w:szCs w:val="24"/>
        </w:rPr>
        <w:br/>
      </w:r>
    </w:p>
    <w:p w14:paraId="3FDA3A42" w14:textId="77777777" w:rsidR="00FD2A7D" w:rsidRPr="00E70A94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Команда для создания проекта из 8 участников:  </w:t>
      </w:r>
    </w:p>
    <w:p w14:paraId="31F9C3E7" w14:textId="77777777" w:rsidR="00FD2A7D" w:rsidRPr="00A37546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546">
        <w:rPr>
          <w:rFonts w:ascii="Times New Roman" w:hAnsi="Times New Roman" w:cs="Times New Roman"/>
          <w:sz w:val="24"/>
          <w:szCs w:val="24"/>
        </w:rPr>
        <w:t>Заказчик:</w:t>
      </w:r>
      <w:r>
        <w:rPr>
          <w:rFonts w:ascii="Times New Roman" w:hAnsi="Times New Roman" w:cs="Times New Roman"/>
          <w:sz w:val="24"/>
          <w:szCs w:val="24"/>
        </w:rPr>
        <w:t xml:space="preserve"> формулирует</w:t>
      </w:r>
      <w:r w:rsidRPr="00A37546">
        <w:rPr>
          <w:rFonts w:ascii="Times New Roman" w:hAnsi="Times New Roman" w:cs="Times New Roman"/>
          <w:sz w:val="24"/>
          <w:szCs w:val="24"/>
        </w:rPr>
        <w:t xml:space="preserve"> основные требования и </w:t>
      </w:r>
      <w:r>
        <w:rPr>
          <w:rFonts w:ascii="Times New Roman" w:hAnsi="Times New Roman" w:cs="Times New Roman"/>
          <w:sz w:val="24"/>
          <w:szCs w:val="24"/>
        </w:rPr>
        <w:t>бизнес-</w:t>
      </w:r>
      <w:r w:rsidRPr="00A37546">
        <w:rPr>
          <w:rFonts w:ascii="Times New Roman" w:hAnsi="Times New Roman" w:cs="Times New Roman"/>
          <w:sz w:val="24"/>
          <w:szCs w:val="24"/>
        </w:rPr>
        <w:t>цели проекта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6353A">
        <w:rPr>
          <w:rFonts w:ascii="Times New Roman" w:hAnsi="Times New Roman" w:cs="Times New Roman"/>
          <w:sz w:val="24"/>
          <w:szCs w:val="24"/>
        </w:rPr>
        <w:t>согласовывает бюджет и сроки, принимает финальные решения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DD4B29" w14:textId="77777777" w:rsidR="00FD2A7D" w:rsidRPr="00A37546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7546">
        <w:rPr>
          <w:rFonts w:ascii="Times New Roman" w:hAnsi="Times New Roman" w:cs="Times New Roman"/>
          <w:sz w:val="24"/>
          <w:szCs w:val="24"/>
        </w:rPr>
        <w:t>Менеджер проекта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3A">
        <w:rPr>
          <w:rFonts w:ascii="Times New Roman" w:hAnsi="Times New Roman" w:cs="Times New Roman"/>
          <w:sz w:val="24"/>
          <w:szCs w:val="24"/>
        </w:rPr>
        <w:t>(Project Manager, PM)</w:t>
      </w:r>
      <w:r w:rsidRPr="00A3754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</w:t>
      </w:r>
      <w:r w:rsidRPr="00A37546">
        <w:rPr>
          <w:rFonts w:ascii="Times New Roman" w:hAnsi="Times New Roman" w:cs="Times New Roman"/>
          <w:sz w:val="24"/>
          <w:szCs w:val="24"/>
        </w:rPr>
        <w:t xml:space="preserve">твечает за планирование, организацию и контроль выполнения </w:t>
      </w:r>
      <w:r>
        <w:rPr>
          <w:rFonts w:ascii="Times New Roman" w:hAnsi="Times New Roman" w:cs="Times New Roman"/>
          <w:sz w:val="24"/>
          <w:szCs w:val="24"/>
        </w:rPr>
        <w:t>проекта</w:t>
      </w:r>
      <w:r w:rsidRPr="00A37546">
        <w:rPr>
          <w:rFonts w:ascii="Times New Roman" w:hAnsi="Times New Roman" w:cs="Times New Roman"/>
          <w:sz w:val="24"/>
          <w:szCs w:val="24"/>
        </w:rPr>
        <w:t>, управл</w:t>
      </w:r>
      <w:r>
        <w:rPr>
          <w:rFonts w:ascii="Times New Roman" w:hAnsi="Times New Roman" w:cs="Times New Roman"/>
          <w:sz w:val="24"/>
          <w:szCs w:val="24"/>
        </w:rPr>
        <w:t>яет</w:t>
      </w:r>
      <w:r w:rsidRPr="00A37546">
        <w:rPr>
          <w:rFonts w:ascii="Times New Roman" w:hAnsi="Times New Roman" w:cs="Times New Roman"/>
          <w:sz w:val="24"/>
          <w:szCs w:val="24"/>
        </w:rPr>
        <w:t xml:space="preserve"> рисками</w:t>
      </w:r>
      <w:r>
        <w:rPr>
          <w:rFonts w:ascii="Times New Roman" w:hAnsi="Times New Roman" w:cs="Times New Roman"/>
          <w:sz w:val="24"/>
          <w:szCs w:val="24"/>
        </w:rPr>
        <w:t>, сроками, бюджетом проекта, обеспечивает коммуникацию между участниками</w:t>
      </w:r>
      <w:r w:rsidRPr="00A375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599405C" w14:textId="77777777" w:rsidR="00FD2A7D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3. Эксперт предметной области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3A">
        <w:rPr>
          <w:rFonts w:ascii="Times New Roman" w:hAnsi="Times New Roman" w:cs="Times New Roman"/>
          <w:sz w:val="24"/>
          <w:szCs w:val="24"/>
        </w:rPr>
        <w:t>(Domain Expert, SME)</w:t>
      </w:r>
      <w:r w:rsidRPr="00A375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E6353A">
        <w:rPr>
          <w:rFonts w:ascii="Times New Roman" w:hAnsi="Times New Roman" w:cs="Times New Roman"/>
          <w:sz w:val="24"/>
          <w:szCs w:val="24"/>
        </w:rPr>
        <w:t>онсультирует команду по нюансам цветочного бизнеса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6353A">
        <w:rPr>
          <w:rFonts w:ascii="Times New Roman" w:hAnsi="Times New Roman" w:cs="Times New Roman"/>
          <w:sz w:val="24"/>
          <w:szCs w:val="24"/>
        </w:rPr>
        <w:t>помогает адаптировать функционал под реальные потребности клиентов и рынка.</w:t>
      </w:r>
    </w:p>
    <w:p w14:paraId="0346C272" w14:textId="77777777" w:rsidR="00FD2A7D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A37546">
        <w:rPr>
          <w:rFonts w:ascii="Times New Roman" w:hAnsi="Times New Roman" w:cs="Times New Roman"/>
          <w:sz w:val="24"/>
          <w:szCs w:val="24"/>
        </w:rPr>
        <w:t>. Архитектор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3A">
        <w:rPr>
          <w:rFonts w:ascii="Times New Roman" w:hAnsi="Times New Roman" w:cs="Times New Roman"/>
          <w:sz w:val="24"/>
          <w:szCs w:val="24"/>
        </w:rPr>
        <w:t xml:space="preserve">(Solution </w:t>
      </w:r>
      <w:proofErr w:type="spellStart"/>
      <w:r w:rsidRPr="00E6353A">
        <w:rPr>
          <w:rFonts w:ascii="Times New Roman" w:hAnsi="Times New Roman" w:cs="Times New Roman"/>
          <w:sz w:val="24"/>
          <w:szCs w:val="24"/>
        </w:rPr>
        <w:t>Architect</w:t>
      </w:r>
      <w:proofErr w:type="spellEnd"/>
      <w:r w:rsidRPr="00E6353A">
        <w:rPr>
          <w:rFonts w:ascii="Times New Roman" w:hAnsi="Times New Roman" w:cs="Times New Roman"/>
          <w:sz w:val="24"/>
          <w:szCs w:val="24"/>
        </w:rPr>
        <w:t>)</w:t>
      </w:r>
      <w:r w:rsidRPr="00A375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проектирует</w:t>
      </w:r>
      <w:r w:rsidRPr="00A37546">
        <w:rPr>
          <w:rFonts w:ascii="Times New Roman" w:hAnsi="Times New Roman" w:cs="Times New Roman"/>
          <w:sz w:val="24"/>
          <w:szCs w:val="24"/>
        </w:rPr>
        <w:t xml:space="preserve"> техническую архитектуру сайта, </w:t>
      </w:r>
      <w:r w:rsidRPr="00FD2A7D">
        <w:rPr>
          <w:rFonts w:ascii="Times New Roman" w:hAnsi="Times New Roman" w:cs="Times New Roman"/>
          <w:sz w:val="24"/>
          <w:szCs w:val="24"/>
        </w:rPr>
        <w:t xml:space="preserve">подбирает технологии и инструменты </w:t>
      </w:r>
      <w:r>
        <w:rPr>
          <w:rFonts w:ascii="Times New Roman" w:hAnsi="Times New Roman" w:cs="Times New Roman"/>
          <w:sz w:val="24"/>
          <w:szCs w:val="24"/>
        </w:rPr>
        <w:t>разработки, производит и</w:t>
      </w:r>
      <w:r w:rsidRPr="00FD2A7D">
        <w:rPr>
          <w:rFonts w:ascii="Times New Roman" w:hAnsi="Times New Roman" w:cs="Times New Roman"/>
          <w:sz w:val="24"/>
          <w:szCs w:val="24"/>
        </w:rPr>
        <w:t>нтеграци</w:t>
      </w:r>
      <w:r>
        <w:rPr>
          <w:rFonts w:ascii="Times New Roman" w:hAnsi="Times New Roman" w:cs="Times New Roman"/>
          <w:sz w:val="24"/>
          <w:szCs w:val="24"/>
        </w:rPr>
        <w:t>ю системы</w:t>
      </w:r>
      <w:r w:rsidRPr="00FD2A7D">
        <w:rPr>
          <w:rFonts w:ascii="Times New Roman" w:hAnsi="Times New Roman" w:cs="Times New Roman"/>
          <w:sz w:val="24"/>
          <w:szCs w:val="24"/>
        </w:rPr>
        <w:t xml:space="preserve"> с внешними сервисами</w:t>
      </w:r>
      <w:r>
        <w:rPr>
          <w:rFonts w:ascii="Times New Roman" w:hAnsi="Times New Roman" w:cs="Times New Roman"/>
          <w:sz w:val="24"/>
          <w:szCs w:val="24"/>
        </w:rPr>
        <w:t xml:space="preserve"> (платёжные системы и службы доставки)</w:t>
      </w:r>
      <w:r w:rsidRPr="00FD2A7D">
        <w:rPr>
          <w:rFonts w:ascii="Times New Roman" w:hAnsi="Times New Roman" w:cs="Times New Roman"/>
          <w:sz w:val="24"/>
          <w:szCs w:val="24"/>
        </w:rPr>
        <w:t>.</w:t>
      </w:r>
    </w:p>
    <w:p w14:paraId="4C9E4BA8" w14:textId="77777777" w:rsidR="00FD2A7D" w:rsidRPr="00A37546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6. Специалист по пользовательскому интерфейсу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D2A7D">
        <w:rPr>
          <w:rFonts w:ascii="Times New Roman" w:hAnsi="Times New Roman" w:cs="Times New Roman"/>
          <w:sz w:val="24"/>
          <w:szCs w:val="24"/>
        </w:rPr>
        <w:t>UX/UI-дизайнер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A37546">
        <w:rPr>
          <w:rFonts w:ascii="Times New Roman" w:hAnsi="Times New Roman" w:cs="Times New Roman"/>
          <w:sz w:val="24"/>
          <w:szCs w:val="24"/>
        </w:rPr>
        <w:t xml:space="preserve">: </w:t>
      </w:r>
      <w:r w:rsidRPr="00FD2A7D">
        <w:rPr>
          <w:rFonts w:ascii="Times New Roman" w:hAnsi="Times New Roman" w:cs="Times New Roman"/>
          <w:sz w:val="24"/>
          <w:szCs w:val="24"/>
        </w:rPr>
        <w:t>создает пользовательские сценари</w:t>
      </w:r>
      <w:r>
        <w:rPr>
          <w:rFonts w:ascii="Times New Roman" w:hAnsi="Times New Roman" w:cs="Times New Roman"/>
          <w:sz w:val="24"/>
          <w:szCs w:val="24"/>
        </w:rPr>
        <w:t>и, на их основе р</w:t>
      </w:r>
      <w:r w:rsidRPr="00A37546">
        <w:rPr>
          <w:rFonts w:ascii="Times New Roman" w:hAnsi="Times New Roman" w:cs="Times New Roman"/>
          <w:sz w:val="24"/>
          <w:szCs w:val="24"/>
        </w:rPr>
        <w:t xml:space="preserve">азрабатывает </w:t>
      </w:r>
      <w:r>
        <w:rPr>
          <w:rFonts w:ascii="Times New Roman" w:hAnsi="Times New Roman" w:cs="Times New Roman"/>
          <w:sz w:val="24"/>
          <w:szCs w:val="24"/>
        </w:rPr>
        <w:t xml:space="preserve">визуальный </w:t>
      </w:r>
      <w:r w:rsidRPr="00A37546">
        <w:rPr>
          <w:rFonts w:ascii="Times New Roman" w:hAnsi="Times New Roman" w:cs="Times New Roman"/>
          <w:sz w:val="24"/>
          <w:szCs w:val="24"/>
        </w:rPr>
        <w:t>дизайн интерфейс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A37546">
        <w:rPr>
          <w:rFonts w:ascii="Times New Roman" w:hAnsi="Times New Roman" w:cs="Times New Roman"/>
          <w:sz w:val="24"/>
          <w:szCs w:val="24"/>
        </w:rPr>
        <w:t xml:space="preserve"> сайта, </w:t>
      </w:r>
      <w:r>
        <w:rPr>
          <w:rFonts w:ascii="Times New Roman" w:hAnsi="Times New Roman" w:cs="Times New Roman"/>
          <w:sz w:val="24"/>
          <w:szCs w:val="24"/>
        </w:rPr>
        <w:t>учитывая у</w:t>
      </w:r>
      <w:r w:rsidRPr="00A37546">
        <w:rPr>
          <w:rFonts w:ascii="Times New Roman" w:hAnsi="Times New Roman" w:cs="Times New Roman"/>
          <w:sz w:val="24"/>
          <w:szCs w:val="24"/>
        </w:rPr>
        <w:t xml:space="preserve">добство и доступность для пользователей. </w:t>
      </w:r>
    </w:p>
    <w:p w14:paraId="6FC9475E" w14:textId="77777777" w:rsidR="00FD2A7D" w:rsidRPr="00A37546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7. Разработчик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3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6353A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6353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6353A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6353A">
        <w:rPr>
          <w:rFonts w:ascii="Times New Roman" w:hAnsi="Times New Roman" w:cs="Times New Roman"/>
          <w:sz w:val="24"/>
          <w:szCs w:val="24"/>
        </w:rPr>
        <w:t>)</w:t>
      </w:r>
      <w:r w:rsidRPr="00A375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A37546">
        <w:rPr>
          <w:rFonts w:ascii="Times New Roman" w:hAnsi="Times New Roman" w:cs="Times New Roman"/>
          <w:sz w:val="24"/>
          <w:szCs w:val="24"/>
        </w:rPr>
        <w:t xml:space="preserve">еализует </w:t>
      </w:r>
      <w:proofErr w:type="spellStart"/>
      <w:r w:rsidRPr="00FD2A7D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FD2A7D">
        <w:rPr>
          <w:rFonts w:ascii="Times New Roman" w:hAnsi="Times New Roman" w:cs="Times New Roman"/>
          <w:sz w:val="24"/>
          <w:szCs w:val="24"/>
        </w:rPr>
        <w:t xml:space="preserve">-логику и </w:t>
      </w:r>
      <w:proofErr w:type="spellStart"/>
      <w:r w:rsidRPr="00FD2A7D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FD2A7D">
        <w:rPr>
          <w:rFonts w:ascii="Times New Roman" w:hAnsi="Times New Roman" w:cs="Times New Roman"/>
          <w:sz w:val="24"/>
          <w:szCs w:val="24"/>
        </w:rPr>
        <w:t xml:space="preserve">-компоненты </w:t>
      </w:r>
      <w:r w:rsidRPr="00A37546">
        <w:rPr>
          <w:rFonts w:ascii="Times New Roman" w:hAnsi="Times New Roman" w:cs="Times New Roman"/>
          <w:sz w:val="24"/>
          <w:szCs w:val="24"/>
        </w:rPr>
        <w:t xml:space="preserve">на основе </w:t>
      </w:r>
      <w:r>
        <w:rPr>
          <w:rFonts w:ascii="Times New Roman" w:hAnsi="Times New Roman" w:cs="Times New Roman"/>
          <w:sz w:val="24"/>
          <w:szCs w:val="24"/>
        </w:rPr>
        <w:t>ТЗ</w:t>
      </w:r>
      <w:r w:rsidRPr="00A37546"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дизайн-макетов,</w:t>
      </w:r>
      <w:r w:rsidRPr="00FD2A7D">
        <w:t xml:space="preserve"> </w:t>
      </w:r>
      <w:r w:rsidRPr="00FD2A7D">
        <w:rPr>
          <w:rFonts w:ascii="Times New Roman" w:hAnsi="Times New Roman" w:cs="Times New Roman"/>
          <w:sz w:val="24"/>
          <w:szCs w:val="24"/>
        </w:rPr>
        <w:t>обеспечивает кросс-браузерную и адаптивную верстку</w:t>
      </w:r>
      <w:r w:rsidRPr="00A375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C3E21A" w14:textId="77777777" w:rsidR="00FD2A7D" w:rsidRPr="00A37546" w:rsidRDefault="00FD2A7D" w:rsidP="00FD2A7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8. Тестировщик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353A">
        <w:rPr>
          <w:rFonts w:ascii="Times New Roman" w:hAnsi="Times New Roman" w:cs="Times New Roman"/>
          <w:sz w:val="24"/>
          <w:szCs w:val="24"/>
        </w:rPr>
        <w:t xml:space="preserve">(QA </w:t>
      </w:r>
      <w:proofErr w:type="spellStart"/>
      <w:r w:rsidRPr="00E6353A">
        <w:rPr>
          <w:rFonts w:ascii="Times New Roman" w:hAnsi="Times New Roman" w:cs="Times New Roman"/>
          <w:sz w:val="24"/>
          <w:szCs w:val="24"/>
        </w:rPr>
        <w:t>Engineer</w:t>
      </w:r>
      <w:proofErr w:type="spellEnd"/>
      <w:r w:rsidRPr="00E6353A">
        <w:rPr>
          <w:rFonts w:ascii="Times New Roman" w:hAnsi="Times New Roman" w:cs="Times New Roman"/>
          <w:sz w:val="24"/>
          <w:szCs w:val="24"/>
        </w:rPr>
        <w:t>)</w:t>
      </w:r>
      <w:r w:rsidRPr="00A3754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A37546">
        <w:rPr>
          <w:rFonts w:ascii="Times New Roman" w:hAnsi="Times New Roman" w:cs="Times New Roman"/>
          <w:sz w:val="24"/>
          <w:szCs w:val="24"/>
        </w:rPr>
        <w:t xml:space="preserve">твечает за проверку качества сайта, </w:t>
      </w:r>
      <w:r>
        <w:rPr>
          <w:rFonts w:ascii="Times New Roman" w:hAnsi="Times New Roman" w:cs="Times New Roman"/>
          <w:sz w:val="24"/>
          <w:szCs w:val="24"/>
        </w:rPr>
        <w:t xml:space="preserve">проводит функциональное, нагрузочное тестирование, проверяет удобство использования и наличие </w:t>
      </w:r>
      <w:r w:rsidRPr="00A37546">
        <w:rPr>
          <w:rFonts w:ascii="Times New Roman" w:hAnsi="Times New Roman" w:cs="Times New Roman"/>
          <w:sz w:val="24"/>
          <w:szCs w:val="24"/>
        </w:rPr>
        <w:t xml:space="preserve">несоответствий требованиям, </w:t>
      </w:r>
      <w:r>
        <w:rPr>
          <w:rFonts w:ascii="Times New Roman" w:hAnsi="Times New Roman" w:cs="Times New Roman"/>
          <w:sz w:val="24"/>
          <w:szCs w:val="24"/>
        </w:rPr>
        <w:t>выявляет дефекты и контролирует их устранение перед релизом.</w:t>
      </w:r>
    </w:p>
    <w:p w14:paraId="15A396BB" w14:textId="77777777" w:rsidR="00FD2A7D" w:rsidRPr="00E6353A" w:rsidRDefault="00FD2A7D" w:rsidP="00E6353A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</w:p>
    <w:p w14:paraId="131AF947" w14:textId="77777777" w:rsid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 xml:space="preserve">Сильные и слабые стороны проекта: </w:t>
      </w:r>
    </w:p>
    <w:p w14:paraId="67CA793C" w14:textId="5F3704E0" w:rsidR="008D253E" w:rsidRPr="008D253E" w:rsidRDefault="008D253E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253E">
        <w:rPr>
          <w:rFonts w:ascii="Times New Roman" w:hAnsi="Times New Roman" w:cs="Times New Roman"/>
          <w:sz w:val="24"/>
          <w:szCs w:val="24"/>
          <w:u w:val="single"/>
        </w:rPr>
        <w:t>Сильные:</w:t>
      </w:r>
    </w:p>
    <w:p w14:paraId="0F95737C" w14:textId="095B09A2" w:rsidR="008D253E" w:rsidRDefault="008D253E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Готовая клиентская база (30 офлайн-магазинов);</w:t>
      </w:r>
    </w:p>
    <w:p w14:paraId="0CD9E17A" w14:textId="6C08258D" w:rsidR="00A37546" w:rsidRP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+ Временные рамки определены с запасом</w:t>
      </w:r>
      <w:r w:rsidR="008D253E">
        <w:rPr>
          <w:rFonts w:ascii="Times New Roman" w:hAnsi="Times New Roman" w:cs="Times New Roman"/>
          <w:sz w:val="24"/>
          <w:szCs w:val="24"/>
        </w:rPr>
        <w:t xml:space="preserve"> (9 месяцев с учётом тестовой эксплуатации);</w:t>
      </w: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ABC024" w14:textId="70176F36" w:rsidR="00A37546" w:rsidRP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+ Наличие </w:t>
      </w:r>
      <w:r w:rsidR="008D253E">
        <w:rPr>
          <w:rFonts w:ascii="Times New Roman" w:hAnsi="Times New Roman" w:cs="Times New Roman"/>
          <w:sz w:val="24"/>
          <w:szCs w:val="24"/>
        </w:rPr>
        <w:t xml:space="preserve">детального ТЗ </w:t>
      </w:r>
      <w:r w:rsidRPr="00A37546">
        <w:rPr>
          <w:rFonts w:ascii="Times New Roman" w:hAnsi="Times New Roman" w:cs="Times New Roman"/>
          <w:sz w:val="24"/>
          <w:szCs w:val="24"/>
        </w:rPr>
        <w:t>со стороны заказчика</w:t>
      </w:r>
      <w:r w:rsidR="008D253E">
        <w:rPr>
          <w:rFonts w:ascii="Times New Roman" w:hAnsi="Times New Roman" w:cs="Times New Roman"/>
          <w:sz w:val="24"/>
          <w:szCs w:val="24"/>
        </w:rPr>
        <w:t>;</w:t>
      </w:r>
    </w:p>
    <w:p w14:paraId="60F6EF1B" w14:textId="65C71A73" w:rsid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+ Наличие </w:t>
      </w:r>
      <w:r w:rsidR="008D253E">
        <w:rPr>
          <w:rFonts w:ascii="Times New Roman" w:hAnsi="Times New Roman" w:cs="Times New Roman"/>
          <w:sz w:val="24"/>
          <w:szCs w:val="24"/>
        </w:rPr>
        <w:t>достаточного бюджета</w:t>
      </w:r>
      <w:r w:rsidRPr="00A37546">
        <w:rPr>
          <w:rFonts w:ascii="Times New Roman" w:hAnsi="Times New Roman" w:cs="Times New Roman"/>
          <w:sz w:val="24"/>
          <w:szCs w:val="24"/>
        </w:rPr>
        <w:t xml:space="preserve"> для р</w:t>
      </w:r>
      <w:r w:rsidR="008D253E">
        <w:rPr>
          <w:rFonts w:ascii="Times New Roman" w:hAnsi="Times New Roman" w:cs="Times New Roman"/>
          <w:sz w:val="24"/>
          <w:szCs w:val="24"/>
        </w:rPr>
        <w:t>азработки с резервом (20%)</w:t>
      </w:r>
      <w:r w:rsidRPr="00A3754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C3C042B" w14:textId="1CB31760" w:rsidR="008D253E" w:rsidRPr="008D253E" w:rsidRDefault="008D253E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D253E">
        <w:rPr>
          <w:rFonts w:ascii="Times New Roman" w:hAnsi="Times New Roman" w:cs="Times New Roman"/>
          <w:sz w:val="24"/>
          <w:szCs w:val="24"/>
          <w:u w:val="single"/>
        </w:rPr>
        <w:t>Слабые:</w:t>
      </w:r>
    </w:p>
    <w:p w14:paraId="7C3FCA54" w14:textId="553E14A4" w:rsidR="00A37546" w:rsidRP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- Сложности с интеграцией сайта с уже установленной системой управления запасами</w:t>
      </w:r>
      <w:r w:rsidR="008D253E">
        <w:rPr>
          <w:rFonts w:ascii="Times New Roman" w:hAnsi="Times New Roman" w:cs="Times New Roman"/>
          <w:sz w:val="24"/>
          <w:szCs w:val="24"/>
        </w:rPr>
        <w:t xml:space="preserve">, что </w:t>
      </w:r>
      <w:r w:rsidRPr="00A37546">
        <w:rPr>
          <w:rFonts w:ascii="Times New Roman" w:hAnsi="Times New Roman" w:cs="Times New Roman"/>
          <w:sz w:val="24"/>
          <w:szCs w:val="24"/>
        </w:rPr>
        <w:t>мо</w:t>
      </w:r>
      <w:r w:rsidR="008D253E">
        <w:rPr>
          <w:rFonts w:ascii="Times New Roman" w:hAnsi="Times New Roman" w:cs="Times New Roman"/>
          <w:sz w:val="24"/>
          <w:szCs w:val="24"/>
        </w:rPr>
        <w:t>жет</w:t>
      </w:r>
      <w:r w:rsidRPr="00A37546">
        <w:rPr>
          <w:rFonts w:ascii="Times New Roman" w:hAnsi="Times New Roman" w:cs="Times New Roman"/>
          <w:sz w:val="24"/>
          <w:szCs w:val="24"/>
        </w:rPr>
        <w:t xml:space="preserve"> вызвать задержки и дополнительные затраты</w:t>
      </w:r>
      <w:r w:rsidR="008D253E">
        <w:rPr>
          <w:rFonts w:ascii="Times New Roman" w:hAnsi="Times New Roman" w:cs="Times New Roman"/>
          <w:sz w:val="24"/>
          <w:szCs w:val="24"/>
        </w:rPr>
        <w:t>;</w:t>
      </w:r>
    </w:p>
    <w:p w14:paraId="3641EB75" w14:textId="3459A810" w:rsidR="00A37546" w:rsidRP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>- Обработка персональных данных клиентов и осуществление платежей требуют высоких стандартов безопасности, что может усложнить разработку</w:t>
      </w:r>
      <w:r w:rsidR="008D253E">
        <w:rPr>
          <w:rFonts w:ascii="Times New Roman" w:hAnsi="Times New Roman" w:cs="Times New Roman"/>
          <w:sz w:val="24"/>
          <w:szCs w:val="24"/>
        </w:rPr>
        <w:t>;</w:t>
      </w: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2B38F" w14:textId="646CB2A2" w:rsidR="00A37546" w:rsidRPr="008D253E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- </w:t>
      </w:r>
      <w:r w:rsidR="008D253E">
        <w:rPr>
          <w:rFonts w:ascii="Times New Roman" w:hAnsi="Times New Roman" w:cs="Times New Roman"/>
          <w:sz w:val="24"/>
          <w:szCs w:val="24"/>
        </w:rPr>
        <w:t>Высокая конкуренция на рынке (</w:t>
      </w:r>
      <w:proofErr w:type="spellStart"/>
      <w:r w:rsidR="008D253E">
        <w:rPr>
          <w:rFonts w:ascii="Times New Roman" w:hAnsi="Times New Roman" w:cs="Times New Roman"/>
          <w:sz w:val="24"/>
          <w:szCs w:val="24"/>
          <w:lang w:val="en-US"/>
        </w:rPr>
        <w:t>Flowwow</w:t>
      </w:r>
      <w:proofErr w:type="spellEnd"/>
      <w:r w:rsidR="008D253E" w:rsidRPr="008D253E">
        <w:rPr>
          <w:rFonts w:ascii="Times New Roman" w:hAnsi="Times New Roman" w:cs="Times New Roman"/>
          <w:sz w:val="24"/>
          <w:szCs w:val="24"/>
        </w:rPr>
        <w:t xml:space="preserve"> </w:t>
      </w:r>
      <w:r w:rsidR="008D253E">
        <w:rPr>
          <w:rFonts w:ascii="Times New Roman" w:hAnsi="Times New Roman" w:cs="Times New Roman"/>
          <w:sz w:val="24"/>
          <w:szCs w:val="24"/>
        </w:rPr>
        <w:t xml:space="preserve">или </w:t>
      </w:r>
      <w:proofErr w:type="spellStart"/>
      <w:r w:rsidR="008D253E">
        <w:rPr>
          <w:rFonts w:ascii="Times New Roman" w:hAnsi="Times New Roman" w:cs="Times New Roman"/>
          <w:sz w:val="24"/>
          <w:szCs w:val="24"/>
        </w:rPr>
        <w:t>Цветомания</w:t>
      </w:r>
      <w:proofErr w:type="spellEnd"/>
      <w:r w:rsidR="008D253E">
        <w:rPr>
          <w:rFonts w:ascii="Times New Roman" w:hAnsi="Times New Roman" w:cs="Times New Roman"/>
          <w:sz w:val="24"/>
          <w:szCs w:val="24"/>
        </w:rPr>
        <w:t>).</w:t>
      </w:r>
    </w:p>
    <w:p w14:paraId="0EDF3671" w14:textId="77777777" w:rsidR="00A37546" w:rsidRP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3754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CA1A6F" w14:textId="5F22462D" w:rsidR="00A37546" w:rsidRPr="00A37546" w:rsidRDefault="00A37546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FB86E07" w14:textId="77777777" w:rsidR="002A67A1" w:rsidRDefault="00E70A94" w:rsidP="002A67A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>Из многочисленных моделей жизненного цикла мы выбрали несколько чтобы начать создавать продукт, следуя пунктам плана:</w:t>
      </w:r>
    </w:p>
    <w:p w14:paraId="03642CDB" w14:textId="336C8709" w:rsidR="00E70A94" w:rsidRPr="002A67A1" w:rsidRDefault="002A67A1" w:rsidP="002A67A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</w:t>
      </w:r>
      <w:r w:rsidR="00E70A94" w:rsidRPr="00E70A94">
        <w:rPr>
          <w:rFonts w:ascii="Times New Roman" w:hAnsi="Times New Roman" w:cs="Times New Roman"/>
          <w:sz w:val="24"/>
          <w:szCs w:val="24"/>
        </w:rPr>
        <w:t>одопадная модель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1A59570" w14:textId="6624F8E0" w:rsidR="00E70A94" w:rsidRDefault="002A67A1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70A94">
        <w:rPr>
          <w:rFonts w:ascii="Times New Roman" w:hAnsi="Times New Roman" w:cs="Times New Roman"/>
          <w:sz w:val="24"/>
          <w:szCs w:val="24"/>
        </w:rPr>
        <w:t>Инкрементная модель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33C6B2C" w14:textId="5D000DF9" w:rsidR="00E70A94" w:rsidRDefault="002A67A1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E70A94">
        <w:rPr>
          <w:rFonts w:ascii="Times New Roman" w:hAnsi="Times New Roman" w:cs="Times New Roman"/>
          <w:sz w:val="24"/>
          <w:szCs w:val="24"/>
        </w:rPr>
        <w:t>Спиральная модель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8CD1E4" w14:textId="77777777" w:rsidR="00E70A94" w:rsidRDefault="00E70A94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CB6B9C" w14:textId="142AB4D6" w:rsidR="00E70A94" w:rsidRDefault="00E70A94" w:rsidP="002A67A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70A94">
        <w:rPr>
          <w:rFonts w:ascii="Times New Roman" w:hAnsi="Times New Roman" w:cs="Times New Roman"/>
          <w:b/>
          <w:bCs/>
          <w:sz w:val="24"/>
          <w:szCs w:val="24"/>
        </w:rPr>
        <w:t>Достоинства и недостатки:</w:t>
      </w:r>
    </w:p>
    <w:p w14:paraId="445BE006" w14:textId="5AF835EB" w:rsidR="009A032A" w:rsidRPr="002A67A1" w:rsidRDefault="009A032A" w:rsidP="002A67A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7A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Водопадная модель: </w:t>
      </w:r>
    </w:p>
    <w:p w14:paraId="1C39F888" w14:textId="62B69817" w:rsidR="009A032A" w:rsidRPr="009A032A" w:rsidRDefault="009A032A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7A1">
        <w:rPr>
          <w:rFonts w:ascii="Times New Roman" w:hAnsi="Times New Roman" w:cs="Times New Roman"/>
          <w:sz w:val="24"/>
          <w:szCs w:val="24"/>
          <w:u w:val="single"/>
        </w:rPr>
        <w:t>Плюсы</w:t>
      </w:r>
      <w:r w:rsidR="00983226" w:rsidRPr="002A67A1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983226">
        <w:rPr>
          <w:rFonts w:ascii="Times New Roman" w:hAnsi="Times New Roman" w:cs="Times New Roman"/>
          <w:sz w:val="24"/>
          <w:szCs w:val="24"/>
        </w:rPr>
        <w:t xml:space="preserve"> в</w:t>
      </w:r>
      <w:r w:rsidRPr="009A032A">
        <w:rPr>
          <w:rFonts w:ascii="Times New Roman" w:hAnsi="Times New Roman" w:cs="Times New Roman"/>
          <w:sz w:val="24"/>
          <w:szCs w:val="24"/>
        </w:rPr>
        <w:t>одопадная модель отличается простотой и ясностью структуры. Каждый этап определен четко и последовательно переходит в следующий. Это делает модель легко понятной как для команды разработки, так и для заказчика.</w:t>
      </w:r>
    </w:p>
    <w:p w14:paraId="770036B2" w14:textId="246E2434" w:rsidR="009A032A" w:rsidRPr="009A032A" w:rsidRDefault="009A032A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032A">
        <w:rPr>
          <w:rFonts w:ascii="Times New Roman" w:hAnsi="Times New Roman" w:cs="Times New Roman"/>
          <w:sz w:val="24"/>
          <w:szCs w:val="24"/>
        </w:rPr>
        <w:t>Водопадная модель требует строгой документации каждого этапа. Это позволяет четко отслеживать прогресс разработки, легко передавать проект другим командам, а также упрощает внесение изменений в будущем.</w:t>
      </w:r>
    </w:p>
    <w:p w14:paraId="5E3F3AD5" w14:textId="38155EF1" w:rsidR="009A032A" w:rsidRPr="009A032A" w:rsidRDefault="009A032A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032A">
        <w:rPr>
          <w:rFonts w:ascii="Times New Roman" w:hAnsi="Times New Roman" w:cs="Times New Roman"/>
          <w:sz w:val="24"/>
          <w:szCs w:val="24"/>
        </w:rPr>
        <w:t xml:space="preserve">Подходит для проектов с четкими требованиями: </w:t>
      </w:r>
      <w:r w:rsidR="00983226">
        <w:rPr>
          <w:rFonts w:ascii="Times New Roman" w:hAnsi="Times New Roman" w:cs="Times New Roman"/>
          <w:sz w:val="24"/>
          <w:szCs w:val="24"/>
        </w:rPr>
        <w:t>е</w:t>
      </w:r>
      <w:r w:rsidRPr="009A032A">
        <w:rPr>
          <w:rFonts w:ascii="Times New Roman" w:hAnsi="Times New Roman" w:cs="Times New Roman"/>
          <w:sz w:val="24"/>
          <w:szCs w:val="24"/>
        </w:rPr>
        <w:t xml:space="preserve">сли требования к программе ясно сформулированы и маловероятны изменения, водопадная модель обеспечивает структурированный и контролируемый процесс разработки. </w:t>
      </w:r>
    </w:p>
    <w:p w14:paraId="3AC0D412" w14:textId="17BC1D1B" w:rsidR="009A032A" w:rsidRPr="009A032A" w:rsidRDefault="009A032A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A032A">
        <w:rPr>
          <w:rFonts w:ascii="Times New Roman" w:hAnsi="Times New Roman" w:cs="Times New Roman"/>
          <w:sz w:val="24"/>
          <w:szCs w:val="24"/>
        </w:rPr>
        <w:t xml:space="preserve">Строгая документация и последовательное выполнение этапов делают водопадную модель </w:t>
      </w:r>
      <w:r w:rsidR="002A67A1">
        <w:rPr>
          <w:rFonts w:ascii="Times New Roman" w:hAnsi="Times New Roman" w:cs="Times New Roman"/>
          <w:sz w:val="24"/>
          <w:szCs w:val="24"/>
        </w:rPr>
        <w:t>удобной</w:t>
      </w:r>
      <w:r w:rsidRPr="009A032A">
        <w:rPr>
          <w:rFonts w:ascii="Times New Roman" w:hAnsi="Times New Roman" w:cs="Times New Roman"/>
          <w:sz w:val="24"/>
          <w:szCs w:val="24"/>
        </w:rPr>
        <w:t xml:space="preserve"> для отраслей с высокими требованиями к безопасности и качеству.</w:t>
      </w:r>
    </w:p>
    <w:p w14:paraId="12949673" w14:textId="0BEB720A" w:rsidR="009A032A" w:rsidRPr="009A032A" w:rsidRDefault="002A67A1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Подходит для </w:t>
      </w:r>
      <w:r w:rsidR="009A032A" w:rsidRPr="009A032A">
        <w:rPr>
          <w:rFonts w:ascii="Times New Roman" w:hAnsi="Times New Roman" w:cs="Times New Roman"/>
          <w:sz w:val="24"/>
          <w:szCs w:val="24"/>
        </w:rPr>
        <w:t>небольшой команды разработки</w:t>
      </w:r>
      <w:r>
        <w:rPr>
          <w:rFonts w:ascii="Times New Roman" w:hAnsi="Times New Roman" w:cs="Times New Roman"/>
          <w:sz w:val="24"/>
          <w:szCs w:val="24"/>
        </w:rPr>
        <w:t xml:space="preserve"> благодаря</w:t>
      </w:r>
      <w:r w:rsidR="009A032A" w:rsidRPr="009A032A">
        <w:rPr>
          <w:rFonts w:ascii="Times New Roman" w:hAnsi="Times New Roman" w:cs="Times New Roman"/>
          <w:sz w:val="24"/>
          <w:szCs w:val="24"/>
        </w:rPr>
        <w:t xml:space="preserve"> простую организаци</w:t>
      </w:r>
      <w:r>
        <w:rPr>
          <w:rFonts w:ascii="Times New Roman" w:hAnsi="Times New Roman" w:cs="Times New Roman"/>
          <w:sz w:val="24"/>
          <w:szCs w:val="24"/>
        </w:rPr>
        <w:t>и</w:t>
      </w:r>
      <w:r w:rsidR="009A032A" w:rsidRPr="009A032A">
        <w:rPr>
          <w:rFonts w:ascii="Times New Roman" w:hAnsi="Times New Roman" w:cs="Times New Roman"/>
          <w:sz w:val="24"/>
          <w:szCs w:val="24"/>
        </w:rPr>
        <w:t xml:space="preserve"> и контрол</w:t>
      </w:r>
      <w:r>
        <w:rPr>
          <w:rFonts w:ascii="Times New Roman" w:hAnsi="Times New Roman" w:cs="Times New Roman"/>
          <w:sz w:val="24"/>
          <w:szCs w:val="24"/>
        </w:rPr>
        <w:t>ю проекта</w:t>
      </w:r>
      <w:r w:rsidR="009A032A" w:rsidRPr="009A032A">
        <w:rPr>
          <w:rFonts w:ascii="Times New Roman" w:hAnsi="Times New Roman" w:cs="Times New Roman"/>
          <w:sz w:val="24"/>
          <w:szCs w:val="24"/>
        </w:rPr>
        <w:t>.</w:t>
      </w:r>
    </w:p>
    <w:p w14:paraId="062BF4D2" w14:textId="054B91A9" w:rsidR="00E32B7D" w:rsidRPr="002A67A1" w:rsidRDefault="009A032A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7A1">
        <w:rPr>
          <w:rFonts w:ascii="Times New Roman" w:hAnsi="Times New Roman" w:cs="Times New Roman"/>
          <w:sz w:val="24"/>
          <w:szCs w:val="24"/>
          <w:u w:val="single"/>
        </w:rPr>
        <w:t>Минусы</w:t>
      </w:r>
      <w:r w:rsidR="00983226" w:rsidRPr="002A67A1">
        <w:rPr>
          <w:rFonts w:ascii="Times New Roman" w:hAnsi="Times New Roman" w:cs="Times New Roman"/>
          <w:sz w:val="24"/>
          <w:szCs w:val="24"/>
          <w:u w:val="single"/>
        </w:rPr>
        <w:t>:</w:t>
      </w:r>
      <w:r w:rsidRPr="009A032A">
        <w:rPr>
          <w:rFonts w:ascii="Times New Roman" w:hAnsi="Times New Roman" w:cs="Times New Roman"/>
          <w:sz w:val="24"/>
          <w:szCs w:val="24"/>
        </w:rPr>
        <w:t xml:space="preserve"> </w:t>
      </w:r>
      <w:r w:rsidR="00983226">
        <w:rPr>
          <w:rFonts w:ascii="Times New Roman" w:hAnsi="Times New Roman" w:cs="Times New Roman"/>
          <w:sz w:val="24"/>
          <w:szCs w:val="24"/>
        </w:rPr>
        <w:t>в</w:t>
      </w:r>
      <w:r w:rsidRPr="009A032A">
        <w:rPr>
          <w:rFonts w:ascii="Times New Roman" w:hAnsi="Times New Roman" w:cs="Times New Roman"/>
          <w:sz w:val="24"/>
          <w:szCs w:val="24"/>
        </w:rPr>
        <w:t xml:space="preserve">одопадная модель </w:t>
      </w:r>
      <w:r w:rsidR="002A67A1">
        <w:rPr>
          <w:rFonts w:ascii="Times New Roman" w:hAnsi="Times New Roman" w:cs="Times New Roman"/>
          <w:sz w:val="24"/>
          <w:szCs w:val="24"/>
        </w:rPr>
        <w:t>может привести к в</w:t>
      </w:r>
      <w:r w:rsidR="002A67A1" w:rsidRPr="002A67A1">
        <w:rPr>
          <w:rFonts w:ascii="Times New Roman" w:hAnsi="Times New Roman" w:cs="Times New Roman"/>
          <w:sz w:val="24"/>
          <w:szCs w:val="24"/>
        </w:rPr>
        <w:t>ысоки</w:t>
      </w:r>
      <w:r w:rsidR="002A67A1">
        <w:rPr>
          <w:rFonts w:ascii="Times New Roman" w:hAnsi="Times New Roman" w:cs="Times New Roman"/>
          <w:sz w:val="24"/>
          <w:szCs w:val="24"/>
        </w:rPr>
        <w:t>м</w:t>
      </w:r>
      <w:r w:rsidR="002A67A1" w:rsidRPr="002A67A1">
        <w:rPr>
          <w:rFonts w:ascii="Times New Roman" w:hAnsi="Times New Roman" w:cs="Times New Roman"/>
          <w:sz w:val="24"/>
          <w:szCs w:val="24"/>
        </w:rPr>
        <w:t xml:space="preserve"> затрат</w:t>
      </w:r>
      <w:r w:rsidR="002A67A1">
        <w:rPr>
          <w:rFonts w:ascii="Times New Roman" w:hAnsi="Times New Roman" w:cs="Times New Roman"/>
          <w:sz w:val="24"/>
          <w:szCs w:val="24"/>
        </w:rPr>
        <w:t>ам</w:t>
      </w:r>
      <w:r w:rsidR="002A67A1" w:rsidRPr="002A67A1">
        <w:rPr>
          <w:rFonts w:ascii="Times New Roman" w:hAnsi="Times New Roman" w:cs="Times New Roman"/>
          <w:sz w:val="24"/>
          <w:szCs w:val="24"/>
        </w:rPr>
        <w:t xml:space="preserve"> на исправление ошибок, обнаруженных на поздних этапах, так как возврат к предыдущим стадиям требует переработки всей документации и утвержденных результатов.</w:t>
      </w:r>
      <w:r w:rsidR="002A67A1">
        <w:rPr>
          <w:rFonts w:ascii="Times New Roman" w:hAnsi="Times New Roman" w:cs="Times New Roman"/>
          <w:sz w:val="24"/>
          <w:szCs w:val="24"/>
        </w:rPr>
        <w:t xml:space="preserve"> </w:t>
      </w:r>
      <w:r w:rsidRPr="009A032A">
        <w:rPr>
          <w:rFonts w:ascii="Times New Roman" w:hAnsi="Times New Roman" w:cs="Times New Roman"/>
          <w:sz w:val="24"/>
          <w:szCs w:val="24"/>
        </w:rPr>
        <w:t xml:space="preserve">В современной разработке ПО более популярны гибкие модели, которые обеспечивают </w:t>
      </w:r>
      <w:r w:rsidR="002A67A1">
        <w:rPr>
          <w:rFonts w:ascii="Times New Roman" w:hAnsi="Times New Roman" w:cs="Times New Roman"/>
          <w:sz w:val="24"/>
          <w:szCs w:val="24"/>
        </w:rPr>
        <w:t xml:space="preserve">поэтапное </w:t>
      </w:r>
      <w:r w:rsidRPr="009A032A">
        <w:rPr>
          <w:rFonts w:ascii="Times New Roman" w:hAnsi="Times New Roman" w:cs="Times New Roman"/>
          <w:sz w:val="24"/>
          <w:szCs w:val="24"/>
        </w:rPr>
        <w:t>управление процессом разработки и быстрое реагирование на изменения.</w:t>
      </w:r>
    </w:p>
    <w:p w14:paraId="4DDA30B6" w14:textId="77777777" w:rsidR="00E70A94" w:rsidRPr="002A67A1" w:rsidRDefault="00E70A94" w:rsidP="002A67A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A67A1">
        <w:rPr>
          <w:rFonts w:ascii="Times New Roman" w:hAnsi="Times New Roman" w:cs="Times New Roman"/>
          <w:b/>
          <w:bCs/>
          <w:sz w:val="24"/>
          <w:szCs w:val="24"/>
          <w:u w:val="single"/>
        </w:rPr>
        <w:t>Инкрементная модель:</w:t>
      </w:r>
    </w:p>
    <w:p w14:paraId="468BA682" w14:textId="356FE660" w:rsidR="00E70A94" w:rsidRPr="00E70A94" w:rsidRDefault="00E70A94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7A1">
        <w:rPr>
          <w:rFonts w:ascii="Times New Roman" w:hAnsi="Times New Roman" w:cs="Times New Roman"/>
          <w:sz w:val="24"/>
          <w:szCs w:val="24"/>
          <w:u w:val="single"/>
        </w:rPr>
        <w:t>Плюсы:</w:t>
      </w:r>
      <w:r w:rsidRPr="002A67A1">
        <w:rPr>
          <w:rFonts w:ascii="Times New Roman" w:hAnsi="Times New Roman" w:cs="Times New Roman"/>
          <w:sz w:val="24"/>
          <w:szCs w:val="24"/>
        </w:rPr>
        <w:t xml:space="preserve"> </w:t>
      </w:r>
      <w:r w:rsidRPr="00E70A94">
        <w:rPr>
          <w:rFonts w:ascii="Times New Roman" w:hAnsi="Times New Roman" w:cs="Times New Roman"/>
          <w:sz w:val="24"/>
          <w:szCs w:val="24"/>
        </w:rPr>
        <w:t xml:space="preserve">инкрементная модель позволяет вносить изменения в требования и функциональность проекта на любом этапе разработки, оценивать и управлять рисками на каждом этапе проекта, постепенно внедрять новые функции в проект, что уменьшает риск отказа от проекта в целом. </w:t>
      </w:r>
      <w:r w:rsidR="002A67A1" w:rsidRPr="002A67A1">
        <w:rPr>
          <w:rFonts w:ascii="Times New Roman" w:hAnsi="Times New Roman" w:cs="Times New Roman"/>
          <w:sz w:val="24"/>
          <w:szCs w:val="24"/>
        </w:rPr>
        <w:t>Подходит для команд, работающих в одном месте с заказчиком.</w:t>
      </w:r>
    </w:p>
    <w:p w14:paraId="767FB4BF" w14:textId="55548D3C" w:rsidR="00E70A94" w:rsidRPr="00E70A94" w:rsidRDefault="00E70A94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0A94">
        <w:rPr>
          <w:rFonts w:ascii="Times New Roman" w:hAnsi="Times New Roman" w:cs="Times New Roman"/>
          <w:sz w:val="24"/>
          <w:szCs w:val="24"/>
        </w:rPr>
        <w:t xml:space="preserve">Данная модель помогает разбить проект на инкременты, каждый из которых будет включать в себя свою функциональность (например, корзина покупок, личный кабинет, система доставки и т.д.), что упрощает управление проектом. </w:t>
      </w:r>
      <w:r w:rsidR="002A67A1">
        <w:rPr>
          <w:rFonts w:ascii="Times New Roman" w:hAnsi="Times New Roman" w:cs="Times New Roman"/>
          <w:sz w:val="24"/>
          <w:szCs w:val="24"/>
        </w:rPr>
        <w:t xml:space="preserve">Есть возможность </w:t>
      </w:r>
      <w:r w:rsidRPr="00E70A94">
        <w:rPr>
          <w:rFonts w:ascii="Times New Roman" w:hAnsi="Times New Roman" w:cs="Times New Roman"/>
          <w:sz w:val="24"/>
          <w:szCs w:val="24"/>
        </w:rPr>
        <w:t>внос</w:t>
      </w:r>
      <w:r w:rsidR="002A67A1">
        <w:rPr>
          <w:rFonts w:ascii="Times New Roman" w:hAnsi="Times New Roman" w:cs="Times New Roman"/>
          <w:sz w:val="24"/>
          <w:szCs w:val="24"/>
        </w:rPr>
        <w:t>ить</w:t>
      </w:r>
      <w:r w:rsidRPr="00E70A94">
        <w:rPr>
          <w:rFonts w:ascii="Times New Roman" w:hAnsi="Times New Roman" w:cs="Times New Roman"/>
          <w:sz w:val="24"/>
          <w:szCs w:val="24"/>
        </w:rPr>
        <w:t xml:space="preserve"> изменения в соответствии с требованиями заказчика в любой инкремент в любой момент</w:t>
      </w:r>
      <w:r w:rsidR="002A67A1">
        <w:rPr>
          <w:rFonts w:ascii="Times New Roman" w:hAnsi="Times New Roman" w:cs="Times New Roman"/>
          <w:sz w:val="24"/>
          <w:szCs w:val="24"/>
        </w:rPr>
        <w:t xml:space="preserve"> процесса разработки</w:t>
      </w:r>
      <w:r w:rsidRPr="00E70A9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22FAD80" w14:textId="681A5D96" w:rsidR="00E32B7D" w:rsidRPr="00E70A94" w:rsidRDefault="00E70A94" w:rsidP="002952E2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67A1">
        <w:rPr>
          <w:rFonts w:ascii="Times New Roman" w:hAnsi="Times New Roman" w:cs="Times New Roman"/>
          <w:sz w:val="24"/>
          <w:szCs w:val="24"/>
          <w:u w:val="single"/>
        </w:rPr>
        <w:t>Минусы:</w:t>
      </w:r>
      <w:r w:rsidR="002A67A1" w:rsidRPr="002A67A1">
        <w:rPr>
          <w:rFonts w:ascii="Times New Roman" w:hAnsi="Times New Roman" w:cs="Times New Roman"/>
          <w:sz w:val="24"/>
          <w:szCs w:val="24"/>
        </w:rPr>
        <w:t xml:space="preserve"> </w:t>
      </w:r>
      <w:r w:rsidRPr="00E70A94">
        <w:rPr>
          <w:rFonts w:ascii="Times New Roman" w:hAnsi="Times New Roman" w:cs="Times New Roman"/>
          <w:sz w:val="24"/>
          <w:szCs w:val="24"/>
        </w:rPr>
        <w:t xml:space="preserve">может быть сложной в планировании, так как она предполагает постоянные изменения и непредсказуемые сроки. Не всегда можно точно определить срок выхода каждой итерации проекта, так как новые функции и требования могут возникать в процессе работы. Также требует от команды способности адаптироваться к изменениям. </w:t>
      </w:r>
    </w:p>
    <w:p w14:paraId="3C0C61D5" w14:textId="18248EBC" w:rsidR="00FF7A79" w:rsidRPr="002952E2" w:rsidRDefault="00FF7A79" w:rsidP="002A67A1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952E2">
        <w:rPr>
          <w:rFonts w:ascii="Times New Roman" w:hAnsi="Times New Roman" w:cs="Times New Roman"/>
          <w:b/>
          <w:bCs/>
          <w:sz w:val="24"/>
          <w:szCs w:val="24"/>
          <w:u w:val="single"/>
        </w:rPr>
        <w:t>Спиральная модель:</w:t>
      </w:r>
    </w:p>
    <w:p w14:paraId="7FB21F21" w14:textId="77777777" w:rsidR="00F7231F" w:rsidRDefault="00FF7A79" w:rsidP="002A67A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952E2">
        <w:rPr>
          <w:rFonts w:ascii="Times New Roman" w:hAnsi="Times New Roman" w:cs="Times New Roman"/>
          <w:sz w:val="24"/>
          <w:szCs w:val="24"/>
          <w:u w:val="single"/>
        </w:rPr>
        <w:t>Плюсы:</w:t>
      </w:r>
      <w:r w:rsidRPr="00FF7A79">
        <w:rPr>
          <w:rFonts w:ascii="Times New Roman" w:hAnsi="Times New Roman" w:cs="Times New Roman"/>
          <w:sz w:val="24"/>
          <w:szCs w:val="24"/>
        </w:rPr>
        <w:t xml:space="preserve"> </w:t>
      </w:r>
      <w:r w:rsidR="00F7231F">
        <w:rPr>
          <w:rFonts w:ascii="Times New Roman" w:hAnsi="Times New Roman" w:cs="Times New Roman"/>
          <w:sz w:val="24"/>
          <w:szCs w:val="24"/>
        </w:rPr>
        <w:t>с</w:t>
      </w:r>
      <w:r w:rsidR="00F7231F" w:rsidRPr="00F7231F">
        <w:rPr>
          <w:rFonts w:ascii="Times New Roman" w:hAnsi="Times New Roman" w:cs="Times New Roman"/>
          <w:sz w:val="24"/>
          <w:szCs w:val="24"/>
        </w:rPr>
        <w:t xml:space="preserve">пиральная модель разработки дает возможность поэтапно уточнять требования и вносить изменения в проект без кардинального пересмотра всего процесса. Она позволяет выявлять и исправлять ошибки на ранних стадиях благодаря регулярному тестированию каждого цикла, что значительно снижает риски дорогостоящих переделок в будущем. Особенно эффективна при работе со сложными системами, где важны </w:t>
      </w:r>
      <w:r w:rsidR="00F7231F" w:rsidRPr="00F7231F">
        <w:rPr>
          <w:rFonts w:ascii="Times New Roman" w:hAnsi="Times New Roman" w:cs="Times New Roman"/>
          <w:sz w:val="24"/>
          <w:szCs w:val="24"/>
        </w:rPr>
        <w:lastRenderedPageBreak/>
        <w:t>безопасность и интеграция с другими сервисами, так как каждый виток спирали включает тщательный анализ потенциальных угроз и способов их минимизации.</w:t>
      </w:r>
    </w:p>
    <w:p w14:paraId="1C2E6029" w14:textId="627577E6" w:rsidR="002D4C06" w:rsidRPr="00E70A94" w:rsidRDefault="00FF7A79" w:rsidP="009521C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F7231F">
        <w:rPr>
          <w:rFonts w:ascii="Times New Roman" w:hAnsi="Times New Roman" w:cs="Times New Roman"/>
          <w:sz w:val="24"/>
          <w:szCs w:val="24"/>
          <w:u w:val="single"/>
        </w:rPr>
        <w:t>Минусы:</w:t>
      </w:r>
      <w:r w:rsidRPr="00FF7A79">
        <w:rPr>
          <w:rFonts w:ascii="Times New Roman" w:hAnsi="Times New Roman" w:cs="Times New Roman"/>
          <w:sz w:val="24"/>
          <w:szCs w:val="24"/>
        </w:rPr>
        <w:t xml:space="preserve"> </w:t>
      </w:r>
      <w:r w:rsidR="00F7231F" w:rsidRPr="00F7231F">
        <w:rPr>
          <w:rFonts w:ascii="Times New Roman" w:hAnsi="Times New Roman" w:cs="Times New Roman"/>
          <w:sz w:val="24"/>
          <w:szCs w:val="24"/>
        </w:rPr>
        <w:t>высок</w:t>
      </w:r>
      <w:r w:rsidR="00F7231F">
        <w:rPr>
          <w:rFonts w:ascii="Times New Roman" w:hAnsi="Times New Roman" w:cs="Times New Roman"/>
          <w:sz w:val="24"/>
          <w:szCs w:val="24"/>
        </w:rPr>
        <w:t>ая</w:t>
      </w:r>
      <w:r w:rsidR="00F7231F" w:rsidRPr="00F7231F">
        <w:rPr>
          <w:rFonts w:ascii="Times New Roman" w:hAnsi="Times New Roman" w:cs="Times New Roman"/>
          <w:sz w:val="24"/>
          <w:szCs w:val="24"/>
        </w:rPr>
        <w:t xml:space="preserve"> ресурсоемкость и сложность управления. Для успешной реализации необходима команда с серьезным опытом в риск-менеджменте и итеративной разработке, что увеличивает стоимость проекта. Обязательная детальная проработка документации на каждом этапе и постоянная корректировка планов могут привести к затягиванию сроков. Кроме того, для небольших или простых проектов с четкими требованиями такая модель часто оказывается неоправданно сложной и затратной.</w:t>
      </w:r>
    </w:p>
    <w:p w14:paraId="6F725BE9" w14:textId="77777777" w:rsidR="009521CF" w:rsidRDefault="009521CF" w:rsidP="009521C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Выбор</w:t>
      </w:r>
      <w:r w:rsidR="00E70A94" w:rsidRPr="00FF7A7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70A94" w:rsidRPr="00E70A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6261B" w14:textId="68C028CE" w:rsidR="00E70A94" w:rsidRDefault="009521CF" w:rsidP="009521C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="00E70A94" w:rsidRPr="00E70A94">
        <w:rPr>
          <w:rFonts w:ascii="Times New Roman" w:hAnsi="Times New Roman" w:cs="Times New Roman"/>
          <w:sz w:val="24"/>
          <w:szCs w:val="24"/>
        </w:rPr>
        <w:t xml:space="preserve">сновываясь на анализе всех трех моделей, </w:t>
      </w:r>
      <w:r w:rsidR="00F7231F">
        <w:rPr>
          <w:rFonts w:ascii="Times New Roman" w:hAnsi="Times New Roman" w:cs="Times New Roman"/>
          <w:sz w:val="24"/>
          <w:szCs w:val="24"/>
        </w:rPr>
        <w:t>д</w:t>
      </w:r>
      <w:r w:rsidR="00F7231F" w:rsidRPr="00F7231F">
        <w:rPr>
          <w:rFonts w:ascii="Times New Roman" w:hAnsi="Times New Roman" w:cs="Times New Roman"/>
          <w:sz w:val="24"/>
          <w:szCs w:val="24"/>
        </w:rPr>
        <w:t>ля данного проекта была выбрана инкрементная модель</w:t>
      </w:r>
      <w:r w:rsidR="00E70A94" w:rsidRPr="00E70A94">
        <w:rPr>
          <w:rFonts w:ascii="Times New Roman" w:hAnsi="Times New Roman" w:cs="Times New Roman"/>
          <w:sz w:val="24"/>
          <w:szCs w:val="24"/>
        </w:rPr>
        <w:t xml:space="preserve"> жизненного цикл</w:t>
      </w:r>
      <w:r w:rsidR="00F7231F">
        <w:rPr>
          <w:rFonts w:ascii="Times New Roman" w:hAnsi="Times New Roman" w:cs="Times New Roman"/>
          <w:sz w:val="24"/>
          <w:szCs w:val="24"/>
        </w:rPr>
        <w:t xml:space="preserve">а. </w:t>
      </w:r>
      <w:r>
        <w:rPr>
          <w:rFonts w:ascii="Times New Roman" w:hAnsi="Times New Roman" w:cs="Times New Roman"/>
          <w:sz w:val="24"/>
          <w:szCs w:val="24"/>
        </w:rPr>
        <w:t xml:space="preserve">Модель позволяет </w:t>
      </w:r>
      <w:r w:rsidRPr="009521CF">
        <w:rPr>
          <w:rFonts w:ascii="Times New Roman" w:hAnsi="Times New Roman" w:cs="Times New Roman"/>
          <w:sz w:val="24"/>
          <w:szCs w:val="24"/>
        </w:rPr>
        <w:t>последовательно реализовывать функциональные блоки (каталог → корзина → личный кабинет → платежная система) с промежуточными рабочими версиями после каждого этапа</w:t>
      </w:r>
      <w:r>
        <w:rPr>
          <w:rFonts w:ascii="Times New Roman" w:hAnsi="Times New Roman" w:cs="Times New Roman"/>
          <w:sz w:val="24"/>
          <w:szCs w:val="24"/>
        </w:rPr>
        <w:t>, и</w:t>
      </w:r>
      <w:r w:rsidRPr="009521CF">
        <w:t xml:space="preserve"> </w:t>
      </w:r>
      <w:r w:rsidRPr="009521CF">
        <w:rPr>
          <w:rFonts w:ascii="Times New Roman" w:hAnsi="Times New Roman" w:cs="Times New Roman"/>
          <w:sz w:val="24"/>
          <w:szCs w:val="24"/>
        </w:rPr>
        <w:t>уже через 2 месяца запустить MVP (базовый каталог с системой предзаказов) для клиентов существующей сети магазинов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521CF">
        <w:rPr>
          <w:rFonts w:ascii="Times New Roman" w:hAnsi="Times New Roman" w:cs="Times New Roman"/>
          <w:sz w:val="24"/>
          <w:szCs w:val="24"/>
        </w:rPr>
        <w:t>Бюджет с 2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521CF">
        <w:rPr>
          <w:rFonts w:ascii="Times New Roman" w:hAnsi="Times New Roman" w:cs="Times New Roman"/>
          <w:sz w:val="24"/>
          <w:szCs w:val="24"/>
        </w:rPr>
        <w:t xml:space="preserve">% резервом обеспечивает поэтапное финансирование и изоляцию финансовых рисков. </w:t>
      </w:r>
      <w:r>
        <w:rPr>
          <w:rFonts w:ascii="Times New Roman" w:hAnsi="Times New Roman" w:cs="Times New Roman"/>
          <w:sz w:val="24"/>
          <w:szCs w:val="24"/>
        </w:rPr>
        <w:t>Она</w:t>
      </w:r>
      <w:r w:rsidRPr="009521CF">
        <w:rPr>
          <w:rFonts w:ascii="Times New Roman" w:hAnsi="Times New Roman" w:cs="Times New Roman"/>
          <w:sz w:val="24"/>
          <w:szCs w:val="24"/>
        </w:rPr>
        <w:t xml:space="preserve"> обеспечивает гибкость внесения изменений между итерациями, снижает риски за счет модульной архитектуры и поэтапного тестирования, а также позволяет оптимизировать ресурсы благодаря возможности параллельной разработки независимых компонентов. Альтернативные модели были отвергнуты: водопадная — из-за невозможности быстрого запуска, спиральная — из-за избыточности для проекта с относительно четкими требованиями.</w:t>
      </w:r>
    </w:p>
    <w:p w14:paraId="18F6BDB8" w14:textId="72A2BF5A" w:rsidR="009521CF" w:rsidRPr="00E70A94" w:rsidRDefault="009521CF" w:rsidP="00205DA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Итог: б</w:t>
      </w:r>
      <w:r w:rsidRPr="009521CF">
        <w:rPr>
          <w:rFonts w:ascii="Times New Roman" w:hAnsi="Times New Roman" w:cs="Times New Roman"/>
          <w:sz w:val="24"/>
          <w:szCs w:val="24"/>
        </w:rPr>
        <w:t>ыстрый запуск MVP за 2 месяца, контролируемые риски благодаря модульности, соблюдение сроков за счет четкого разделения на этапы, экономия до 20% бюджета при изменениях и сокращение общих сроков на 15-20%.</w:t>
      </w:r>
    </w:p>
    <w:p w14:paraId="564C8945" w14:textId="77777777" w:rsidR="006151DA" w:rsidRDefault="006151DA" w:rsidP="006151DA">
      <w:pPr>
        <w:tabs>
          <w:tab w:val="left" w:pos="2061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E54EC56" w14:textId="0B000B4C" w:rsidR="002D4C06" w:rsidRPr="006151DA" w:rsidRDefault="006151DA" w:rsidP="006151DA">
      <w:pPr>
        <w:tabs>
          <w:tab w:val="left" w:pos="2061"/>
        </w:tabs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51DA">
        <w:rPr>
          <w:rFonts w:ascii="Times New Roman" w:hAnsi="Times New Roman" w:cs="Times New Roman"/>
          <w:b/>
          <w:bCs/>
          <w:sz w:val="24"/>
          <w:szCs w:val="24"/>
        </w:rPr>
        <w:t>Перечень видов деятельности:</w:t>
      </w:r>
      <w:r w:rsidRPr="006151DA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3270E85D" w14:textId="77777777" w:rsidR="006151DA" w:rsidRPr="006151DA" w:rsidRDefault="006151DA" w:rsidP="006151DA">
      <w:pPr>
        <w:tabs>
          <w:tab w:val="left" w:pos="2061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51DA">
        <w:rPr>
          <w:rFonts w:ascii="Times New Roman" w:hAnsi="Times New Roman" w:cs="Times New Roman"/>
          <w:sz w:val="24"/>
          <w:szCs w:val="24"/>
          <w:u w:val="single"/>
        </w:rPr>
        <w:t>Процессы соглашения</w:t>
      </w:r>
    </w:p>
    <w:p w14:paraId="308F03D7" w14:textId="116803BE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Приобретение – </w:t>
      </w:r>
      <w:r w:rsidR="008717C2">
        <w:rPr>
          <w:rFonts w:ascii="Times New Roman" w:hAnsi="Times New Roman" w:cs="Times New Roman"/>
          <w:sz w:val="24"/>
          <w:szCs w:val="24"/>
        </w:rPr>
        <w:t>ф</w:t>
      </w:r>
      <w:r w:rsidRPr="006151DA">
        <w:rPr>
          <w:rFonts w:ascii="Times New Roman" w:hAnsi="Times New Roman" w:cs="Times New Roman"/>
          <w:sz w:val="24"/>
          <w:szCs w:val="24"/>
        </w:rPr>
        <w:t>ормализация требований заказчика (функционал, дизайн, интеграции).</w:t>
      </w:r>
    </w:p>
    <w:p w14:paraId="79931097" w14:textId="05413AAD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Поставка – </w:t>
      </w:r>
      <w:r w:rsidR="008717C2">
        <w:rPr>
          <w:rFonts w:ascii="Times New Roman" w:hAnsi="Times New Roman" w:cs="Times New Roman"/>
          <w:sz w:val="24"/>
          <w:szCs w:val="24"/>
        </w:rPr>
        <w:t>п</w:t>
      </w:r>
      <w:r w:rsidRPr="006151DA">
        <w:rPr>
          <w:rFonts w:ascii="Times New Roman" w:hAnsi="Times New Roman" w:cs="Times New Roman"/>
          <w:sz w:val="24"/>
          <w:szCs w:val="24"/>
        </w:rPr>
        <w:t>ланирование этапов сдачи и передачи продукта.</w:t>
      </w:r>
    </w:p>
    <w:p w14:paraId="19F0679F" w14:textId="77777777" w:rsidR="006151DA" w:rsidRPr="006151DA" w:rsidRDefault="006151DA" w:rsidP="006151DA">
      <w:pPr>
        <w:tabs>
          <w:tab w:val="left" w:pos="2061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51DA">
        <w:rPr>
          <w:rFonts w:ascii="Times New Roman" w:hAnsi="Times New Roman" w:cs="Times New Roman"/>
          <w:sz w:val="24"/>
          <w:szCs w:val="24"/>
          <w:u w:val="single"/>
        </w:rPr>
        <w:t>Организационные процессы</w:t>
      </w:r>
    </w:p>
    <w:p w14:paraId="36C3EE7E" w14:textId="428DC474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Управление проектом – </w:t>
      </w:r>
      <w:r w:rsidR="008717C2">
        <w:rPr>
          <w:rFonts w:ascii="Times New Roman" w:hAnsi="Times New Roman" w:cs="Times New Roman"/>
          <w:sz w:val="24"/>
          <w:szCs w:val="24"/>
        </w:rPr>
        <w:t>с</w:t>
      </w:r>
      <w:r w:rsidRPr="006151DA">
        <w:rPr>
          <w:rFonts w:ascii="Times New Roman" w:hAnsi="Times New Roman" w:cs="Times New Roman"/>
          <w:sz w:val="24"/>
          <w:szCs w:val="24"/>
        </w:rPr>
        <w:t>оставление графика (8 мес.), распределение ресурсов.</w:t>
      </w:r>
    </w:p>
    <w:p w14:paraId="15A1264D" w14:textId="182C6AC8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Управление рисками – </w:t>
      </w:r>
      <w:r w:rsidR="008717C2">
        <w:rPr>
          <w:rFonts w:ascii="Times New Roman" w:hAnsi="Times New Roman" w:cs="Times New Roman"/>
          <w:sz w:val="24"/>
          <w:szCs w:val="24"/>
        </w:rPr>
        <w:t>а</w:t>
      </w:r>
      <w:r w:rsidRPr="006151DA">
        <w:rPr>
          <w:rFonts w:ascii="Times New Roman" w:hAnsi="Times New Roman" w:cs="Times New Roman"/>
          <w:sz w:val="24"/>
          <w:szCs w:val="24"/>
        </w:rPr>
        <w:t>нализ угроз (интеграция с 1С, нагрузка в праздники).</w:t>
      </w:r>
    </w:p>
    <w:p w14:paraId="6247193C" w14:textId="2C88E583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Управление конфигурацией – </w:t>
      </w:r>
      <w:r w:rsidR="008717C2">
        <w:rPr>
          <w:rFonts w:ascii="Times New Roman" w:hAnsi="Times New Roman" w:cs="Times New Roman"/>
          <w:sz w:val="24"/>
          <w:szCs w:val="24"/>
        </w:rPr>
        <w:t>к</w:t>
      </w:r>
      <w:r w:rsidRPr="006151DA">
        <w:rPr>
          <w:rFonts w:ascii="Times New Roman" w:hAnsi="Times New Roman" w:cs="Times New Roman"/>
          <w:sz w:val="24"/>
          <w:szCs w:val="24"/>
        </w:rPr>
        <w:t>онтроль версий (</w:t>
      </w:r>
      <w:proofErr w:type="spellStart"/>
      <w:r w:rsidRPr="006151DA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6151DA">
        <w:rPr>
          <w:rFonts w:ascii="Times New Roman" w:hAnsi="Times New Roman" w:cs="Times New Roman"/>
          <w:sz w:val="24"/>
          <w:szCs w:val="24"/>
        </w:rPr>
        <w:t>), ветвление для инкрементов.</w:t>
      </w:r>
    </w:p>
    <w:p w14:paraId="5C9FF4A7" w14:textId="2B8ACBB4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Обеспечение качества – </w:t>
      </w:r>
      <w:r w:rsidR="008717C2">
        <w:rPr>
          <w:rFonts w:ascii="Times New Roman" w:hAnsi="Times New Roman" w:cs="Times New Roman"/>
          <w:sz w:val="24"/>
          <w:szCs w:val="24"/>
        </w:rPr>
        <w:t>а</w:t>
      </w:r>
      <w:r w:rsidRPr="006151DA">
        <w:rPr>
          <w:rFonts w:ascii="Times New Roman" w:hAnsi="Times New Roman" w:cs="Times New Roman"/>
          <w:sz w:val="24"/>
          <w:szCs w:val="24"/>
        </w:rPr>
        <w:t>удит процессов разработки и тестирования.</w:t>
      </w:r>
    </w:p>
    <w:p w14:paraId="7F798D0C" w14:textId="77777777" w:rsidR="006151DA" w:rsidRPr="006151DA" w:rsidRDefault="006151DA" w:rsidP="006151DA">
      <w:pPr>
        <w:tabs>
          <w:tab w:val="left" w:pos="2061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51DA">
        <w:rPr>
          <w:rFonts w:ascii="Times New Roman" w:hAnsi="Times New Roman" w:cs="Times New Roman"/>
          <w:sz w:val="24"/>
          <w:szCs w:val="24"/>
          <w:u w:val="single"/>
        </w:rPr>
        <w:t>Технические процессы</w:t>
      </w:r>
    </w:p>
    <w:p w14:paraId="7524F227" w14:textId="2DE1306A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Анализ требований – </w:t>
      </w:r>
      <w:r w:rsidR="008717C2">
        <w:rPr>
          <w:rFonts w:ascii="Times New Roman" w:hAnsi="Times New Roman" w:cs="Times New Roman"/>
          <w:sz w:val="24"/>
          <w:szCs w:val="24"/>
        </w:rPr>
        <w:t>д</w:t>
      </w:r>
      <w:r w:rsidRPr="006151DA">
        <w:rPr>
          <w:rFonts w:ascii="Times New Roman" w:hAnsi="Times New Roman" w:cs="Times New Roman"/>
          <w:sz w:val="24"/>
          <w:szCs w:val="24"/>
        </w:rPr>
        <w:t>етализация ТЗ (каталог, корзина, ЛК, оплата).</w:t>
      </w:r>
    </w:p>
    <w:p w14:paraId="256AB87B" w14:textId="4C4CDF8D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Архитектурное проектирование – </w:t>
      </w:r>
      <w:r w:rsidR="008717C2">
        <w:rPr>
          <w:rFonts w:ascii="Times New Roman" w:hAnsi="Times New Roman" w:cs="Times New Roman"/>
          <w:sz w:val="24"/>
          <w:szCs w:val="24"/>
        </w:rPr>
        <w:t>в</w:t>
      </w:r>
      <w:r w:rsidRPr="006151DA">
        <w:rPr>
          <w:rFonts w:ascii="Times New Roman" w:hAnsi="Times New Roman" w:cs="Times New Roman"/>
          <w:sz w:val="24"/>
          <w:szCs w:val="24"/>
        </w:rPr>
        <w:t>ыбор стека (</w:t>
      </w:r>
      <w:proofErr w:type="spellStart"/>
      <w:r w:rsidRPr="006151DA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6151DA">
        <w:rPr>
          <w:rFonts w:ascii="Times New Roman" w:hAnsi="Times New Roman" w:cs="Times New Roman"/>
          <w:sz w:val="24"/>
          <w:szCs w:val="24"/>
        </w:rPr>
        <w:t xml:space="preserve"> + Node.js + </w:t>
      </w:r>
      <w:proofErr w:type="spellStart"/>
      <w:r w:rsidRPr="006151DA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6151DA">
        <w:rPr>
          <w:rFonts w:ascii="Times New Roman" w:hAnsi="Times New Roman" w:cs="Times New Roman"/>
          <w:sz w:val="24"/>
          <w:szCs w:val="24"/>
        </w:rPr>
        <w:t>), проектирование API.</w:t>
      </w:r>
    </w:p>
    <w:p w14:paraId="0A341955" w14:textId="75FF6715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Детальное проектирование – </w:t>
      </w:r>
      <w:r w:rsidR="008717C2">
        <w:rPr>
          <w:rFonts w:ascii="Times New Roman" w:hAnsi="Times New Roman" w:cs="Times New Roman"/>
          <w:sz w:val="24"/>
          <w:szCs w:val="24"/>
        </w:rPr>
        <w:t>с</w:t>
      </w:r>
      <w:r w:rsidRPr="006151DA">
        <w:rPr>
          <w:rFonts w:ascii="Times New Roman" w:hAnsi="Times New Roman" w:cs="Times New Roman"/>
          <w:sz w:val="24"/>
          <w:szCs w:val="24"/>
        </w:rPr>
        <w:t>пецификация компонентов (фильтры, конструктор букетов).</w:t>
      </w:r>
    </w:p>
    <w:p w14:paraId="0BBC92C5" w14:textId="6299B305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Разработка – </w:t>
      </w:r>
      <w:r w:rsidR="008717C2">
        <w:rPr>
          <w:rFonts w:ascii="Times New Roman" w:hAnsi="Times New Roman" w:cs="Times New Roman"/>
          <w:sz w:val="24"/>
          <w:szCs w:val="24"/>
        </w:rPr>
        <w:t>р</w:t>
      </w:r>
      <w:r w:rsidRPr="006151DA">
        <w:rPr>
          <w:rFonts w:ascii="Times New Roman" w:hAnsi="Times New Roman" w:cs="Times New Roman"/>
          <w:sz w:val="24"/>
          <w:szCs w:val="24"/>
        </w:rPr>
        <w:t>еализация модулей по инкрементам.</w:t>
      </w:r>
    </w:p>
    <w:p w14:paraId="5C574E94" w14:textId="65B2326A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Интеграция – </w:t>
      </w:r>
      <w:r w:rsidR="008717C2">
        <w:rPr>
          <w:rFonts w:ascii="Times New Roman" w:hAnsi="Times New Roman" w:cs="Times New Roman"/>
          <w:sz w:val="24"/>
          <w:szCs w:val="24"/>
        </w:rPr>
        <w:t>с</w:t>
      </w:r>
      <w:r w:rsidRPr="006151DA">
        <w:rPr>
          <w:rFonts w:ascii="Times New Roman" w:hAnsi="Times New Roman" w:cs="Times New Roman"/>
          <w:sz w:val="24"/>
          <w:szCs w:val="24"/>
        </w:rPr>
        <w:t>борка системы (подключение платежей, CRM, 1С).</w:t>
      </w:r>
    </w:p>
    <w:p w14:paraId="1C6E7AC1" w14:textId="72C66224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Квалификационное тестирование – </w:t>
      </w:r>
      <w:r w:rsidR="008717C2">
        <w:rPr>
          <w:rFonts w:ascii="Times New Roman" w:hAnsi="Times New Roman" w:cs="Times New Roman"/>
          <w:sz w:val="24"/>
          <w:szCs w:val="24"/>
        </w:rPr>
        <w:t>п</w:t>
      </w:r>
      <w:r w:rsidRPr="006151DA">
        <w:rPr>
          <w:rFonts w:ascii="Times New Roman" w:hAnsi="Times New Roman" w:cs="Times New Roman"/>
          <w:sz w:val="24"/>
          <w:szCs w:val="24"/>
        </w:rPr>
        <w:t>роверка соответствия ТЗ (нагрузочные тесты, безопасность).</w:t>
      </w:r>
    </w:p>
    <w:p w14:paraId="556802AC" w14:textId="5D5FF308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Установка – </w:t>
      </w:r>
      <w:r w:rsidR="008717C2">
        <w:rPr>
          <w:rFonts w:ascii="Times New Roman" w:hAnsi="Times New Roman" w:cs="Times New Roman"/>
          <w:sz w:val="24"/>
          <w:szCs w:val="24"/>
        </w:rPr>
        <w:t>р</w:t>
      </w:r>
      <w:r w:rsidRPr="006151DA">
        <w:rPr>
          <w:rFonts w:ascii="Times New Roman" w:hAnsi="Times New Roman" w:cs="Times New Roman"/>
          <w:sz w:val="24"/>
          <w:szCs w:val="24"/>
        </w:rPr>
        <w:t>азвертывание на продакшн-серверах.</w:t>
      </w:r>
    </w:p>
    <w:p w14:paraId="123B620B" w14:textId="7CCAC9E3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Приемка – </w:t>
      </w:r>
      <w:r w:rsidR="008717C2">
        <w:rPr>
          <w:rFonts w:ascii="Times New Roman" w:hAnsi="Times New Roman" w:cs="Times New Roman"/>
          <w:sz w:val="24"/>
          <w:szCs w:val="24"/>
        </w:rPr>
        <w:t>с</w:t>
      </w:r>
      <w:r w:rsidRPr="006151DA">
        <w:rPr>
          <w:rFonts w:ascii="Times New Roman" w:hAnsi="Times New Roman" w:cs="Times New Roman"/>
          <w:sz w:val="24"/>
          <w:szCs w:val="24"/>
        </w:rPr>
        <w:t>дача этапов заказчику (MVP → финальная версия).</w:t>
      </w:r>
    </w:p>
    <w:p w14:paraId="0B2D0682" w14:textId="77777777" w:rsidR="006151DA" w:rsidRPr="006151DA" w:rsidRDefault="006151DA" w:rsidP="006151DA">
      <w:pPr>
        <w:tabs>
          <w:tab w:val="left" w:pos="2061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151DA">
        <w:rPr>
          <w:rFonts w:ascii="Times New Roman" w:hAnsi="Times New Roman" w:cs="Times New Roman"/>
          <w:sz w:val="24"/>
          <w:szCs w:val="24"/>
          <w:u w:val="single"/>
        </w:rPr>
        <w:t>Процессы поддержки</w:t>
      </w:r>
    </w:p>
    <w:p w14:paraId="595F59C7" w14:textId="1C5BEEDF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lastRenderedPageBreak/>
        <w:t xml:space="preserve">Документирование – </w:t>
      </w:r>
      <w:r w:rsidR="008717C2">
        <w:rPr>
          <w:rFonts w:ascii="Times New Roman" w:hAnsi="Times New Roman" w:cs="Times New Roman"/>
          <w:sz w:val="24"/>
          <w:szCs w:val="24"/>
        </w:rPr>
        <w:t>р</w:t>
      </w:r>
      <w:r w:rsidRPr="006151DA">
        <w:rPr>
          <w:rFonts w:ascii="Times New Roman" w:hAnsi="Times New Roman" w:cs="Times New Roman"/>
          <w:sz w:val="24"/>
          <w:szCs w:val="24"/>
        </w:rPr>
        <w:t>уководства для пользователей и API.</w:t>
      </w:r>
    </w:p>
    <w:p w14:paraId="3A041C1B" w14:textId="0982E237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Конфигурационное управление – </w:t>
      </w:r>
      <w:r w:rsidR="008717C2">
        <w:rPr>
          <w:rFonts w:ascii="Times New Roman" w:hAnsi="Times New Roman" w:cs="Times New Roman"/>
          <w:sz w:val="24"/>
          <w:szCs w:val="24"/>
        </w:rPr>
        <w:t>у</w:t>
      </w:r>
      <w:r w:rsidRPr="006151DA">
        <w:rPr>
          <w:rFonts w:ascii="Times New Roman" w:hAnsi="Times New Roman" w:cs="Times New Roman"/>
          <w:sz w:val="24"/>
          <w:szCs w:val="24"/>
        </w:rPr>
        <w:t>правление изменениями требований.</w:t>
      </w:r>
    </w:p>
    <w:p w14:paraId="4AB71877" w14:textId="4203D15C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Верификация – </w:t>
      </w:r>
      <w:r w:rsidR="008717C2">
        <w:rPr>
          <w:rFonts w:ascii="Times New Roman" w:hAnsi="Times New Roman" w:cs="Times New Roman"/>
          <w:sz w:val="24"/>
          <w:szCs w:val="24"/>
        </w:rPr>
        <w:t>п</w:t>
      </w:r>
      <w:r w:rsidRPr="006151DA">
        <w:rPr>
          <w:rFonts w:ascii="Times New Roman" w:hAnsi="Times New Roman" w:cs="Times New Roman"/>
          <w:sz w:val="24"/>
          <w:szCs w:val="24"/>
        </w:rPr>
        <w:t>роверка кода на соответствие стандартам.</w:t>
      </w:r>
    </w:p>
    <w:p w14:paraId="6D327335" w14:textId="7DB526D6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Валидация – </w:t>
      </w:r>
      <w:r w:rsidR="008717C2">
        <w:rPr>
          <w:rFonts w:ascii="Times New Roman" w:hAnsi="Times New Roman" w:cs="Times New Roman"/>
          <w:sz w:val="24"/>
          <w:szCs w:val="24"/>
        </w:rPr>
        <w:t>п</w:t>
      </w:r>
      <w:r w:rsidRPr="006151DA">
        <w:rPr>
          <w:rFonts w:ascii="Times New Roman" w:hAnsi="Times New Roman" w:cs="Times New Roman"/>
          <w:sz w:val="24"/>
          <w:szCs w:val="24"/>
        </w:rPr>
        <w:t>одтверждение, что функционал решает задачи бизнеса.</w:t>
      </w:r>
    </w:p>
    <w:p w14:paraId="437A9A43" w14:textId="7398ED17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Совместный анализ – </w:t>
      </w:r>
      <w:r w:rsidR="008717C2">
        <w:rPr>
          <w:rFonts w:ascii="Times New Roman" w:hAnsi="Times New Roman" w:cs="Times New Roman"/>
          <w:sz w:val="24"/>
          <w:szCs w:val="24"/>
        </w:rPr>
        <w:t>о</w:t>
      </w:r>
      <w:r w:rsidRPr="006151DA">
        <w:rPr>
          <w:rFonts w:ascii="Times New Roman" w:hAnsi="Times New Roman" w:cs="Times New Roman"/>
          <w:sz w:val="24"/>
          <w:szCs w:val="24"/>
        </w:rPr>
        <w:t>бсуждение результатов каждого инкремента.</w:t>
      </w:r>
    </w:p>
    <w:p w14:paraId="517CC64B" w14:textId="5EE4952E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Аудит – </w:t>
      </w:r>
      <w:r w:rsidR="008717C2">
        <w:rPr>
          <w:rFonts w:ascii="Times New Roman" w:hAnsi="Times New Roman" w:cs="Times New Roman"/>
          <w:sz w:val="24"/>
          <w:szCs w:val="24"/>
        </w:rPr>
        <w:t>п</w:t>
      </w:r>
      <w:r w:rsidRPr="006151DA">
        <w:rPr>
          <w:rFonts w:ascii="Times New Roman" w:hAnsi="Times New Roman" w:cs="Times New Roman"/>
          <w:sz w:val="24"/>
          <w:szCs w:val="24"/>
        </w:rPr>
        <w:t>роверка безопасности (PCI DSS, GDPR).</w:t>
      </w:r>
    </w:p>
    <w:p w14:paraId="3AD00FCD" w14:textId="4ED38C32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Обеспечение качества – </w:t>
      </w:r>
      <w:r w:rsidR="008717C2">
        <w:rPr>
          <w:rFonts w:ascii="Times New Roman" w:hAnsi="Times New Roman" w:cs="Times New Roman"/>
          <w:sz w:val="24"/>
          <w:szCs w:val="24"/>
        </w:rPr>
        <w:t>м</w:t>
      </w:r>
      <w:r w:rsidRPr="006151DA">
        <w:rPr>
          <w:rFonts w:ascii="Times New Roman" w:hAnsi="Times New Roman" w:cs="Times New Roman"/>
          <w:sz w:val="24"/>
          <w:szCs w:val="24"/>
        </w:rPr>
        <w:t>ониторинг CI/CD-процессов.</w:t>
      </w:r>
    </w:p>
    <w:p w14:paraId="5AFAFC2B" w14:textId="32D3CC00" w:rsidR="006151DA" w:rsidRPr="006151DA" w:rsidRDefault="006151DA" w:rsidP="006151DA">
      <w:pPr>
        <w:numPr>
          <w:ilvl w:val="0"/>
          <w:numId w:val="4"/>
        </w:numPr>
        <w:tabs>
          <w:tab w:val="clear" w:pos="720"/>
        </w:tabs>
        <w:spacing w:after="0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151DA">
        <w:rPr>
          <w:rFonts w:ascii="Times New Roman" w:hAnsi="Times New Roman" w:cs="Times New Roman"/>
          <w:sz w:val="24"/>
          <w:szCs w:val="24"/>
        </w:rPr>
        <w:t xml:space="preserve">Разрешение проблем – </w:t>
      </w:r>
      <w:r w:rsidR="008717C2">
        <w:rPr>
          <w:rFonts w:ascii="Times New Roman" w:hAnsi="Times New Roman" w:cs="Times New Roman"/>
          <w:sz w:val="24"/>
          <w:szCs w:val="24"/>
        </w:rPr>
        <w:t>у</w:t>
      </w:r>
      <w:r w:rsidRPr="006151DA">
        <w:rPr>
          <w:rFonts w:ascii="Times New Roman" w:hAnsi="Times New Roman" w:cs="Times New Roman"/>
          <w:sz w:val="24"/>
          <w:szCs w:val="24"/>
        </w:rPr>
        <w:t>странение</w:t>
      </w:r>
      <w:r w:rsidR="008717C2">
        <w:rPr>
          <w:rFonts w:ascii="Times New Roman" w:hAnsi="Times New Roman" w:cs="Times New Roman"/>
          <w:sz w:val="24"/>
          <w:szCs w:val="24"/>
        </w:rPr>
        <w:t xml:space="preserve"> дефектов</w:t>
      </w:r>
      <w:r w:rsidRPr="006151DA">
        <w:rPr>
          <w:rFonts w:ascii="Times New Roman" w:hAnsi="Times New Roman" w:cs="Times New Roman"/>
          <w:sz w:val="24"/>
          <w:szCs w:val="24"/>
        </w:rPr>
        <w:t>.</w:t>
      </w:r>
    </w:p>
    <w:p w14:paraId="47525350" w14:textId="77777777" w:rsidR="006151DA" w:rsidRPr="00E70A94" w:rsidRDefault="006151DA" w:rsidP="006151DA">
      <w:pPr>
        <w:tabs>
          <w:tab w:val="left" w:pos="2061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89FD304" w14:textId="52D4A1F6" w:rsidR="00E613BD" w:rsidRPr="00E613BD" w:rsidRDefault="00E613BD" w:rsidP="00E613BD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b/>
          <w:bCs/>
          <w:sz w:val="24"/>
          <w:szCs w:val="24"/>
        </w:rPr>
        <w:t xml:space="preserve">Инкремент 1 (0-2 мес.): </w:t>
      </w:r>
      <w:r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E613BD">
        <w:rPr>
          <w:rFonts w:ascii="Times New Roman" w:hAnsi="Times New Roman" w:cs="Times New Roman"/>
          <w:b/>
          <w:bCs/>
          <w:sz w:val="24"/>
          <w:szCs w:val="24"/>
        </w:rPr>
        <w:t>азовый каталог и предзаказы</w:t>
      </w:r>
    </w:p>
    <w:p w14:paraId="466F0F0E" w14:textId="7A9AED5F" w:rsidR="00E613BD" w:rsidRPr="00E613BD" w:rsidRDefault="00E613BD" w:rsidP="00E613BD">
      <w:pPr>
        <w:numPr>
          <w:ilvl w:val="0"/>
          <w:numId w:val="8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Планирование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(3,4,5): </w:t>
      </w:r>
      <w:r w:rsidRPr="00951D45">
        <w:rPr>
          <w:rFonts w:ascii="Times New Roman" w:hAnsi="Times New Roman" w:cs="Times New Roman"/>
          <w:sz w:val="24"/>
          <w:szCs w:val="24"/>
        </w:rPr>
        <w:t>р</w:t>
      </w:r>
      <w:r w:rsidRPr="00E613BD">
        <w:rPr>
          <w:rFonts w:ascii="Times New Roman" w:hAnsi="Times New Roman" w:cs="Times New Roman"/>
          <w:sz w:val="24"/>
          <w:szCs w:val="24"/>
        </w:rPr>
        <w:t>аспределение ресурсов команды, оценка ключевых рисков (интеграция с системой управления запасами 1С, пиковые нагрузки в праздничные дни).</w:t>
      </w:r>
    </w:p>
    <w:p w14:paraId="2DA15451" w14:textId="77777777" w:rsidR="00E613BD" w:rsidRPr="00E613BD" w:rsidRDefault="00E613BD" w:rsidP="00E613BD">
      <w:pPr>
        <w:numPr>
          <w:ilvl w:val="0"/>
          <w:numId w:val="8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Анализ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(1,7,19): Сбор и формализация требований:</w:t>
      </w:r>
    </w:p>
    <w:p w14:paraId="212C852A" w14:textId="39F37EDC" w:rsidR="00E613BD" w:rsidRPr="00E613BD" w:rsidRDefault="00E613BD" w:rsidP="00E613B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Pr="00E613BD">
        <w:rPr>
          <w:rFonts w:ascii="Times New Roman" w:hAnsi="Times New Roman" w:cs="Times New Roman"/>
          <w:sz w:val="24"/>
          <w:szCs w:val="24"/>
        </w:rPr>
        <w:t>Фильтры по категориям (букеты, комнатные растения, сопутствующие товары)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43FD58A6" w14:textId="4D568554" w:rsidR="00E613BD" w:rsidRPr="00E613BD" w:rsidRDefault="00E613BD" w:rsidP="00E613B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Pr="00E613BD">
        <w:rPr>
          <w:rFonts w:ascii="Times New Roman" w:hAnsi="Times New Roman" w:cs="Times New Roman"/>
          <w:sz w:val="24"/>
          <w:szCs w:val="24"/>
        </w:rPr>
        <w:t>Сортировка по цене/популярности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27952C79" w14:textId="77777777" w:rsidR="00E613BD" w:rsidRPr="00E613BD" w:rsidRDefault="00E613BD" w:rsidP="00E613BD">
      <w:pPr>
        <w:numPr>
          <w:ilvl w:val="0"/>
          <w:numId w:val="8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Проектирование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(8,9,16):</w:t>
      </w:r>
    </w:p>
    <w:p w14:paraId="20D7F267" w14:textId="0AF4A44C" w:rsidR="00E613BD" w:rsidRPr="00E613BD" w:rsidRDefault="00E613BD" w:rsidP="00E613B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Pr="00E613BD">
        <w:rPr>
          <w:rFonts w:ascii="Times New Roman" w:hAnsi="Times New Roman" w:cs="Times New Roman"/>
          <w:sz w:val="24"/>
          <w:szCs w:val="24"/>
        </w:rPr>
        <w:t>Разработка схемы БД для товаров с синхронизацией остатков через API 1С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177B2818" w14:textId="253F5D8D" w:rsidR="00E613BD" w:rsidRPr="00E613BD" w:rsidRDefault="00E613BD" w:rsidP="00E613BD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Pr="00E613BD">
        <w:rPr>
          <w:rFonts w:ascii="Times New Roman" w:hAnsi="Times New Roman" w:cs="Times New Roman"/>
          <w:sz w:val="24"/>
          <w:szCs w:val="24"/>
        </w:rPr>
        <w:t>Проектирование REST API для интеграции с системой склада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779C1DAD" w14:textId="30C08112" w:rsidR="00E613BD" w:rsidRPr="00E613BD" w:rsidRDefault="00E613BD" w:rsidP="00E613BD">
      <w:pPr>
        <w:numPr>
          <w:ilvl w:val="0"/>
          <w:numId w:val="8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Разработка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(10,11,20):</w:t>
      </w:r>
      <w:r w:rsidRPr="00951D45">
        <w:rPr>
          <w:rFonts w:ascii="Times New Roman" w:hAnsi="Times New Roman" w:cs="Times New Roman"/>
          <w:sz w:val="24"/>
          <w:szCs w:val="24"/>
        </w:rPr>
        <w:t xml:space="preserve"> написание кода каталога + тестирование интеграции со складом</w:t>
      </w:r>
      <w:r w:rsidR="003671F5" w:rsidRPr="00951D45">
        <w:rPr>
          <w:rFonts w:ascii="Times New Roman" w:hAnsi="Times New Roman" w:cs="Times New Roman"/>
          <w:sz w:val="24"/>
          <w:szCs w:val="24"/>
        </w:rPr>
        <w:t xml:space="preserve"> и оформления предзаказов без онлайн-оплаты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26BC926C" w14:textId="03823B9E" w:rsidR="00E613BD" w:rsidRPr="00E613BD" w:rsidRDefault="00E613BD" w:rsidP="003671F5">
      <w:pPr>
        <w:numPr>
          <w:ilvl w:val="0"/>
          <w:numId w:val="8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Тестирование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(12,17,22):</w:t>
      </w:r>
      <w:r w:rsidR="003671F5" w:rsidRPr="00951D45">
        <w:rPr>
          <w:rFonts w:ascii="Times New Roman" w:hAnsi="Times New Roman" w:cs="Times New Roman"/>
          <w:sz w:val="24"/>
          <w:szCs w:val="24"/>
        </w:rPr>
        <w:t xml:space="preserve"> н</w:t>
      </w:r>
      <w:r w:rsidRPr="00E613BD">
        <w:rPr>
          <w:rFonts w:ascii="Times New Roman" w:hAnsi="Times New Roman" w:cs="Times New Roman"/>
          <w:sz w:val="24"/>
          <w:szCs w:val="24"/>
        </w:rPr>
        <w:t>агрузочное тестирование (проверка работы при 10000 посещений/час</w:t>
      </w:r>
      <w:r w:rsidR="003671F5" w:rsidRPr="00951D45">
        <w:rPr>
          <w:rFonts w:ascii="Times New Roman" w:hAnsi="Times New Roman" w:cs="Times New Roman"/>
          <w:sz w:val="24"/>
          <w:szCs w:val="24"/>
        </w:rPr>
        <w:t>), т</w:t>
      </w:r>
      <w:r w:rsidRPr="00E613BD">
        <w:rPr>
          <w:rFonts w:ascii="Times New Roman" w:hAnsi="Times New Roman" w:cs="Times New Roman"/>
          <w:sz w:val="24"/>
          <w:szCs w:val="24"/>
        </w:rPr>
        <w:t>естирование синхронизации данных с 1С</w:t>
      </w:r>
      <w:r w:rsidR="003671F5" w:rsidRPr="00951D45">
        <w:rPr>
          <w:rFonts w:ascii="Times New Roman" w:hAnsi="Times New Roman" w:cs="Times New Roman"/>
          <w:sz w:val="24"/>
          <w:szCs w:val="24"/>
        </w:rPr>
        <w:t>.</w:t>
      </w:r>
    </w:p>
    <w:p w14:paraId="2B49EE0F" w14:textId="5B8C0BD2" w:rsidR="00E613BD" w:rsidRPr="00E613BD" w:rsidRDefault="00E613BD" w:rsidP="00E613BD">
      <w:pPr>
        <w:numPr>
          <w:ilvl w:val="0"/>
          <w:numId w:val="8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Поставка</w:t>
      </w:r>
      <w:r w:rsidRPr="00E613BD">
        <w:rPr>
          <w:rFonts w:ascii="Times New Roman" w:hAnsi="Times New Roman" w:cs="Times New Roman"/>
          <w:sz w:val="24"/>
          <w:szCs w:val="24"/>
        </w:rPr>
        <w:t xml:space="preserve"> (2,13,15): </w:t>
      </w:r>
      <w:r w:rsidR="003671F5" w:rsidRPr="00951D45">
        <w:rPr>
          <w:rFonts w:ascii="Times New Roman" w:hAnsi="Times New Roman" w:cs="Times New Roman"/>
          <w:sz w:val="24"/>
          <w:szCs w:val="24"/>
        </w:rPr>
        <w:t>р</w:t>
      </w:r>
      <w:r w:rsidRPr="00E613BD">
        <w:rPr>
          <w:rFonts w:ascii="Times New Roman" w:hAnsi="Times New Roman" w:cs="Times New Roman"/>
          <w:sz w:val="24"/>
          <w:szCs w:val="24"/>
        </w:rPr>
        <w:t>елиз MVP для сети из 30 офлайн-магазинов.</w:t>
      </w:r>
      <w:r w:rsidRPr="00E613BD">
        <w:rPr>
          <w:rFonts w:ascii="Times New Roman" w:hAnsi="Times New Roman" w:cs="Times New Roman"/>
          <w:sz w:val="24"/>
          <w:szCs w:val="24"/>
        </w:rPr>
        <w:br/>
      </w:r>
      <w:r w:rsidRPr="00E613B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E613BD">
        <w:rPr>
          <w:rFonts w:ascii="Times New Roman" w:hAnsi="Times New Roman" w:cs="Times New Roman"/>
          <w:sz w:val="24"/>
          <w:szCs w:val="24"/>
        </w:rPr>
        <w:t>: </w:t>
      </w:r>
      <w:r w:rsidR="003671F5" w:rsidRPr="00951D45">
        <w:rPr>
          <w:rFonts w:ascii="Times New Roman" w:hAnsi="Times New Roman" w:cs="Times New Roman"/>
          <w:sz w:val="24"/>
          <w:szCs w:val="24"/>
        </w:rPr>
        <w:t>к</w:t>
      </w:r>
      <w:r w:rsidRPr="00E613BD">
        <w:rPr>
          <w:rFonts w:ascii="Times New Roman" w:hAnsi="Times New Roman" w:cs="Times New Roman"/>
          <w:sz w:val="24"/>
          <w:szCs w:val="24"/>
        </w:rPr>
        <w:t>лиенты могут просматривать полный ассортимент и оформлять предзаказы с последующей оплатой в магазине.</w:t>
      </w:r>
    </w:p>
    <w:p w14:paraId="60BB24A3" w14:textId="77777777" w:rsidR="003671F5" w:rsidRDefault="003671F5" w:rsidP="00E613BD">
      <w:pPr>
        <w:spacing w:after="0"/>
        <w:ind w:firstLine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F37CE" w14:textId="7B8118E8" w:rsidR="00E613BD" w:rsidRPr="00E613BD" w:rsidRDefault="00E613BD" w:rsidP="00E613B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b/>
          <w:bCs/>
          <w:sz w:val="24"/>
          <w:szCs w:val="24"/>
        </w:rPr>
        <w:t xml:space="preserve">Инкремент 2 (2-5 мес.): </w:t>
      </w:r>
      <w:r w:rsidR="003671F5">
        <w:rPr>
          <w:rFonts w:ascii="Times New Roman" w:hAnsi="Times New Roman" w:cs="Times New Roman"/>
          <w:b/>
          <w:bCs/>
          <w:sz w:val="24"/>
          <w:szCs w:val="24"/>
        </w:rPr>
        <w:t>б</w:t>
      </w:r>
      <w:r w:rsidRPr="00E613BD">
        <w:rPr>
          <w:rFonts w:ascii="Times New Roman" w:hAnsi="Times New Roman" w:cs="Times New Roman"/>
          <w:b/>
          <w:bCs/>
          <w:sz w:val="24"/>
          <w:szCs w:val="24"/>
        </w:rPr>
        <w:t>езопасная оплата и корзина</w:t>
      </w:r>
    </w:p>
    <w:p w14:paraId="4CECAECE" w14:textId="14E1C93C" w:rsidR="00E613BD" w:rsidRPr="00E613BD" w:rsidRDefault="00E613BD" w:rsidP="00E613BD">
      <w:pPr>
        <w:numPr>
          <w:ilvl w:val="0"/>
          <w:numId w:val="9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Планирование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(3,4): </w:t>
      </w:r>
      <w:r w:rsidR="003671F5" w:rsidRPr="00951D45">
        <w:rPr>
          <w:rFonts w:ascii="Times New Roman" w:hAnsi="Times New Roman" w:cs="Times New Roman"/>
          <w:sz w:val="24"/>
          <w:szCs w:val="24"/>
        </w:rPr>
        <w:t>оценка</w:t>
      </w:r>
      <w:r w:rsidRPr="00E613BD">
        <w:rPr>
          <w:rFonts w:ascii="Times New Roman" w:hAnsi="Times New Roman" w:cs="Times New Roman"/>
          <w:sz w:val="24"/>
          <w:szCs w:val="24"/>
        </w:rPr>
        <w:t xml:space="preserve"> риск</w:t>
      </w:r>
      <w:r w:rsidR="003671F5" w:rsidRPr="00951D45">
        <w:rPr>
          <w:rFonts w:ascii="Times New Roman" w:hAnsi="Times New Roman" w:cs="Times New Roman"/>
          <w:sz w:val="24"/>
          <w:szCs w:val="24"/>
        </w:rPr>
        <w:t>ов</w:t>
      </w:r>
      <w:r w:rsidRPr="00E613BD">
        <w:rPr>
          <w:rFonts w:ascii="Times New Roman" w:hAnsi="Times New Roman" w:cs="Times New Roman"/>
          <w:sz w:val="24"/>
          <w:szCs w:val="24"/>
        </w:rPr>
        <w:t xml:space="preserve"> безопасности (соответствие PCI DSS, защита персональных данных по GDPR).</w:t>
      </w:r>
    </w:p>
    <w:p w14:paraId="6B8675CF" w14:textId="16D974C7" w:rsidR="00E613BD" w:rsidRPr="00E613BD" w:rsidRDefault="00E613BD" w:rsidP="003671F5">
      <w:pPr>
        <w:numPr>
          <w:ilvl w:val="0"/>
          <w:numId w:val="9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Анализ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(1,7): </w:t>
      </w:r>
      <w:r w:rsidR="003671F5" w:rsidRPr="00951D45">
        <w:rPr>
          <w:rFonts w:ascii="Times New Roman" w:hAnsi="Times New Roman" w:cs="Times New Roman"/>
          <w:sz w:val="24"/>
          <w:szCs w:val="24"/>
        </w:rPr>
        <w:t>о</w:t>
      </w:r>
      <w:r w:rsidRPr="00E613BD">
        <w:rPr>
          <w:rFonts w:ascii="Times New Roman" w:hAnsi="Times New Roman" w:cs="Times New Roman"/>
          <w:sz w:val="24"/>
          <w:szCs w:val="24"/>
        </w:rPr>
        <w:t>пределение требований</w:t>
      </w:r>
      <w:r w:rsidR="003671F5" w:rsidRPr="00951D45">
        <w:rPr>
          <w:rFonts w:ascii="Times New Roman" w:hAnsi="Times New Roman" w:cs="Times New Roman"/>
          <w:sz w:val="24"/>
          <w:szCs w:val="24"/>
        </w:rPr>
        <w:t xml:space="preserve"> для </w:t>
      </w:r>
      <w:r w:rsidRPr="00E613BD">
        <w:rPr>
          <w:rFonts w:ascii="Times New Roman" w:hAnsi="Times New Roman" w:cs="Times New Roman"/>
          <w:sz w:val="24"/>
          <w:szCs w:val="24"/>
        </w:rPr>
        <w:t>основных платежных систем (СБП, МИР, Visa/Mastercard)</w:t>
      </w:r>
      <w:r w:rsidR="003671F5" w:rsidRPr="00951D45">
        <w:rPr>
          <w:rFonts w:ascii="Times New Roman" w:hAnsi="Times New Roman" w:cs="Times New Roman"/>
          <w:sz w:val="24"/>
          <w:szCs w:val="24"/>
        </w:rPr>
        <w:t>.</w:t>
      </w:r>
    </w:p>
    <w:p w14:paraId="7F26EB06" w14:textId="77777777" w:rsidR="00E613BD" w:rsidRPr="00E613BD" w:rsidRDefault="00E613BD" w:rsidP="00E613BD">
      <w:pPr>
        <w:numPr>
          <w:ilvl w:val="0"/>
          <w:numId w:val="9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Проектирование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(8,16):</w:t>
      </w:r>
    </w:p>
    <w:p w14:paraId="13133B1F" w14:textId="2C82F8E1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Архитектура шифрования платежных данных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63CFC424" w14:textId="379293C6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Схема безопасного хранения персональных данных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34A4758A" w14:textId="77777777" w:rsidR="00E613BD" w:rsidRPr="00E613BD" w:rsidRDefault="00E613BD" w:rsidP="00E613BD">
      <w:pPr>
        <w:numPr>
          <w:ilvl w:val="0"/>
          <w:numId w:val="9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Разработка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(10,11):</w:t>
      </w:r>
    </w:p>
    <w:p w14:paraId="243E0E85" w14:textId="6B0EE0B9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Интеграция с платежным шлюзом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7BBFC08E" w14:textId="34D00CAC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Реализация корзины с сохранением состояния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064B094A" w14:textId="77777777" w:rsidR="00E613BD" w:rsidRPr="00E613BD" w:rsidRDefault="00E613BD" w:rsidP="00E613BD">
      <w:pPr>
        <w:numPr>
          <w:ilvl w:val="0"/>
          <w:numId w:val="9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Тестирование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(12,18,21):</w:t>
      </w:r>
    </w:p>
    <w:p w14:paraId="07B01F8C" w14:textId="5A2D501C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Проверка на уязвимости (SQL-инъекции, XSS)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0AB6F22A" w14:textId="1767254E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Аудит безопасности внешними специалистами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2774E07E" w14:textId="54F67C26" w:rsidR="00E613BD" w:rsidRPr="00E613BD" w:rsidRDefault="00E613BD" w:rsidP="00E613BD">
      <w:pPr>
        <w:numPr>
          <w:ilvl w:val="0"/>
          <w:numId w:val="9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Поставка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(14,15): </w:t>
      </w:r>
      <w:r w:rsidR="003671F5" w:rsidRPr="00951D45">
        <w:rPr>
          <w:rFonts w:ascii="Times New Roman" w:hAnsi="Times New Roman" w:cs="Times New Roman"/>
          <w:sz w:val="24"/>
          <w:szCs w:val="24"/>
        </w:rPr>
        <w:t>в</w:t>
      </w:r>
      <w:r w:rsidRPr="00E613BD">
        <w:rPr>
          <w:rFonts w:ascii="Times New Roman" w:hAnsi="Times New Roman" w:cs="Times New Roman"/>
          <w:sz w:val="24"/>
          <w:szCs w:val="24"/>
        </w:rPr>
        <w:t>недрение системы оплаты в работающий каталог.</w:t>
      </w:r>
      <w:r w:rsidRPr="00E613BD">
        <w:rPr>
          <w:rFonts w:ascii="Times New Roman" w:hAnsi="Times New Roman" w:cs="Times New Roman"/>
          <w:sz w:val="24"/>
          <w:szCs w:val="24"/>
        </w:rPr>
        <w:br/>
      </w:r>
      <w:r w:rsidRPr="00E613B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E613BD">
        <w:rPr>
          <w:rFonts w:ascii="Times New Roman" w:hAnsi="Times New Roman" w:cs="Times New Roman"/>
          <w:sz w:val="24"/>
          <w:szCs w:val="24"/>
        </w:rPr>
        <w:t>: </w:t>
      </w:r>
      <w:r w:rsidR="003671F5" w:rsidRPr="00951D45">
        <w:rPr>
          <w:rFonts w:ascii="Times New Roman" w:hAnsi="Times New Roman" w:cs="Times New Roman"/>
          <w:sz w:val="24"/>
          <w:szCs w:val="24"/>
        </w:rPr>
        <w:t>п</w:t>
      </w:r>
      <w:r w:rsidRPr="00E613BD">
        <w:rPr>
          <w:rFonts w:ascii="Times New Roman" w:hAnsi="Times New Roman" w:cs="Times New Roman"/>
          <w:sz w:val="24"/>
          <w:szCs w:val="24"/>
        </w:rPr>
        <w:t>олноценная возможность онлайн-оплаты с гарантией безопасности данных.</w:t>
      </w:r>
    </w:p>
    <w:p w14:paraId="643B6AC0" w14:textId="77777777" w:rsidR="003671F5" w:rsidRDefault="003671F5" w:rsidP="00E613B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</w:p>
    <w:p w14:paraId="0E749483" w14:textId="4F371355" w:rsidR="00E613BD" w:rsidRPr="00E613BD" w:rsidRDefault="00E613BD" w:rsidP="00E613BD">
      <w:pPr>
        <w:spacing w:after="0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b/>
          <w:bCs/>
          <w:sz w:val="24"/>
          <w:szCs w:val="24"/>
        </w:rPr>
        <w:t xml:space="preserve">Инкремент 3 (5-8 мес.): </w:t>
      </w:r>
      <w:r w:rsidR="003671F5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Pr="00E613BD">
        <w:rPr>
          <w:rFonts w:ascii="Times New Roman" w:hAnsi="Times New Roman" w:cs="Times New Roman"/>
          <w:b/>
          <w:bCs/>
          <w:sz w:val="24"/>
          <w:szCs w:val="24"/>
        </w:rPr>
        <w:t>ичный кабинет и программа лояльности</w:t>
      </w:r>
    </w:p>
    <w:p w14:paraId="297230F8" w14:textId="4B4427C1" w:rsidR="00E613BD" w:rsidRPr="00E613BD" w:rsidRDefault="00E613BD" w:rsidP="00E613BD">
      <w:pPr>
        <w:numPr>
          <w:ilvl w:val="0"/>
          <w:numId w:val="10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Планирование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(3,4,5): </w:t>
      </w:r>
      <w:r w:rsidR="003671F5" w:rsidRPr="00951D45">
        <w:rPr>
          <w:rFonts w:ascii="Times New Roman" w:hAnsi="Times New Roman" w:cs="Times New Roman"/>
          <w:sz w:val="24"/>
          <w:szCs w:val="24"/>
        </w:rPr>
        <w:t>р</w:t>
      </w:r>
      <w:r w:rsidRPr="00E613BD">
        <w:rPr>
          <w:rFonts w:ascii="Times New Roman" w:hAnsi="Times New Roman" w:cs="Times New Roman"/>
          <w:sz w:val="24"/>
          <w:szCs w:val="24"/>
        </w:rPr>
        <w:t xml:space="preserve">аспределение ресурсов между </w:t>
      </w:r>
      <w:proofErr w:type="spellStart"/>
      <w:r w:rsidRPr="00E613BD">
        <w:rPr>
          <w:rFonts w:ascii="Times New Roman" w:hAnsi="Times New Roman" w:cs="Times New Roman"/>
          <w:sz w:val="24"/>
          <w:szCs w:val="24"/>
        </w:rPr>
        <w:t>frontend</w:t>
      </w:r>
      <w:proofErr w:type="spellEnd"/>
      <w:r w:rsidRPr="00E613B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E613BD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Pr="00E613BD">
        <w:rPr>
          <w:rFonts w:ascii="Times New Roman" w:hAnsi="Times New Roman" w:cs="Times New Roman"/>
          <w:sz w:val="24"/>
          <w:szCs w:val="24"/>
        </w:rPr>
        <w:t xml:space="preserve"> разработкой, оценка рисков (нагрузка при массовой регистрации, мошенничество с бонусами).</w:t>
      </w:r>
    </w:p>
    <w:p w14:paraId="1CCD6998" w14:textId="2CBBEB67" w:rsidR="00E613BD" w:rsidRPr="00E613BD" w:rsidRDefault="00E613BD" w:rsidP="00E613BD">
      <w:pPr>
        <w:numPr>
          <w:ilvl w:val="0"/>
          <w:numId w:val="10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Анализ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(1,7,19): </w:t>
      </w:r>
      <w:r w:rsidR="003671F5" w:rsidRPr="00951D45">
        <w:rPr>
          <w:rFonts w:ascii="Times New Roman" w:hAnsi="Times New Roman" w:cs="Times New Roman"/>
          <w:sz w:val="24"/>
          <w:szCs w:val="24"/>
        </w:rPr>
        <w:t>с</w:t>
      </w:r>
      <w:r w:rsidRPr="00E613BD">
        <w:rPr>
          <w:rFonts w:ascii="Times New Roman" w:hAnsi="Times New Roman" w:cs="Times New Roman"/>
          <w:sz w:val="24"/>
          <w:szCs w:val="24"/>
        </w:rPr>
        <w:t>бор требований:</w:t>
      </w:r>
    </w:p>
    <w:p w14:paraId="0F58BB59" w14:textId="3B1543B3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 xml:space="preserve">Регистрация/авторизация через </w:t>
      </w:r>
      <w:proofErr w:type="spellStart"/>
      <w:r w:rsidR="00E613BD" w:rsidRPr="00E613BD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951D45">
        <w:rPr>
          <w:rFonts w:ascii="Times New Roman" w:hAnsi="Times New Roman" w:cs="Times New Roman"/>
          <w:sz w:val="24"/>
          <w:szCs w:val="24"/>
        </w:rPr>
        <w:t xml:space="preserve"> и </w:t>
      </w:r>
      <w:r w:rsidR="00E613BD" w:rsidRPr="00E613BD">
        <w:rPr>
          <w:rFonts w:ascii="Times New Roman" w:hAnsi="Times New Roman" w:cs="Times New Roman"/>
          <w:sz w:val="24"/>
          <w:szCs w:val="24"/>
        </w:rPr>
        <w:t>телефон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5A17F19D" w14:textId="39D2FF4C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История заказов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639CFB49" w14:textId="6E98D535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Многоуровневая бонусная система (накопление, списание)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186104E6" w14:textId="77777777" w:rsidR="00E613BD" w:rsidRPr="00E613BD" w:rsidRDefault="00E613BD" w:rsidP="00E613BD">
      <w:pPr>
        <w:numPr>
          <w:ilvl w:val="0"/>
          <w:numId w:val="10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Проектирование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(8,9,16):</w:t>
      </w:r>
    </w:p>
    <w:p w14:paraId="5D05BC2D" w14:textId="783840D8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Схема БД для пользователей и бонусных счетов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4010F545" w14:textId="54011C82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API для интеграции с заказами и расчета бонусов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0C4E9EC6" w14:textId="75ED21EF" w:rsidR="00E613BD" w:rsidRPr="00E613BD" w:rsidRDefault="00E613BD" w:rsidP="003671F5">
      <w:pPr>
        <w:numPr>
          <w:ilvl w:val="0"/>
          <w:numId w:val="10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Разработка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(10,11,20):</w:t>
      </w:r>
      <w:r w:rsidR="003671F5" w:rsidRPr="00951D45">
        <w:rPr>
          <w:rFonts w:ascii="Times New Roman" w:hAnsi="Times New Roman" w:cs="Times New Roman"/>
          <w:sz w:val="24"/>
          <w:szCs w:val="24"/>
        </w:rPr>
        <w:t xml:space="preserve"> написание кода и тестирование и</w:t>
      </w:r>
      <w:r w:rsidRPr="00E613BD">
        <w:rPr>
          <w:rFonts w:ascii="Times New Roman" w:hAnsi="Times New Roman" w:cs="Times New Roman"/>
          <w:sz w:val="24"/>
          <w:szCs w:val="24"/>
        </w:rPr>
        <w:t>нтеграци</w:t>
      </w:r>
      <w:r w:rsidR="003671F5" w:rsidRPr="00951D45">
        <w:rPr>
          <w:rFonts w:ascii="Times New Roman" w:hAnsi="Times New Roman" w:cs="Times New Roman"/>
          <w:sz w:val="24"/>
          <w:szCs w:val="24"/>
        </w:rPr>
        <w:t>и</w:t>
      </w:r>
      <w:r w:rsidRPr="00E613BD">
        <w:rPr>
          <w:rFonts w:ascii="Times New Roman" w:hAnsi="Times New Roman" w:cs="Times New Roman"/>
          <w:sz w:val="24"/>
          <w:szCs w:val="24"/>
        </w:rPr>
        <w:t xml:space="preserve"> с системой заказов и каталогом</w:t>
      </w:r>
      <w:r w:rsidR="003671F5" w:rsidRPr="00951D45">
        <w:rPr>
          <w:rFonts w:ascii="Times New Roman" w:hAnsi="Times New Roman" w:cs="Times New Roman"/>
          <w:sz w:val="24"/>
          <w:szCs w:val="24"/>
        </w:rPr>
        <w:t>.</w:t>
      </w:r>
    </w:p>
    <w:p w14:paraId="3F2DBA05" w14:textId="77777777" w:rsidR="00E613BD" w:rsidRPr="00E613BD" w:rsidRDefault="00E613BD" w:rsidP="00E613BD">
      <w:pPr>
        <w:numPr>
          <w:ilvl w:val="0"/>
          <w:numId w:val="10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Тестирование</w:t>
      </w:r>
      <w:r w:rsidRPr="00E613BD">
        <w:rPr>
          <w:rFonts w:ascii="Times New Roman" w:hAnsi="Times New Roman" w:cs="Times New Roman"/>
          <w:sz w:val="24"/>
          <w:szCs w:val="24"/>
        </w:rPr>
        <w:t xml:space="preserve"> (12,17,22):</w:t>
      </w:r>
    </w:p>
    <w:p w14:paraId="5846231A" w14:textId="28C6D696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 xml:space="preserve">Проверка безопасности (защита от </w:t>
      </w:r>
      <w:proofErr w:type="spellStart"/>
      <w:r w:rsidR="00E613BD" w:rsidRPr="00E613BD">
        <w:rPr>
          <w:rFonts w:ascii="Times New Roman" w:hAnsi="Times New Roman" w:cs="Times New Roman"/>
          <w:sz w:val="24"/>
          <w:szCs w:val="24"/>
        </w:rPr>
        <w:t>брутфорс</w:t>
      </w:r>
      <w:proofErr w:type="spellEnd"/>
      <w:r w:rsidR="00E613BD" w:rsidRPr="00E613BD">
        <w:rPr>
          <w:rFonts w:ascii="Times New Roman" w:hAnsi="Times New Roman" w:cs="Times New Roman"/>
          <w:sz w:val="24"/>
          <w:szCs w:val="24"/>
        </w:rPr>
        <w:t>-атак)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15BD9070" w14:textId="4D41B6AA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Тестирование логики начисления/списания бонусов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245AD30F" w14:textId="266334D6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Нагрузочное тестирование (1</w:t>
      </w:r>
      <w:r w:rsidRPr="00951D45">
        <w:rPr>
          <w:rFonts w:ascii="Times New Roman" w:hAnsi="Times New Roman" w:cs="Times New Roman"/>
          <w:sz w:val="24"/>
          <w:szCs w:val="24"/>
        </w:rPr>
        <w:t>5</w:t>
      </w:r>
      <w:r w:rsidR="00E613BD" w:rsidRPr="00E613BD">
        <w:rPr>
          <w:rFonts w:ascii="Times New Roman" w:hAnsi="Times New Roman" w:cs="Times New Roman"/>
          <w:sz w:val="24"/>
          <w:szCs w:val="24"/>
        </w:rPr>
        <w:t>0 000 пользователей)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4B5FAD08" w14:textId="60856CC2" w:rsidR="00E613BD" w:rsidRPr="00951D45" w:rsidRDefault="00E613BD" w:rsidP="00E613BD">
      <w:pPr>
        <w:numPr>
          <w:ilvl w:val="0"/>
          <w:numId w:val="10"/>
        </w:numPr>
        <w:tabs>
          <w:tab w:val="clear" w:pos="720"/>
        </w:tabs>
        <w:spacing w:after="0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E613BD">
        <w:rPr>
          <w:rFonts w:ascii="Times New Roman" w:hAnsi="Times New Roman" w:cs="Times New Roman"/>
          <w:sz w:val="24"/>
          <w:szCs w:val="24"/>
          <w:u w:val="single"/>
        </w:rPr>
        <w:t>Поставка</w:t>
      </w:r>
      <w:r w:rsidRPr="00E613BD">
        <w:rPr>
          <w:rFonts w:ascii="Times New Roman" w:hAnsi="Times New Roman" w:cs="Times New Roman"/>
          <w:sz w:val="24"/>
          <w:szCs w:val="24"/>
        </w:rPr>
        <w:t xml:space="preserve"> (2,13,15): </w:t>
      </w:r>
      <w:r w:rsidR="003671F5" w:rsidRPr="00951D45">
        <w:rPr>
          <w:rFonts w:ascii="Times New Roman" w:hAnsi="Times New Roman" w:cs="Times New Roman"/>
          <w:sz w:val="24"/>
          <w:szCs w:val="24"/>
        </w:rPr>
        <w:t>р</w:t>
      </w:r>
      <w:r w:rsidRPr="00E613BD">
        <w:rPr>
          <w:rFonts w:ascii="Times New Roman" w:hAnsi="Times New Roman" w:cs="Times New Roman"/>
          <w:sz w:val="24"/>
          <w:szCs w:val="24"/>
        </w:rPr>
        <w:t>елиз функционала ЛК с базовой бонусной системой.</w:t>
      </w:r>
      <w:r w:rsidRPr="00E613BD">
        <w:rPr>
          <w:rFonts w:ascii="Times New Roman" w:hAnsi="Times New Roman" w:cs="Times New Roman"/>
          <w:sz w:val="24"/>
          <w:szCs w:val="24"/>
        </w:rPr>
        <w:br/>
      </w:r>
      <w:r w:rsidRPr="00E613BD">
        <w:rPr>
          <w:rFonts w:ascii="Times New Roman" w:hAnsi="Times New Roman" w:cs="Times New Roman"/>
          <w:b/>
          <w:bCs/>
          <w:sz w:val="24"/>
          <w:szCs w:val="24"/>
        </w:rPr>
        <w:t>Итог</w:t>
      </w:r>
      <w:r w:rsidRPr="00E613BD">
        <w:rPr>
          <w:rFonts w:ascii="Times New Roman" w:hAnsi="Times New Roman" w:cs="Times New Roman"/>
          <w:sz w:val="24"/>
          <w:szCs w:val="24"/>
        </w:rPr>
        <w:t>: </w:t>
      </w:r>
      <w:r w:rsidR="003671F5" w:rsidRPr="00951D45">
        <w:rPr>
          <w:rFonts w:ascii="Times New Roman" w:hAnsi="Times New Roman" w:cs="Times New Roman"/>
          <w:sz w:val="24"/>
          <w:szCs w:val="24"/>
        </w:rPr>
        <w:t>п</w:t>
      </w:r>
      <w:r w:rsidRPr="00E613BD">
        <w:rPr>
          <w:rFonts w:ascii="Times New Roman" w:hAnsi="Times New Roman" w:cs="Times New Roman"/>
          <w:sz w:val="24"/>
          <w:szCs w:val="24"/>
        </w:rPr>
        <w:t>ользователи получают:</w:t>
      </w:r>
    </w:p>
    <w:p w14:paraId="0F96907E" w14:textId="1F328C69" w:rsidR="003671F5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>- Возможность регистрироваться и входить</w:t>
      </w:r>
      <w:r w:rsidR="00951D45" w:rsidRPr="00951D45">
        <w:rPr>
          <w:rFonts w:ascii="Times New Roman" w:hAnsi="Times New Roman" w:cs="Times New Roman"/>
          <w:sz w:val="24"/>
          <w:szCs w:val="24"/>
        </w:rPr>
        <w:t>;</w:t>
      </w:r>
    </w:p>
    <w:p w14:paraId="307DE9CB" w14:textId="0A462A75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Персонализированный доступ к истории заказов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697EDB13" w14:textId="4F389A07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Возможность накапливать и тратить бонусы</w:t>
      </w:r>
      <w:r w:rsidRPr="00951D45">
        <w:rPr>
          <w:rFonts w:ascii="Times New Roman" w:hAnsi="Times New Roman" w:cs="Times New Roman"/>
          <w:sz w:val="24"/>
          <w:szCs w:val="24"/>
        </w:rPr>
        <w:t>;</w:t>
      </w:r>
    </w:p>
    <w:p w14:paraId="42A748EF" w14:textId="4979D3D0" w:rsidR="00E613BD" w:rsidRPr="00E613BD" w:rsidRDefault="003671F5" w:rsidP="003671F5">
      <w:pPr>
        <w:spacing w:after="0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51D45">
        <w:rPr>
          <w:rFonts w:ascii="Times New Roman" w:hAnsi="Times New Roman" w:cs="Times New Roman"/>
          <w:sz w:val="24"/>
          <w:szCs w:val="24"/>
        </w:rPr>
        <w:t xml:space="preserve">- </w:t>
      </w:r>
      <w:r w:rsidR="00E613BD" w:rsidRPr="00E613BD">
        <w:rPr>
          <w:rFonts w:ascii="Times New Roman" w:hAnsi="Times New Roman" w:cs="Times New Roman"/>
          <w:sz w:val="24"/>
          <w:szCs w:val="24"/>
        </w:rPr>
        <w:t>Интеграцию с программой лояльности офлайн-магазинов</w:t>
      </w:r>
      <w:r w:rsidRPr="00951D45">
        <w:rPr>
          <w:rFonts w:ascii="Times New Roman" w:hAnsi="Times New Roman" w:cs="Times New Roman"/>
          <w:sz w:val="24"/>
          <w:szCs w:val="24"/>
        </w:rPr>
        <w:t>.</w:t>
      </w:r>
    </w:p>
    <w:p w14:paraId="68D041D2" w14:textId="77777777" w:rsidR="00E613BD" w:rsidRPr="00E613BD" w:rsidRDefault="00E613BD" w:rsidP="00205DA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2AAC592" w14:textId="588BB1A8" w:rsidR="001A6842" w:rsidRPr="00E42359" w:rsidRDefault="001A6842" w:rsidP="00E4235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A6842">
        <w:rPr>
          <w:rFonts w:ascii="Times New Roman" w:hAnsi="Times New Roman" w:cs="Times New Roman"/>
          <w:b/>
          <w:bCs/>
          <w:sz w:val="24"/>
          <w:szCs w:val="24"/>
        </w:rPr>
        <w:t>Построенная инкрементная модель:</w:t>
      </w:r>
    </w:p>
    <w:p w14:paraId="4F170BA9" w14:textId="3F676933" w:rsidR="001A6842" w:rsidRPr="00A37546" w:rsidRDefault="001A6842" w:rsidP="001A684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16981" w:dyaOrig="5892" w14:anchorId="4874AF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161.85pt" o:ole="">
            <v:imagedata r:id="rId9" o:title=""/>
          </v:shape>
          <o:OLEObject Type="Embed" ProgID="Visio.Drawing.15" ShapeID="_x0000_i1025" DrawAspect="Content" ObjectID="_1811517143" r:id="rId10"/>
        </w:object>
      </w:r>
    </w:p>
    <w:sectPr w:rsidR="001A6842" w:rsidRPr="00A3754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1008"/>
    <w:multiLevelType w:val="multilevel"/>
    <w:tmpl w:val="72688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031DE0"/>
    <w:multiLevelType w:val="multilevel"/>
    <w:tmpl w:val="C146546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D4458"/>
    <w:multiLevelType w:val="multilevel"/>
    <w:tmpl w:val="66683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83A4B"/>
    <w:multiLevelType w:val="hybridMultilevel"/>
    <w:tmpl w:val="43269744"/>
    <w:lvl w:ilvl="0" w:tplc="A5CAAA1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66BC4"/>
    <w:multiLevelType w:val="multilevel"/>
    <w:tmpl w:val="231A1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E3687F"/>
    <w:multiLevelType w:val="hybridMultilevel"/>
    <w:tmpl w:val="4C606C22"/>
    <w:lvl w:ilvl="0" w:tplc="5BBCB06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A35BD"/>
    <w:multiLevelType w:val="multilevel"/>
    <w:tmpl w:val="8660A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537C13"/>
    <w:multiLevelType w:val="hybridMultilevel"/>
    <w:tmpl w:val="3D040F7E"/>
    <w:lvl w:ilvl="0" w:tplc="A5CAAA1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73824"/>
    <w:multiLevelType w:val="multilevel"/>
    <w:tmpl w:val="F724E91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E5260A"/>
    <w:multiLevelType w:val="multilevel"/>
    <w:tmpl w:val="F9422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FB56D2"/>
    <w:multiLevelType w:val="multilevel"/>
    <w:tmpl w:val="0F2C78C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5332849">
    <w:abstractNumId w:val="5"/>
  </w:num>
  <w:num w:numId="2" w16cid:durableId="595477135">
    <w:abstractNumId w:val="7"/>
  </w:num>
  <w:num w:numId="3" w16cid:durableId="230701628">
    <w:abstractNumId w:val="3"/>
  </w:num>
  <w:num w:numId="4" w16cid:durableId="854808531">
    <w:abstractNumId w:val="2"/>
  </w:num>
  <w:num w:numId="5" w16cid:durableId="894662008">
    <w:abstractNumId w:val="1"/>
  </w:num>
  <w:num w:numId="6" w16cid:durableId="96605664">
    <w:abstractNumId w:val="8"/>
  </w:num>
  <w:num w:numId="7" w16cid:durableId="244344954">
    <w:abstractNumId w:val="10"/>
  </w:num>
  <w:num w:numId="8" w16cid:durableId="600067937">
    <w:abstractNumId w:val="6"/>
  </w:num>
  <w:num w:numId="9" w16cid:durableId="1428231593">
    <w:abstractNumId w:val="0"/>
  </w:num>
  <w:num w:numId="10" w16cid:durableId="1412968630">
    <w:abstractNumId w:val="4"/>
  </w:num>
  <w:num w:numId="11" w16cid:durableId="10442576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09"/>
    <w:rsid w:val="00086ECE"/>
    <w:rsid w:val="000F3C32"/>
    <w:rsid w:val="000F7436"/>
    <w:rsid w:val="00151421"/>
    <w:rsid w:val="00177C4B"/>
    <w:rsid w:val="001A6842"/>
    <w:rsid w:val="00205DA5"/>
    <w:rsid w:val="00222CBB"/>
    <w:rsid w:val="002952E2"/>
    <w:rsid w:val="002A67A1"/>
    <w:rsid w:val="002D4C06"/>
    <w:rsid w:val="003671F5"/>
    <w:rsid w:val="003A5718"/>
    <w:rsid w:val="004C6548"/>
    <w:rsid w:val="005C78DE"/>
    <w:rsid w:val="006151DA"/>
    <w:rsid w:val="006C0B77"/>
    <w:rsid w:val="006D715D"/>
    <w:rsid w:val="007D24B6"/>
    <w:rsid w:val="008242FF"/>
    <w:rsid w:val="00870751"/>
    <w:rsid w:val="008717C2"/>
    <w:rsid w:val="008D253E"/>
    <w:rsid w:val="008E36EF"/>
    <w:rsid w:val="00922C48"/>
    <w:rsid w:val="00951D45"/>
    <w:rsid w:val="009521CF"/>
    <w:rsid w:val="00983226"/>
    <w:rsid w:val="009A032A"/>
    <w:rsid w:val="00A37546"/>
    <w:rsid w:val="00A649D6"/>
    <w:rsid w:val="00A83099"/>
    <w:rsid w:val="00B36409"/>
    <w:rsid w:val="00B915B7"/>
    <w:rsid w:val="00BA5263"/>
    <w:rsid w:val="00E32B7D"/>
    <w:rsid w:val="00E42359"/>
    <w:rsid w:val="00E613BD"/>
    <w:rsid w:val="00E6353A"/>
    <w:rsid w:val="00E70A94"/>
    <w:rsid w:val="00EA59DF"/>
    <w:rsid w:val="00EE4070"/>
    <w:rsid w:val="00EE7E18"/>
    <w:rsid w:val="00F12C76"/>
    <w:rsid w:val="00F7231F"/>
    <w:rsid w:val="00FD2A7D"/>
    <w:rsid w:val="00FF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EE530D"/>
  <w15:chartTrackingRefBased/>
  <w15:docId w15:val="{3D2CBC8F-1FB4-4443-A459-1E9A817A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53A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70A9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7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.yandex.ru/catalog--tsvety-bukety-kompozitsii/55776/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lowwow.com/sankt-peterbu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svetomania.ru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rtflora.ru/" TargetMode="External"/><Relationship Id="rId10" Type="http://schemas.openxmlformats.org/officeDocument/2006/relationships/package" Target="embeddings/Microsoft_Visio_Drawing.vsdx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7</Pages>
  <Words>2239</Words>
  <Characters>12768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Варвара Шелепова</cp:lastModifiedBy>
  <cp:revision>18</cp:revision>
  <dcterms:created xsi:type="dcterms:W3CDTF">2024-09-25T20:30:00Z</dcterms:created>
  <dcterms:modified xsi:type="dcterms:W3CDTF">2025-06-15T15:26:00Z</dcterms:modified>
</cp:coreProperties>
</file>