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2AE2" w14:textId="77777777" w:rsidR="007C178A" w:rsidRPr="007C178A" w:rsidRDefault="007C178A" w:rsidP="007C178A">
      <w:pPr>
        <w:spacing w:after="0" w:line="480" w:lineRule="auto"/>
        <w:jc w:val="center"/>
        <w:rPr>
          <w:rFonts w:ascii="Times New Roman" w:eastAsia="Times New Roman" w:hAnsi="Times New Roman" w:cs="Times New Roman"/>
          <w:kern w:val="0"/>
          <w:sz w:val="24"/>
          <w:szCs w:val="24"/>
          <w14:ligatures w14:val="none"/>
        </w:rPr>
      </w:pPr>
      <w:r w:rsidRPr="007C178A">
        <w:rPr>
          <w:rFonts w:ascii="Times New Roman" w:eastAsia="Times New Roman" w:hAnsi="Times New Roman" w:cs="Times New Roman"/>
          <w:color w:val="000000"/>
          <w:kern w:val="0"/>
          <w:sz w:val="24"/>
          <w:szCs w:val="24"/>
          <w14:ligatures w14:val="none"/>
        </w:rPr>
        <w:t>“Nothing is more exciting than fresh ideas, so why are areas of knowledge often so slow to adopt them? Discuss with reference to the human sciences and one other area of knowledge. </w:t>
      </w:r>
    </w:p>
    <w:p w14:paraId="40D1D95B" w14:textId="164195EB" w:rsidR="004E642E" w:rsidRDefault="007C178A" w:rsidP="00242D0A">
      <w:pPr>
        <w:spacing w:after="0" w:line="480" w:lineRule="auto"/>
        <w:rPr>
          <w:rFonts w:ascii="Times New Roman" w:eastAsia="Times New Roman" w:hAnsi="Times New Roman" w:cs="Times New Roman"/>
          <w:color w:val="000000"/>
          <w:kern w:val="0"/>
          <w:sz w:val="24"/>
          <w:szCs w:val="24"/>
          <w14:ligatures w14:val="none"/>
        </w:rPr>
      </w:pPr>
      <w:r w:rsidRPr="007C178A">
        <w:rPr>
          <w:rFonts w:ascii="Times New Roman" w:eastAsia="Times New Roman" w:hAnsi="Times New Roman" w:cs="Times New Roman"/>
          <w:color w:val="000000"/>
          <w:kern w:val="0"/>
          <w:sz w:val="24"/>
          <w:szCs w:val="24"/>
          <w14:ligatures w14:val="none"/>
        </w:rPr>
        <w:tab/>
      </w:r>
      <w:r w:rsidR="00242D0A">
        <w:rPr>
          <w:rFonts w:ascii="Times New Roman" w:eastAsia="Times New Roman" w:hAnsi="Times New Roman" w:cs="Times New Roman"/>
          <w:color w:val="000000"/>
          <w:kern w:val="0"/>
          <w:sz w:val="24"/>
          <w:szCs w:val="24"/>
          <w14:ligatures w14:val="none"/>
        </w:rPr>
        <w:t xml:space="preserve">There are multiple </w:t>
      </w:r>
      <w:r w:rsidR="009779B8">
        <w:rPr>
          <w:rFonts w:ascii="Times New Roman" w:eastAsia="Times New Roman" w:hAnsi="Times New Roman" w:cs="Times New Roman"/>
          <w:color w:val="000000"/>
          <w:kern w:val="0"/>
          <w:sz w:val="24"/>
          <w:szCs w:val="24"/>
          <w14:ligatures w14:val="none"/>
        </w:rPr>
        <w:t>interpretations</w:t>
      </w:r>
      <w:r w:rsidR="00242D0A">
        <w:rPr>
          <w:rFonts w:ascii="Times New Roman" w:eastAsia="Times New Roman" w:hAnsi="Times New Roman" w:cs="Times New Roman"/>
          <w:color w:val="000000"/>
          <w:kern w:val="0"/>
          <w:sz w:val="24"/>
          <w:szCs w:val="24"/>
          <w14:ligatures w14:val="none"/>
        </w:rPr>
        <w:t xml:space="preserve"> of the term “fresh idea”. Initially, it seems to refer to ideas that have never been seen before, as they would certainly be fresh to any area of knowledge</w:t>
      </w:r>
      <w:r w:rsidR="00063AE1">
        <w:rPr>
          <w:rFonts w:ascii="Times New Roman" w:eastAsia="Times New Roman" w:hAnsi="Times New Roman" w:cs="Times New Roman"/>
          <w:color w:val="000000"/>
          <w:kern w:val="0"/>
          <w:sz w:val="24"/>
          <w:szCs w:val="24"/>
          <w14:ligatures w14:val="none"/>
        </w:rPr>
        <w:t xml:space="preserve"> (AOK)</w:t>
      </w:r>
      <w:r w:rsidR="00242D0A">
        <w:rPr>
          <w:rFonts w:ascii="Times New Roman" w:eastAsia="Times New Roman" w:hAnsi="Times New Roman" w:cs="Times New Roman"/>
          <w:color w:val="000000"/>
          <w:kern w:val="0"/>
          <w:sz w:val="24"/>
          <w:szCs w:val="24"/>
          <w14:ligatures w14:val="none"/>
        </w:rPr>
        <w:t xml:space="preserve">. Upon further thought, fresh ideas can also be ideas that were only known or accepted by </w:t>
      </w:r>
      <w:r w:rsidR="00C914E6">
        <w:rPr>
          <w:rFonts w:ascii="Times New Roman" w:eastAsia="Times New Roman" w:hAnsi="Times New Roman" w:cs="Times New Roman"/>
          <w:color w:val="000000"/>
          <w:kern w:val="0"/>
          <w:sz w:val="24"/>
          <w:szCs w:val="24"/>
          <w14:ligatures w14:val="none"/>
        </w:rPr>
        <w:t>a small group</w:t>
      </w:r>
      <w:r w:rsidR="00242D0A">
        <w:rPr>
          <w:rFonts w:ascii="Times New Roman" w:eastAsia="Times New Roman" w:hAnsi="Times New Roman" w:cs="Times New Roman"/>
          <w:color w:val="000000"/>
          <w:kern w:val="0"/>
          <w:sz w:val="24"/>
          <w:szCs w:val="24"/>
          <w14:ligatures w14:val="none"/>
        </w:rPr>
        <w:t xml:space="preserve">, fitting the definition of fresh since the idea is unknown to most of the </w:t>
      </w:r>
      <w:r w:rsidR="00063AE1">
        <w:rPr>
          <w:rFonts w:ascii="Times New Roman" w:eastAsia="Times New Roman" w:hAnsi="Times New Roman" w:cs="Times New Roman"/>
          <w:color w:val="000000"/>
          <w:kern w:val="0"/>
          <w:sz w:val="24"/>
          <w:szCs w:val="24"/>
          <w14:ligatures w14:val="none"/>
        </w:rPr>
        <w:t>AOK</w:t>
      </w:r>
      <w:r w:rsidR="00242D0A">
        <w:rPr>
          <w:rFonts w:ascii="Times New Roman" w:eastAsia="Times New Roman" w:hAnsi="Times New Roman" w:cs="Times New Roman"/>
          <w:color w:val="000000"/>
          <w:kern w:val="0"/>
          <w:sz w:val="24"/>
          <w:szCs w:val="24"/>
          <w14:ligatures w14:val="none"/>
        </w:rPr>
        <w:t>.</w:t>
      </w:r>
      <w:r w:rsidRPr="007C178A">
        <w:rPr>
          <w:rFonts w:ascii="Times New Roman" w:eastAsia="Times New Roman" w:hAnsi="Times New Roman" w:cs="Times New Roman"/>
          <w:color w:val="000000"/>
          <w:kern w:val="0"/>
          <w:sz w:val="24"/>
          <w:szCs w:val="24"/>
          <w14:ligatures w14:val="none"/>
        </w:rPr>
        <w:t xml:space="preserve"> </w:t>
      </w:r>
      <w:r w:rsidR="00EB62F0">
        <w:rPr>
          <w:rFonts w:ascii="Times New Roman" w:eastAsia="Times New Roman" w:hAnsi="Times New Roman" w:cs="Times New Roman"/>
          <w:color w:val="000000"/>
          <w:kern w:val="0"/>
          <w:sz w:val="24"/>
          <w:szCs w:val="24"/>
          <w14:ligatures w14:val="none"/>
        </w:rPr>
        <w:t xml:space="preserve">In both interpretations, </w:t>
      </w:r>
      <w:r w:rsidR="00242D0A">
        <w:rPr>
          <w:rFonts w:ascii="Times New Roman" w:eastAsia="Times New Roman" w:hAnsi="Times New Roman" w:cs="Times New Roman"/>
          <w:color w:val="000000"/>
          <w:kern w:val="0"/>
          <w:sz w:val="24"/>
          <w:szCs w:val="24"/>
          <w14:ligatures w14:val="none"/>
        </w:rPr>
        <w:t xml:space="preserve">the fresh idea is different from or challenges what most of the </w:t>
      </w:r>
      <w:r w:rsidR="00063AE1">
        <w:rPr>
          <w:rFonts w:ascii="Times New Roman" w:eastAsia="Times New Roman" w:hAnsi="Times New Roman" w:cs="Times New Roman"/>
          <w:color w:val="000000"/>
          <w:kern w:val="0"/>
          <w:sz w:val="24"/>
          <w:szCs w:val="24"/>
          <w14:ligatures w14:val="none"/>
        </w:rPr>
        <w:t xml:space="preserve">AOK </w:t>
      </w:r>
      <w:r w:rsidR="00242D0A">
        <w:rPr>
          <w:rFonts w:ascii="Times New Roman" w:eastAsia="Times New Roman" w:hAnsi="Times New Roman" w:cs="Times New Roman"/>
          <w:color w:val="000000"/>
          <w:kern w:val="0"/>
          <w:sz w:val="24"/>
          <w:szCs w:val="24"/>
          <w14:ligatures w14:val="none"/>
        </w:rPr>
        <w:t>believes, leading to a definition for “fresh idea” as any idea that challenges the dominant view or belief of an</w:t>
      </w:r>
      <w:r w:rsidR="00063AE1">
        <w:rPr>
          <w:rFonts w:ascii="Times New Roman" w:eastAsia="Times New Roman" w:hAnsi="Times New Roman" w:cs="Times New Roman"/>
          <w:color w:val="000000"/>
          <w:kern w:val="0"/>
          <w:sz w:val="24"/>
          <w:szCs w:val="24"/>
          <w14:ligatures w14:val="none"/>
        </w:rPr>
        <w:t xml:space="preserve"> AOK</w:t>
      </w:r>
      <w:r w:rsidR="00242D0A">
        <w:rPr>
          <w:rFonts w:ascii="Times New Roman" w:eastAsia="Times New Roman" w:hAnsi="Times New Roman" w:cs="Times New Roman"/>
          <w:color w:val="000000"/>
          <w:kern w:val="0"/>
          <w:sz w:val="24"/>
          <w:szCs w:val="24"/>
          <w14:ligatures w14:val="none"/>
        </w:rPr>
        <w:t xml:space="preserve">. </w:t>
      </w:r>
      <w:r w:rsidRPr="007C178A">
        <w:rPr>
          <w:rFonts w:ascii="Times New Roman" w:eastAsia="Times New Roman" w:hAnsi="Times New Roman" w:cs="Times New Roman"/>
          <w:color w:val="000000"/>
          <w:kern w:val="0"/>
          <w:sz w:val="24"/>
          <w:szCs w:val="24"/>
          <w14:ligatures w14:val="none"/>
        </w:rPr>
        <w:t xml:space="preserve">The word adopt </w:t>
      </w:r>
      <w:r w:rsidR="00242D0A">
        <w:rPr>
          <w:rFonts w:ascii="Times New Roman" w:eastAsia="Times New Roman" w:hAnsi="Times New Roman" w:cs="Times New Roman"/>
          <w:color w:val="000000"/>
          <w:kern w:val="0"/>
          <w:sz w:val="24"/>
          <w:szCs w:val="24"/>
          <w14:ligatures w14:val="none"/>
        </w:rPr>
        <w:t xml:space="preserve">in the PT </w:t>
      </w:r>
      <w:r w:rsidRPr="007C178A">
        <w:rPr>
          <w:rFonts w:ascii="Times New Roman" w:eastAsia="Times New Roman" w:hAnsi="Times New Roman" w:cs="Times New Roman"/>
          <w:color w:val="000000"/>
          <w:kern w:val="0"/>
          <w:sz w:val="24"/>
          <w:szCs w:val="24"/>
          <w14:ligatures w14:val="none"/>
        </w:rPr>
        <w:t>also has multiple interpretations</w:t>
      </w:r>
      <w:r w:rsidR="00D5583D">
        <w:rPr>
          <w:rFonts w:ascii="Times New Roman" w:eastAsia="Times New Roman" w:hAnsi="Times New Roman" w:cs="Times New Roman"/>
          <w:color w:val="000000"/>
          <w:kern w:val="0"/>
          <w:sz w:val="24"/>
          <w:szCs w:val="24"/>
          <w14:ligatures w14:val="none"/>
        </w:rPr>
        <w:t xml:space="preserve">—adopting </w:t>
      </w:r>
      <w:r w:rsidRPr="007C178A">
        <w:rPr>
          <w:rFonts w:ascii="Times New Roman" w:eastAsia="Times New Roman" w:hAnsi="Times New Roman" w:cs="Times New Roman"/>
          <w:color w:val="000000"/>
          <w:kern w:val="0"/>
          <w:sz w:val="24"/>
          <w:szCs w:val="24"/>
          <w14:ligatures w14:val="none"/>
        </w:rPr>
        <w:t xml:space="preserve">an idea could be acting upon it or agreeing with it. This essay will consider </w:t>
      </w:r>
      <w:r w:rsidR="00D5583D" w:rsidRPr="007C178A">
        <w:rPr>
          <w:rFonts w:ascii="Times New Roman" w:eastAsia="Times New Roman" w:hAnsi="Times New Roman" w:cs="Times New Roman"/>
          <w:color w:val="000000"/>
          <w:kern w:val="0"/>
          <w:sz w:val="24"/>
          <w:szCs w:val="24"/>
          <w14:ligatures w14:val="none"/>
        </w:rPr>
        <w:t>both</w:t>
      </w:r>
      <w:r w:rsidRPr="007C178A">
        <w:rPr>
          <w:rFonts w:ascii="Times New Roman" w:eastAsia="Times New Roman" w:hAnsi="Times New Roman" w:cs="Times New Roman"/>
          <w:color w:val="000000"/>
          <w:kern w:val="0"/>
          <w:sz w:val="24"/>
          <w:szCs w:val="24"/>
          <w14:ligatures w14:val="none"/>
        </w:rPr>
        <w:t xml:space="preserve"> definitions as adoption. </w:t>
      </w:r>
      <w:r w:rsidR="004E642E">
        <w:rPr>
          <w:rFonts w:ascii="Times New Roman" w:eastAsia="Times New Roman" w:hAnsi="Times New Roman" w:cs="Times New Roman"/>
          <w:color w:val="000000"/>
          <w:kern w:val="0"/>
          <w:sz w:val="24"/>
          <w:szCs w:val="24"/>
          <w14:ligatures w14:val="none"/>
        </w:rPr>
        <w:t xml:space="preserve">Now, a few different </w:t>
      </w:r>
      <w:r w:rsidR="009779B8">
        <w:rPr>
          <w:rFonts w:ascii="Times New Roman" w:eastAsia="Times New Roman" w:hAnsi="Times New Roman" w:cs="Times New Roman"/>
          <w:color w:val="000000"/>
          <w:kern w:val="0"/>
          <w:sz w:val="24"/>
          <w:szCs w:val="24"/>
          <w14:ligatures w14:val="none"/>
        </w:rPr>
        <w:t>responses</w:t>
      </w:r>
      <w:r w:rsidR="004E642E">
        <w:rPr>
          <w:rFonts w:ascii="Times New Roman" w:eastAsia="Times New Roman" w:hAnsi="Times New Roman" w:cs="Times New Roman"/>
          <w:color w:val="000000"/>
          <w:kern w:val="0"/>
          <w:sz w:val="24"/>
          <w:szCs w:val="24"/>
          <w14:ligatures w14:val="none"/>
        </w:rPr>
        <w:t xml:space="preserve"> to the PT arise: adoption could be slow because </w:t>
      </w:r>
      <w:r w:rsidR="00C339F6">
        <w:rPr>
          <w:rFonts w:ascii="Times New Roman" w:eastAsia="Times New Roman" w:hAnsi="Times New Roman" w:cs="Times New Roman"/>
          <w:color w:val="000000"/>
          <w:kern w:val="0"/>
          <w:sz w:val="24"/>
          <w:szCs w:val="24"/>
          <w14:ligatures w14:val="none"/>
        </w:rPr>
        <w:t xml:space="preserve">AOKs </w:t>
      </w:r>
      <w:r w:rsidR="004E642E">
        <w:rPr>
          <w:rFonts w:ascii="Times New Roman" w:eastAsia="Times New Roman" w:hAnsi="Times New Roman" w:cs="Times New Roman"/>
          <w:color w:val="000000"/>
          <w:kern w:val="0"/>
          <w:sz w:val="24"/>
          <w:szCs w:val="24"/>
          <w14:ligatures w14:val="none"/>
        </w:rPr>
        <w:t>take time to analyze fresh ideas for validity, or conflicting perspectives and their ensuant debates delay the adoption of fresh ideas. These responses have different implications, one being meticulous (and possibly overly meticulous) practices within</w:t>
      </w:r>
      <w:r w:rsidR="00C339F6">
        <w:rPr>
          <w:rFonts w:ascii="Times New Roman" w:eastAsia="Times New Roman" w:hAnsi="Times New Roman" w:cs="Times New Roman"/>
          <w:color w:val="000000"/>
          <w:kern w:val="0"/>
          <w:sz w:val="24"/>
          <w:szCs w:val="24"/>
          <w14:ligatures w14:val="none"/>
        </w:rPr>
        <w:t xml:space="preserve"> AOKs</w:t>
      </w:r>
      <w:r w:rsidR="004E642E">
        <w:rPr>
          <w:rFonts w:ascii="Times New Roman" w:eastAsia="Times New Roman" w:hAnsi="Times New Roman" w:cs="Times New Roman"/>
          <w:color w:val="000000"/>
          <w:kern w:val="0"/>
          <w:sz w:val="24"/>
          <w:szCs w:val="24"/>
          <w14:ligatures w14:val="none"/>
        </w:rPr>
        <w:t xml:space="preserve">, while the other can result in stubborn and </w:t>
      </w:r>
      <w:r w:rsidR="00DC33F3">
        <w:rPr>
          <w:rFonts w:ascii="Times New Roman" w:eastAsia="Times New Roman" w:hAnsi="Times New Roman" w:cs="Times New Roman"/>
          <w:color w:val="000000"/>
          <w:kern w:val="0"/>
          <w:sz w:val="24"/>
          <w:szCs w:val="24"/>
          <w14:ligatures w14:val="none"/>
        </w:rPr>
        <w:t>drawn-out</w:t>
      </w:r>
      <w:r w:rsidR="004E642E">
        <w:rPr>
          <w:rFonts w:ascii="Times New Roman" w:eastAsia="Times New Roman" w:hAnsi="Times New Roman" w:cs="Times New Roman"/>
          <w:color w:val="000000"/>
          <w:kern w:val="0"/>
          <w:sz w:val="24"/>
          <w:szCs w:val="24"/>
          <w14:ligatures w14:val="none"/>
        </w:rPr>
        <w:t xml:space="preserve"> debates that delay effective progress. </w:t>
      </w:r>
    </w:p>
    <w:p w14:paraId="11B88198" w14:textId="3E9BF85E" w:rsidR="009F3B0D" w:rsidRDefault="009F3B0D" w:rsidP="007C178A">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83114E">
        <w:rPr>
          <w:rFonts w:ascii="Times New Roman" w:eastAsia="Times New Roman" w:hAnsi="Times New Roman" w:cs="Times New Roman"/>
          <w:color w:val="000000"/>
          <w:kern w:val="0"/>
          <w:sz w:val="24"/>
          <w:szCs w:val="24"/>
          <w14:ligatures w14:val="none"/>
        </w:rPr>
        <w:t xml:space="preserve">The </w:t>
      </w:r>
      <w:r w:rsidR="00A837BD">
        <w:rPr>
          <w:rFonts w:ascii="Times New Roman" w:eastAsia="Times New Roman" w:hAnsi="Times New Roman" w:cs="Times New Roman"/>
          <w:color w:val="000000"/>
          <w:kern w:val="0"/>
          <w:sz w:val="24"/>
          <w:szCs w:val="24"/>
          <w14:ligatures w14:val="none"/>
        </w:rPr>
        <w:t xml:space="preserve">suggestions </w:t>
      </w:r>
      <w:r w:rsidR="00B46409">
        <w:rPr>
          <w:rFonts w:ascii="Times New Roman" w:eastAsia="Times New Roman" w:hAnsi="Times New Roman" w:cs="Times New Roman"/>
          <w:color w:val="000000"/>
          <w:kern w:val="0"/>
          <w:sz w:val="24"/>
          <w:szCs w:val="24"/>
          <w14:ligatures w14:val="none"/>
        </w:rPr>
        <w:t>and assumptions of the</w:t>
      </w:r>
      <w:r w:rsidR="00A837BD">
        <w:rPr>
          <w:rFonts w:ascii="Times New Roman" w:eastAsia="Times New Roman" w:hAnsi="Times New Roman" w:cs="Times New Roman"/>
          <w:color w:val="000000"/>
          <w:kern w:val="0"/>
          <w:sz w:val="24"/>
          <w:szCs w:val="24"/>
          <w14:ligatures w14:val="none"/>
        </w:rPr>
        <w:t xml:space="preserve"> PT can be helpful in determining the validity of these responses. </w:t>
      </w:r>
      <w:r w:rsidR="00065D55">
        <w:rPr>
          <w:rFonts w:ascii="Times New Roman" w:eastAsia="Times New Roman" w:hAnsi="Times New Roman" w:cs="Times New Roman"/>
          <w:color w:val="000000"/>
          <w:kern w:val="0"/>
          <w:sz w:val="24"/>
          <w:szCs w:val="24"/>
          <w14:ligatures w14:val="none"/>
        </w:rPr>
        <w:t>The PT focuses on excitement, suggesting excitement should lead to the quick adoption of fresh ideas, but it often does not</w:t>
      </w:r>
      <w:r>
        <w:rPr>
          <w:rFonts w:ascii="Times New Roman" w:eastAsia="Times New Roman" w:hAnsi="Times New Roman" w:cs="Times New Roman"/>
          <w:color w:val="000000"/>
          <w:kern w:val="0"/>
          <w:sz w:val="24"/>
          <w:szCs w:val="24"/>
          <w14:ligatures w14:val="none"/>
        </w:rPr>
        <w:t>. This brings up a few questions: Are there different types of excitement? What types of excitement cause ideas to be adopted slow</w:t>
      </w:r>
      <w:r w:rsidR="00E65943">
        <w:rPr>
          <w:rFonts w:ascii="Times New Roman" w:eastAsia="Times New Roman" w:hAnsi="Times New Roman" w:cs="Times New Roman"/>
          <w:color w:val="000000"/>
          <w:kern w:val="0"/>
          <w:sz w:val="24"/>
          <w:szCs w:val="24"/>
          <w14:ligatures w14:val="none"/>
        </w:rPr>
        <w:t>ly</w:t>
      </w:r>
      <w:r>
        <w:rPr>
          <w:rFonts w:ascii="Times New Roman" w:eastAsia="Times New Roman" w:hAnsi="Times New Roman" w:cs="Times New Roman"/>
          <w:color w:val="000000"/>
          <w:kern w:val="0"/>
          <w:sz w:val="24"/>
          <w:szCs w:val="24"/>
          <w14:ligatures w14:val="none"/>
        </w:rPr>
        <w:t xml:space="preserve">? </w:t>
      </w:r>
    </w:p>
    <w:p w14:paraId="13AC308D" w14:textId="278563EC" w:rsidR="00D5583D" w:rsidRDefault="009F3B0D" w:rsidP="0019375B">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BE5886">
        <w:rPr>
          <w:rFonts w:ascii="Times New Roman" w:eastAsia="Times New Roman" w:hAnsi="Times New Roman" w:cs="Times New Roman"/>
          <w:color w:val="000000"/>
          <w:kern w:val="0"/>
          <w:sz w:val="24"/>
          <w:szCs w:val="24"/>
          <w14:ligatures w14:val="none"/>
        </w:rPr>
        <w:t xml:space="preserve">Despite the often-positive connotation of the word, I argue that excitement is only a dramatic reaction to something, positive or negative. </w:t>
      </w:r>
      <w:r>
        <w:rPr>
          <w:rFonts w:ascii="Times New Roman" w:eastAsia="Times New Roman" w:hAnsi="Times New Roman" w:cs="Times New Roman"/>
          <w:color w:val="000000"/>
          <w:kern w:val="0"/>
          <w:sz w:val="24"/>
          <w:szCs w:val="24"/>
          <w14:ligatures w14:val="none"/>
        </w:rPr>
        <w:t>In the human sciences, excitement over a fresh idea is often shown through debates from differing perspectives</w:t>
      </w:r>
      <w:r w:rsidR="00BB508F">
        <w:rPr>
          <w:rFonts w:ascii="Times New Roman" w:eastAsia="Times New Roman" w:hAnsi="Times New Roman" w:cs="Times New Roman"/>
          <w:color w:val="000000"/>
          <w:kern w:val="0"/>
          <w:sz w:val="24"/>
          <w:szCs w:val="24"/>
          <w14:ligatures w14:val="none"/>
        </w:rPr>
        <w:t xml:space="preserve">. </w:t>
      </w:r>
      <w:r w:rsidR="00BE5886">
        <w:rPr>
          <w:rFonts w:ascii="Times New Roman" w:eastAsia="Times New Roman" w:hAnsi="Times New Roman" w:cs="Times New Roman"/>
          <w:color w:val="000000"/>
          <w:kern w:val="0"/>
          <w:sz w:val="24"/>
          <w:szCs w:val="24"/>
          <w14:ligatures w14:val="none"/>
        </w:rPr>
        <w:t xml:space="preserve">This can be seen in economic theory with the contention between the Keynesian and </w:t>
      </w:r>
      <w:r w:rsidR="00546D2A">
        <w:rPr>
          <w:rFonts w:ascii="Times New Roman" w:eastAsia="Times New Roman" w:hAnsi="Times New Roman" w:cs="Times New Roman"/>
          <w:color w:val="000000"/>
          <w:kern w:val="0"/>
          <w:sz w:val="24"/>
          <w:szCs w:val="24"/>
          <w14:ligatures w14:val="none"/>
        </w:rPr>
        <w:t>Neoclassical</w:t>
      </w:r>
      <w:r w:rsidR="00BE5886">
        <w:rPr>
          <w:rFonts w:ascii="Times New Roman" w:eastAsia="Times New Roman" w:hAnsi="Times New Roman" w:cs="Times New Roman"/>
          <w:color w:val="000000"/>
          <w:kern w:val="0"/>
          <w:sz w:val="24"/>
          <w:szCs w:val="24"/>
          <w14:ligatures w14:val="none"/>
        </w:rPr>
        <w:t xml:space="preserve"> views.</w:t>
      </w:r>
      <w:r w:rsidR="00BB508F">
        <w:rPr>
          <w:rFonts w:ascii="Times New Roman" w:eastAsia="Times New Roman" w:hAnsi="Times New Roman" w:cs="Times New Roman"/>
          <w:color w:val="000000"/>
          <w:kern w:val="0"/>
          <w:sz w:val="24"/>
          <w:szCs w:val="24"/>
          <w14:ligatures w14:val="none"/>
        </w:rPr>
        <w:t xml:space="preserve"> The </w:t>
      </w:r>
      <w:r w:rsidR="00BB508F">
        <w:rPr>
          <w:rFonts w:ascii="Times New Roman" w:eastAsia="Times New Roman" w:hAnsi="Times New Roman" w:cs="Times New Roman"/>
          <w:color w:val="000000"/>
          <w:kern w:val="0"/>
          <w:sz w:val="24"/>
          <w:szCs w:val="24"/>
          <w14:ligatures w14:val="none"/>
        </w:rPr>
        <w:lastRenderedPageBreak/>
        <w:t>Keynesian view rose as an opposite to the already existing Neoclassical view, causing debate among economists for years</w:t>
      </w:r>
      <w:r w:rsidR="00E05E63">
        <w:rPr>
          <w:rFonts w:ascii="Times New Roman" w:eastAsia="Times New Roman" w:hAnsi="Times New Roman" w:cs="Times New Roman"/>
          <w:color w:val="000000"/>
          <w:kern w:val="0"/>
          <w:sz w:val="24"/>
          <w:szCs w:val="24"/>
          <w14:ligatures w14:val="none"/>
        </w:rPr>
        <w:t xml:space="preserve"> (</w:t>
      </w:r>
      <w:proofErr w:type="spellStart"/>
      <w:r w:rsidR="00E05E63">
        <w:rPr>
          <w:rFonts w:ascii="Times New Roman" w:eastAsia="Times New Roman" w:hAnsi="Times New Roman" w:cs="Times New Roman"/>
          <w:color w:val="000000"/>
          <w:kern w:val="0"/>
          <w:sz w:val="24"/>
          <w:szCs w:val="24"/>
          <w14:ligatures w14:val="none"/>
        </w:rPr>
        <w:t>FutureLearn</w:t>
      </w:r>
      <w:proofErr w:type="spellEnd"/>
      <w:r w:rsidR="00E05E63">
        <w:rPr>
          <w:rFonts w:ascii="Times New Roman" w:eastAsia="Times New Roman" w:hAnsi="Times New Roman" w:cs="Times New Roman"/>
          <w:color w:val="000000"/>
          <w:kern w:val="0"/>
          <w:sz w:val="24"/>
          <w:szCs w:val="24"/>
          <w14:ligatures w14:val="none"/>
        </w:rPr>
        <w:t>)</w:t>
      </w:r>
      <w:r w:rsidR="00BB508F">
        <w:rPr>
          <w:rFonts w:ascii="Times New Roman" w:eastAsia="Times New Roman" w:hAnsi="Times New Roman" w:cs="Times New Roman"/>
          <w:color w:val="000000"/>
          <w:kern w:val="0"/>
          <w:sz w:val="24"/>
          <w:szCs w:val="24"/>
          <w14:ligatures w14:val="none"/>
        </w:rPr>
        <w:t>. This excitement directly contributed to the slow adoption of the Keynesian view, as Neoclassical economists continued to resist the adoption of Keynesian economics. This indicate</w:t>
      </w:r>
      <w:r w:rsidR="00A85457">
        <w:rPr>
          <w:rFonts w:ascii="Times New Roman" w:eastAsia="Times New Roman" w:hAnsi="Times New Roman" w:cs="Times New Roman"/>
          <w:color w:val="000000"/>
          <w:kern w:val="0"/>
          <w:sz w:val="24"/>
          <w:szCs w:val="24"/>
          <w14:ligatures w14:val="none"/>
        </w:rPr>
        <w:t>s</w:t>
      </w:r>
      <w:r w:rsidR="00BB508F">
        <w:rPr>
          <w:rFonts w:ascii="Times New Roman" w:eastAsia="Times New Roman" w:hAnsi="Times New Roman" w:cs="Times New Roman"/>
          <w:color w:val="000000"/>
          <w:kern w:val="0"/>
          <w:sz w:val="24"/>
          <w:szCs w:val="24"/>
          <w14:ligatures w14:val="none"/>
        </w:rPr>
        <w:t xml:space="preserve"> that </w:t>
      </w:r>
      <w:r w:rsidR="00A85457">
        <w:rPr>
          <w:rFonts w:ascii="Times New Roman" w:eastAsia="Times New Roman" w:hAnsi="Times New Roman" w:cs="Times New Roman"/>
          <w:color w:val="000000"/>
          <w:kern w:val="0"/>
          <w:sz w:val="24"/>
          <w:szCs w:val="24"/>
          <w14:ligatures w14:val="none"/>
        </w:rPr>
        <w:t>this type of excitement, dissenting opinions, leads to slow adoption of fresh ideas</w:t>
      </w:r>
      <w:r w:rsidR="009779B8">
        <w:rPr>
          <w:rFonts w:ascii="Times New Roman" w:eastAsia="Times New Roman" w:hAnsi="Times New Roman" w:cs="Times New Roman"/>
          <w:color w:val="000000"/>
          <w:kern w:val="0"/>
          <w:sz w:val="24"/>
          <w:szCs w:val="24"/>
          <w14:ligatures w14:val="none"/>
        </w:rPr>
        <w:t xml:space="preserve">. </w:t>
      </w:r>
    </w:p>
    <w:p w14:paraId="2174877E" w14:textId="6340D08A" w:rsidR="0019375B" w:rsidRDefault="0019375B" w:rsidP="0019375B">
      <w:p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sidR="00CA06E8">
        <w:rPr>
          <w:rFonts w:ascii="Times New Roman" w:eastAsia="Times New Roman" w:hAnsi="Times New Roman" w:cs="Times New Roman"/>
          <w:color w:val="000000"/>
          <w:kern w:val="0"/>
          <w:sz w:val="24"/>
          <w:szCs w:val="24"/>
          <w14:ligatures w14:val="none"/>
        </w:rPr>
        <w:t xml:space="preserve">Continuing with excitement that causes slow adoption, another factor </w:t>
      </w:r>
      <w:r w:rsidR="000E6C8A">
        <w:rPr>
          <w:rFonts w:ascii="Times New Roman" w:eastAsia="Times New Roman" w:hAnsi="Times New Roman" w:cs="Times New Roman"/>
          <w:color w:val="000000"/>
          <w:kern w:val="0"/>
          <w:sz w:val="24"/>
          <w:szCs w:val="24"/>
          <w14:ligatures w14:val="none"/>
        </w:rPr>
        <w:t xml:space="preserve">is </w:t>
      </w:r>
      <w:r w:rsidR="00CA06E8">
        <w:rPr>
          <w:rFonts w:ascii="Times New Roman" w:eastAsia="Times New Roman" w:hAnsi="Times New Roman" w:cs="Times New Roman"/>
          <w:color w:val="000000"/>
          <w:kern w:val="0"/>
          <w:sz w:val="24"/>
          <w:szCs w:val="24"/>
          <w14:ligatures w14:val="none"/>
        </w:rPr>
        <w:t>the success of old ideas indicating there was no need for change.</w:t>
      </w:r>
      <w:r w:rsidR="00042DB8">
        <w:rPr>
          <w:rFonts w:ascii="Times New Roman" w:eastAsia="Times New Roman" w:hAnsi="Times New Roman" w:cs="Times New Roman"/>
          <w:color w:val="000000"/>
          <w:kern w:val="0"/>
          <w:sz w:val="24"/>
          <w:szCs w:val="24"/>
          <w14:ligatures w14:val="none"/>
        </w:rPr>
        <w:t xml:space="preserve"> This is somewhat different from debates which analyze the benefits and drawbacks of adopting a fresh idea, since this form of excitement rejects any need for change.</w:t>
      </w:r>
      <w:r w:rsidR="00A0113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The Neoclassical view </w:t>
      </w:r>
      <w:r w:rsidR="00667DB6">
        <w:rPr>
          <w:rFonts w:ascii="Times New Roman" w:eastAsia="Times New Roman" w:hAnsi="Times New Roman" w:cs="Times New Roman"/>
          <w:color w:val="000000"/>
          <w:kern w:val="0"/>
          <w:sz w:val="24"/>
          <w:szCs w:val="24"/>
          <w14:ligatures w14:val="none"/>
        </w:rPr>
        <w:t xml:space="preserve">was </w:t>
      </w:r>
      <w:r>
        <w:rPr>
          <w:rFonts w:ascii="Times New Roman" w:eastAsia="Times New Roman" w:hAnsi="Times New Roman" w:cs="Times New Roman"/>
          <w:color w:val="000000"/>
          <w:kern w:val="0"/>
          <w:sz w:val="24"/>
          <w:szCs w:val="24"/>
          <w14:ligatures w14:val="none"/>
        </w:rPr>
        <w:t>successful in maintaining the economy for many years as the economy followed the self-recovery cycle predicted by the Neoclassical view</w:t>
      </w:r>
      <w:r w:rsidR="00E91509">
        <w:rPr>
          <w:rFonts w:ascii="Times New Roman" w:eastAsia="Times New Roman" w:hAnsi="Times New Roman" w:cs="Times New Roman"/>
          <w:color w:val="000000"/>
          <w:kern w:val="0"/>
          <w:sz w:val="24"/>
          <w:szCs w:val="24"/>
          <w14:ligatures w14:val="none"/>
        </w:rPr>
        <w:t xml:space="preserve"> (Brinkley)</w:t>
      </w:r>
      <w:r>
        <w:rPr>
          <w:rFonts w:ascii="Times New Roman" w:eastAsia="Times New Roman" w:hAnsi="Times New Roman" w:cs="Times New Roman"/>
          <w:color w:val="000000"/>
          <w:kern w:val="0"/>
          <w:sz w:val="24"/>
          <w:szCs w:val="24"/>
          <w14:ligatures w14:val="none"/>
        </w:rPr>
        <w:t>. This suggested that the Neoclassical view was successful</w:t>
      </w:r>
      <w:r w:rsidR="001D1B02">
        <w:rPr>
          <w:rFonts w:ascii="Times New Roman" w:eastAsia="Times New Roman" w:hAnsi="Times New Roman" w:cs="Times New Roman"/>
          <w:color w:val="000000"/>
          <w:kern w:val="0"/>
          <w:sz w:val="24"/>
          <w:szCs w:val="24"/>
          <w14:ligatures w14:val="none"/>
        </w:rPr>
        <w:t xml:space="preserve">. </w:t>
      </w:r>
      <w:r w:rsidR="00A67583">
        <w:rPr>
          <w:rFonts w:ascii="Times New Roman" w:eastAsia="Times New Roman" w:hAnsi="Times New Roman" w:cs="Times New Roman"/>
          <w:color w:val="000000"/>
          <w:kern w:val="0"/>
          <w:sz w:val="24"/>
          <w:szCs w:val="24"/>
          <w14:ligatures w14:val="none"/>
        </w:rPr>
        <w:t>Proponents of Neoclassical economics pointed to these successes in their resistance to Keynesian economics.</w:t>
      </w:r>
      <w:r w:rsidR="004D0F51">
        <w:rPr>
          <w:rFonts w:ascii="Times New Roman" w:eastAsia="Times New Roman" w:hAnsi="Times New Roman" w:cs="Times New Roman"/>
          <w:color w:val="000000"/>
          <w:kern w:val="0"/>
          <w:sz w:val="24"/>
          <w:szCs w:val="24"/>
          <w14:ligatures w14:val="none"/>
        </w:rPr>
        <w:t xml:space="preserve"> The pattern that can be extracted from this example is that because</w:t>
      </w:r>
      <w:r w:rsidR="00A67583">
        <w:rPr>
          <w:rFonts w:ascii="Times New Roman" w:eastAsia="Times New Roman" w:hAnsi="Times New Roman" w:cs="Times New Roman"/>
          <w:color w:val="000000"/>
          <w:kern w:val="0"/>
          <w:sz w:val="24"/>
          <w:szCs w:val="24"/>
          <w14:ligatures w14:val="none"/>
        </w:rPr>
        <w:t xml:space="preserve"> </w:t>
      </w:r>
      <w:r w:rsidR="004D0F51">
        <w:rPr>
          <w:rFonts w:ascii="Times New Roman" w:eastAsia="Times New Roman" w:hAnsi="Times New Roman" w:cs="Times New Roman"/>
          <w:color w:val="000000"/>
          <w:kern w:val="0"/>
          <w:sz w:val="24"/>
          <w:szCs w:val="24"/>
          <w14:ligatures w14:val="none"/>
        </w:rPr>
        <w:t>f</w:t>
      </w:r>
      <w:r>
        <w:rPr>
          <w:rFonts w:ascii="Times New Roman" w:eastAsia="Times New Roman" w:hAnsi="Times New Roman" w:cs="Times New Roman"/>
          <w:color w:val="000000"/>
          <w:kern w:val="0"/>
          <w:sz w:val="24"/>
          <w:szCs w:val="24"/>
          <w14:ligatures w14:val="none"/>
        </w:rPr>
        <w:t xml:space="preserve">resh ideas do not follow the beliefs of old ideas that were perceived to be successful, </w:t>
      </w:r>
      <w:r w:rsidR="000F07B5">
        <w:rPr>
          <w:rFonts w:ascii="Times New Roman" w:eastAsia="Times New Roman" w:hAnsi="Times New Roman" w:cs="Times New Roman"/>
          <w:color w:val="000000"/>
          <w:kern w:val="0"/>
          <w:sz w:val="24"/>
          <w:szCs w:val="24"/>
          <w14:ligatures w14:val="none"/>
        </w:rPr>
        <w:t xml:space="preserve">AOKs </w:t>
      </w:r>
      <w:r w:rsidR="004D0F51">
        <w:rPr>
          <w:rFonts w:ascii="Times New Roman" w:eastAsia="Times New Roman" w:hAnsi="Times New Roman" w:cs="Times New Roman"/>
          <w:color w:val="000000"/>
          <w:kern w:val="0"/>
          <w:sz w:val="24"/>
          <w:szCs w:val="24"/>
          <w14:ligatures w14:val="none"/>
        </w:rPr>
        <w:t>can be reluctant to adopt the fresh idea.</w:t>
      </w:r>
    </w:p>
    <w:p w14:paraId="00651C6A" w14:textId="27160FA2" w:rsidR="00E8241E" w:rsidRDefault="006734F5" w:rsidP="00E8241E">
      <w:pPr>
        <w:spacing w:after="0" w:line="480" w:lineRule="auto"/>
        <w:ind w:firstLine="720"/>
        <w:rPr>
          <w:rFonts w:ascii="Times New Roman" w:eastAsia="Times New Roman" w:hAnsi="Times New Roman" w:cs="Times New Roman"/>
          <w:color w:val="000000"/>
          <w:kern w:val="0"/>
          <w:sz w:val="24"/>
          <w:szCs w:val="24"/>
          <w14:ligatures w14:val="none"/>
        </w:rPr>
      </w:pPr>
      <w:r w:rsidRPr="00392FE9">
        <w:rPr>
          <w:rFonts w:ascii="Times New Roman" w:eastAsia="Times New Roman" w:hAnsi="Times New Roman" w:cs="Times New Roman"/>
          <w:color w:val="000000"/>
          <w:kern w:val="0"/>
          <w:sz w:val="24"/>
          <w:szCs w:val="24"/>
          <w14:ligatures w14:val="none"/>
        </w:rPr>
        <w:t>An important consideration when responding to the PT is the possibility that there is no excitement when a fresh idea arises, contradicting the PT’s assumption that “nothing is more exciting than fresh ideas”. My experience with holding chopsticks demonstrates this</w:t>
      </w:r>
      <w:r w:rsidR="00731E7E">
        <w:rPr>
          <w:rFonts w:ascii="Times New Roman" w:eastAsia="Times New Roman" w:hAnsi="Times New Roman" w:cs="Times New Roman"/>
          <w:color w:val="000000"/>
          <w:kern w:val="0"/>
          <w:sz w:val="24"/>
          <w:szCs w:val="24"/>
          <w14:ligatures w14:val="none"/>
        </w:rPr>
        <w:t xml:space="preserve">, which falls under the human sciences since </w:t>
      </w:r>
      <w:r w:rsidR="00C848C8">
        <w:rPr>
          <w:rFonts w:ascii="Times New Roman" w:eastAsia="Times New Roman" w:hAnsi="Times New Roman" w:cs="Times New Roman"/>
          <w:color w:val="000000"/>
          <w:kern w:val="0"/>
          <w:sz w:val="24"/>
          <w:szCs w:val="24"/>
          <w14:ligatures w14:val="none"/>
        </w:rPr>
        <w:t xml:space="preserve">it is an example of human behavior. </w:t>
      </w:r>
      <w:r w:rsidRPr="00392FE9">
        <w:rPr>
          <w:rFonts w:ascii="Times New Roman" w:eastAsia="Times New Roman" w:hAnsi="Times New Roman" w:cs="Times New Roman"/>
          <w:color w:val="000000"/>
          <w:kern w:val="0"/>
          <w:sz w:val="24"/>
          <w:szCs w:val="24"/>
          <w14:ligatures w14:val="none"/>
        </w:rPr>
        <w:t>I learned to hold chopsticks when I was four, and I didn’t change my holding habits for many years. One day, my parents told me that I was holding them the wrong way and showed me the proper way. There was no dramatic reaction that would constitute excitement on my part</w:t>
      </w:r>
      <w:r w:rsidR="004629B0">
        <w:rPr>
          <w:rFonts w:ascii="Times New Roman" w:eastAsia="Times New Roman" w:hAnsi="Times New Roman" w:cs="Times New Roman"/>
          <w:color w:val="000000"/>
          <w:kern w:val="0"/>
          <w:sz w:val="24"/>
          <w:szCs w:val="24"/>
          <w14:ligatures w14:val="none"/>
        </w:rPr>
        <w:t>—I did not attempt to debate with my parents, nor did I try to justify myself with previous successes.</w:t>
      </w:r>
      <w:r w:rsidRPr="00392FE9">
        <w:rPr>
          <w:rFonts w:ascii="Times New Roman" w:eastAsia="Times New Roman" w:hAnsi="Times New Roman" w:cs="Times New Roman"/>
          <w:color w:val="000000"/>
          <w:kern w:val="0"/>
          <w:sz w:val="24"/>
          <w:szCs w:val="24"/>
          <w14:ligatures w14:val="none"/>
        </w:rPr>
        <w:t xml:space="preserve"> I only felt that I didn’t want to follow the fresh idea</w:t>
      </w:r>
      <w:r w:rsidR="009D775A">
        <w:rPr>
          <w:rFonts w:ascii="Times New Roman" w:eastAsia="Times New Roman" w:hAnsi="Times New Roman" w:cs="Times New Roman"/>
          <w:color w:val="000000"/>
          <w:kern w:val="0"/>
          <w:sz w:val="24"/>
          <w:szCs w:val="24"/>
          <w14:ligatures w14:val="none"/>
        </w:rPr>
        <w:t xml:space="preserve"> because I had gotten used to my way—it was a matter of habit.</w:t>
      </w:r>
      <w:r w:rsidRPr="00392FE9">
        <w:rPr>
          <w:rFonts w:ascii="Times New Roman" w:eastAsia="Times New Roman" w:hAnsi="Times New Roman" w:cs="Times New Roman"/>
          <w:color w:val="000000"/>
          <w:kern w:val="0"/>
          <w:sz w:val="24"/>
          <w:szCs w:val="24"/>
          <w14:ligatures w14:val="none"/>
        </w:rPr>
        <w:t xml:space="preserve"> Even when </w:t>
      </w:r>
      <w:r w:rsidRPr="00392FE9">
        <w:rPr>
          <w:rFonts w:ascii="Times New Roman" w:eastAsia="Times New Roman" w:hAnsi="Times New Roman" w:cs="Times New Roman"/>
          <w:color w:val="000000"/>
          <w:kern w:val="0"/>
          <w:sz w:val="24"/>
          <w:szCs w:val="24"/>
          <w14:ligatures w14:val="none"/>
        </w:rPr>
        <w:lastRenderedPageBreak/>
        <w:t>my parents demonstrated the benefits of holding them the proper way, I disregarded these benefits.</w:t>
      </w:r>
      <w:r w:rsidR="007A0231">
        <w:rPr>
          <w:rFonts w:ascii="Times New Roman" w:eastAsia="Times New Roman" w:hAnsi="Times New Roman" w:cs="Times New Roman"/>
          <w:color w:val="000000"/>
          <w:kern w:val="0"/>
          <w:sz w:val="24"/>
          <w:szCs w:val="24"/>
          <w14:ligatures w14:val="none"/>
        </w:rPr>
        <w:t xml:space="preserve"> </w:t>
      </w:r>
      <w:r w:rsidR="0076393F">
        <w:rPr>
          <w:rFonts w:ascii="Times New Roman" w:eastAsia="Times New Roman" w:hAnsi="Times New Roman" w:cs="Times New Roman"/>
          <w:color w:val="000000"/>
          <w:kern w:val="0"/>
          <w:sz w:val="24"/>
          <w:szCs w:val="24"/>
          <w14:ligatures w14:val="none"/>
        </w:rPr>
        <w:t>In</w:t>
      </w:r>
      <w:r w:rsidR="007A0231">
        <w:rPr>
          <w:rFonts w:ascii="Times New Roman" w:eastAsia="Times New Roman" w:hAnsi="Times New Roman" w:cs="Times New Roman"/>
          <w:color w:val="000000"/>
          <w:kern w:val="0"/>
          <w:sz w:val="24"/>
          <w:szCs w:val="24"/>
          <w14:ligatures w14:val="none"/>
        </w:rPr>
        <w:t xml:space="preserve"> this case, there was an absence of excitement. This absence directly contributed to slow adoption of the fresh idea. </w:t>
      </w:r>
      <w:r w:rsidR="005813D8">
        <w:rPr>
          <w:rFonts w:ascii="Times New Roman" w:eastAsia="Times New Roman" w:hAnsi="Times New Roman" w:cs="Times New Roman"/>
          <w:color w:val="000000"/>
          <w:kern w:val="0"/>
          <w:sz w:val="24"/>
          <w:szCs w:val="24"/>
          <w14:ligatures w14:val="none"/>
        </w:rPr>
        <w:t xml:space="preserve">I slowly shifted to holding chopsticks the correct way over years of constant reminders from my parents. </w:t>
      </w:r>
      <w:r w:rsidR="0041599A">
        <w:rPr>
          <w:rFonts w:ascii="Times New Roman" w:eastAsia="Times New Roman" w:hAnsi="Times New Roman" w:cs="Times New Roman"/>
          <w:color w:val="000000"/>
          <w:kern w:val="0"/>
          <w:sz w:val="24"/>
          <w:szCs w:val="24"/>
          <w14:ligatures w14:val="none"/>
        </w:rPr>
        <w:t>This experience refutes the major assumption of the PT that “nothing is more exciting than fresh ideas”</w:t>
      </w:r>
      <w:r w:rsidR="00E0339F">
        <w:rPr>
          <w:rFonts w:ascii="Times New Roman" w:eastAsia="Times New Roman" w:hAnsi="Times New Roman" w:cs="Times New Roman"/>
          <w:color w:val="000000"/>
          <w:kern w:val="0"/>
          <w:sz w:val="24"/>
          <w:szCs w:val="24"/>
          <w14:ligatures w14:val="none"/>
        </w:rPr>
        <w:t xml:space="preserve">, therefore offering a possible explanation for slow adoption. </w:t>
      </w:r>
      <w:r w:rsidR="00530BB5">
        <w:rPr>
          <w:rFonts w:ascii="Times New Roman" w:eastAsia="Times New Roman" w:hAnsi="Times New Roman" w:cs="Times New Roman"/>
          <w:color w:val="000000"/>
          <w:kern w:val="0"/>
          <w:sz w:val="24"/>
          <w:szCs w:val="24"/>
          <w14:ligatures w14:val="none"/>
        </w:rPr>
        <w:t xml:space="preserve">It suggests that slow adoption should not be surprising, because not all fresh ideas are exciting. </w:t>
      </w:r>
    </w:p>
    <w:p w14:paraId="24BB9FAE" w14:textId="7D76724B" w:rsidR="00063AE1" w:rsidRPr="00D5342A" w:rsidRDefault="000D28C0" w:rsidP="008270C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102F47" w:rsidRPr="00D5342A">
        <w:rPr>
          <w:rFonts w:ascii="Times New Roman" w:hAnsi="Times New Roman" w:cs="Times New Roman"/>
          <w:sz w:val="24"/>
          <w:szCs w:val="24"/>
        </w:rPr>
        <w:t>In the AOK of the arts, fresh ideas come in waves of different artistic movements, such as Postmodernism or Romanticism. The art pieces created by these movements are often used to convey messages and social commentary about their time. Therefore, it is possible that slow adoption of fresh ideas in the arts is related to historical context.</w:t>
      </w:r>
    </w:p>
    <w:p w14:paraId="6898EB64" w14:textId="45878C07" w:rsidR="00474434" w:rsidRDefault="00B37353" w:rsidP="008270C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474434">
        <w:rPr>
          <w:rFonts w:ascii="Times New Roman" w:eastAsia="Times New Roman" w:hAnsi="Times New Roman" w:cs="Times New Roman"/>
          <w:kern w:val="0"/>
          <w:sz w:val="24"/>
          <w:szCs w:val="24"/>
          <w14:ligatures w14:val="none"/>
        </w:rPr>
        <w:t xml:space="preserve">When analyzing the Romantic era of the arts, </w:t>
      </w:r>
      <w:r w:rsidR="00103324">
        <w:rPr>
          <w:rFonts w:ascii="Times New Roman" w:eastAsia="Times New Roman" w:hAnsi="Times New Roman" w:cs="Times New Roman"/>
          <w:kern w:val="0"/>
          <w:sz w:val="24"/>
          <w:szCs w:val="24"/>
          <w14:ligatures w14:val="none"/>
        </w:rPr>
        <w:t xml:space="preserve">an interesting duality appears of the definition of a “fresh idea”. </w:t>
      </w:r>
      <w:r w:rsidR="003852F4">
        <w:rPr>
          <w:rFonts w:ascii="Times New Roman" w:eastAsia="Times New Roman" w:hAnsi="Times New Roman" w:cs="Times New Roman"/>
          <w:kern w:val="0"/>
          <w:sz w:val="24"/>
          <w:szCs w:val="24"/>
          <w14:ligatures w14:val="none"/>
        </w:rPr>
        <w:t>Romanticism was partly a reaction to the Scientific Revolution, glorifying a return to nature and rejecting the chaos of scientific discovery (</w:t>
      </w:r>
      <w:proofErr w:type="spellStart"/>
      <w:r w:rsidR="003852F4">
        <w:rPr>
          <w:rFonts w:ascii="Times New Roman" w:eastAsia="Times New Roman" w:hAnsi="Times New Roman" w:cs="Times New Roman"/>
          <w:kern w:val="0"/>
          <w:sz w:val="24"/>
          <w:szCs w:val="24"/>
          <w14:ligatures w14:val="none"/>
        </w:rPr>
        <w:t>Sparknotes</w:t>
      </w:r>
      <w:proofErr w:type="spellEnd"/>
      <w:r w:rsidR="003852F4">
        <w:rPr>
          <w:rFonts w:ascii="Times New Roman" w:eastAsia="Times New Roman" w:hAnsi="Times New Roman" w:cs="Times New Roman"/>
          <w:kern w:val="0"/>
          <w:sz w:val="24"/>
          <w:szCs w:val="24"/>
          <w14:ligatures w14:val="none"/>
        </w:rPr>
        <w:t xml:space="preserve">). </w:t>
      </w:r>
      <w:r w:rsidR="00293233">
        <w:rPr>
          <w:rFonts w:ascii="Times New Roman" w:eastAsia="Times New Roman" w:hAnsi="Times New Roman" w:cs="Times New Roman"/>
          <w:kern w:val="0"/>
          <w:sz w:val="24"/>
          <w:szCs w:val="24"/>
          <w14:ligatures w14:val="none"/>
        </w:rPr>
        <w:t xml:space="preserve">The fresh idea </w:t>
      </w:r>
      <w:r w:rsidR="00570431">
        <w:rPr>
          <w:rFonts w:ascii="Times New Roman" w:eastAsia="Times New Roman" w:hAnsi="Times New Roman" w:cs="Times New Roman"/>
          <w:kern w:val="0"/>
          <w:sz w:val="24"/>
          <w:szCs w:val="24"/>
          <w14:ligatures w14:val="none"/>
        </w:rPr>
        <w:t>in Romanticism is</w:t>
      </w:r>
      <w:r w:rsidR="00293233">
        <w:rPr>
          <w:rFonts w:ascii="Times New Roman" w:eastAsia="Times New Roman" w:hAnsi="Times New Roman" w:cs="Times New Roman"/>
          <w:kern w:val="0"/>
          <w:sz w:val="24"/>
          <w:szCs w:val="24"/>
          <w14:ligatures w14:val="none"/>
        </w:rPr>
        <w:t xml:space="preserve"> promoting a return to nature, which can be interpreted as an old idea due to the word “return”.</w:t>
      </w:r>
      <w:r w:rsidR="00EF3D8F">
        <w:rPr>
          <w:rFonts w:ascii="Times New Roman" w:eastAsia="Times New Roman" w:hAnsi="Times New Roman" w:cs="Times New Roman"/>
          <w:kern w:val="0"/>
          <w:sz w:val="24"/>
          <w:szCs w:val="24"/>
          <w14:ligatures w14:val="none"/>
        </w:rPr>
        <w:t xml:space="preserve"> This means the idea</w:t>
      </w:r>
      <w:r w:rsidR="006579B4">
        <w:rPr>
          <w:rFonts w:ascii="Times New Roman" w:eastAsia="Times New Roman" w:hAnsi="Times New Roman" w:cs="Times New Roman"/>
          <w:kern w:val="0"/>
          <w:sz w:val="24"/>
          <w:szCs w:val="24"/>
          <w14:ligatures w14:val="none"/>
        </w:rPr>
        <w:t xml:space="preserve"> differed from the dominant view of the </w:t>
      </w:r>
      <w:r w:rsidR="00063AE1">
        <w:rPr>
          <w:rFonts w:ascii="Times New Roman" w:eastAsia="Times New Roman" w:hAnsi="Times New Roman" w:cs="Times New Roman"/>
          <w:kern w:val="0"/>
          <w:sz w:val="24"/>
          <w:szCs w:val="24"/>
          <w14:ligatures w14:val="none"/>
        </w:rPr>
        <w:t xml:space="preserve">AOK </w:t>
      </w:r>
      <w:r w:rsidR="006579B4">
        <w:rPr>
          <w:rFonts w:ascii="Times New Roman" w:eastAsia="Times New Roman" w:hAnsi="Times New Roman" w:cs="Times New Roman"/>
          <w:kern w:val="0"/>
          <w:sz w:val="24"/>
          <w:szCs w:val="24"/>
          <w14:ligatures w14:val="none"/>
        </w:rPr>
        <w:t xml:space="preserve">at the time when it was </w:t>
      </w:r>
      <w:r w:rsidR="00F01C24">
        <w:rPr>
          <w:rFonts w:ascii="Times New Roman" w:eastAsia="Times New Roman" w:hAnsi="Times New Roman" w:cs="Times New Roman"/>
          <w:kern w:val="0"/>
          <w:sz w:val="24"/>
          <w:szCs w:val="24"/>
          <w14:ligatures w14:val="none"/>
        </w:rPr>
        <w:t>conceived but</w:t>
      </w:r>
      <w:r w:rsidR="006579B4">
        <w:rPr>
          <w:rFonts w:ascii="Times New Roman" w:eastAsia="Times New Roman" w:hAnsi="Times New Roman" w:cs="Times New Roman"/>
          <w:kern w:val="0"/>
          <w:sz w:val="24"/>
          <w:szCs w:val="24"/>
          <w14:ligatures w14:val="none"/>
        </w:rPr>
        <w:t xml:space="preserve"> aligned with the dominant view of the </w:t>
      </w:r>
      <w:r w:rsidR="00063AE1">
        <w:rPr>
          <w:rFonts w:ascii="Times New Roman" w:eastAsia="Times New Roman" w:hAnsi="Times New Roman" w:cs="Times New Roman"/>
          <w:kern w:val="0"/>
          <w:sz w:val="24"/>
          <w:szCs w:val="24"/>
          <w14:ligatures w14:val="none"/>
        </w:rPr>
        <w:t xml:space="preserve">AOK </w:t>
      </w:r>
      <w:r w:rsidR="006579B4">
        <w:rPr>
          <w:rFonts w:ascii="Times New Roman" w:eastAsia="Times New Roman" w:hAnsi="Times New Roman" w:cs="Times New Roman"/>
          <w:kern w:val="0"/>
          <w:sz w:val="24"/>
          <w:szCs w:val="24"/>
          <w14:ligatures w14:val="none"/>
        </w:rPr>
        <w:t xml:space="preserve">at a certain time before. </w:t>
      </w:r>
      <w:r w:rsidR="00D17A10">
        <w:rPr>
          <w:rFonts w:ascii="Times New Roman" w:eastAsia="Times New Roman" w:hAnsi="Times New Roman" w:cs="Times New Roman"/>
          <w:kern w:val="0"/>
          <w:sz w:val="24"/>
          <w:szCs w:val="24"/>
          <w14:ligatures w14:val="none"/>
        </w:rPr>
        <w:t>So,</w:t>
      </w:r>
      <w:r w:rsidR="003B0B73">
        <w:rPr>
          <w:rFonts w:ascii="Times New Roman" w:eastAsia="Times New Roman" w:hAnsi="Times New Roman" w:cs="Times New Roman"/>
          <w:kern w:val="0"/>
          <w:sz w:val="24"/>
          <w:szCs w:val="24"/>
          <w14:ligatures w14:val="none"/>
        </w:rPr>
        <w:t xml:space="preserve"> is it a fresh idea or an old idea?</w:t>
      </w:r>
    </w:p>
    <w:p w14:paraId="448C5B45" w14:textId="1D397A01" w:rsidR="00D17A10" w:rsidRDefault="00D17A10" w:rsidP="008270C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If the idea of returning to glorifying nature is interpreted as an old idea, then this is another way to refute the assumption made by the PT, this time focusing on the word “nothing”. </w:t>
      </w:r>
      <w:r w:rsidR="00196A99">
        <w:rPr>
          <w:rFonts w:ascii="Times New Roman" w:eastAsia="Times New Roman" w:hAnsi="Times New Roman" w:cs="Times New Roman"/>
          <w:kern w:val="0"/>
          <w:sz w:val="24"/>
          <w:szCs w:val="24"/>
          <w14:ligatures w14:val="none"/>
        </w:rPr>
        <w:t xml:space="preserve">There is something more exciting </w:t>
      </w:r>
      <w:r w:rsidR="00BC70E8">
        <w:rPr>
          <w:rFonts w:ascii="Times New Roman" w:eastAsia="Times New Roman" w:hAnsi="Times New Roman" w:cs="Times New Roman"/>
          <w:kern w:val="0"/>
          <w:sz w:val="24"/>
          <w:szCs w:val="24"/>
          <w14:ligatures w14:val="none"/>
        </w:rPr>
        <w:t>than</w:t>
      </w:r>
      <w:r w:rsidR="00196A99">
        <w:rPr>
          <w:rFonts w:ascii="Times New Roman" w:eastAsia="Times New Roman" w:hAnsi="Times New Roman" w:cs="Times New Roman"/>
          <w:kern w:val="0"/>
          <w:sz w:val="24"/>
          <w:szCs w:val="24"/>
          <w14:ligatures w14:val="none"/>
        </w:rPr>
        <w:t xml:space="preserve"> fresh ideas in some cases—old ideas. </w:t>
      </w:r>
      <w:r w:rsidR="00A6061E">
        <w:rPr>
          <w:rFonts w:ascii="Times New Roman" w:eastAsia="Times New Roman" w:hAnsi="Times New Roman" w:cs="Times New Roman"/>
          <w:kern w:val="0"/>
          <w:sz w:val="24"/>
          <w:szCs w:val="24"/>
          <w14:ligatures w14:val="none"/>
        </w:rPr>
        <w:t xml:space="preserve">Additionally, </w:t>
      </w:r>
      <w:r w:rsidR="00467688">
        <w:rPr>
          <w:rFonts w:ascii="Times New Roman" w:eastAsia="Times New Roman" w:hAnsi="Times New Roman" w:cs="Times New Roman"/>
          <w:kern w:val="0"/>
          <w:sz w:val="24"/>
          <w:szCs w:val="24"/>
          <w14:ligatures w14:val="none"/>
        </w:rPr>
        <w:t xml:space="preserve">the </w:t>
      </w:r>
      <w:r w:rsidR="00A6061E">
        <w:rPr>
          <w:rFonts w:ascii="Times New Roman" w:eastAsia="Times New Roman" w:hAnsi="Times New Roman" w:cs="Times New Roman"/>
          <w:kern w:val="0"/>
          <w:sz w:val="24"/>
          <w:szCs w:val="24"/>
          <w14:ligatures w14:val="none"/>
        </w:rPr>
        <w:t xml:space="preserve">Romantic ideas were adopted relatively quickly, which can be seen in Mary Shelley’s </w:t>
      </w:r>
      <w:r w:rsidR="00A6061E">
        <w:rPr>
          <w:rFonts w:ascii="Times New Roman" w:eastAsia="Times New Roman" w:hAnsi="Times New Roman" w:cs="Times New Roman"/>
          <w:i/>
          <w:iCs/>
          <w:kern w:val="0"/>
          <w:sz w:val="24"/>
          <w:szCs w:val="24"/>
          <w14:ligatures w14:val="none"/>
        </w:rPr>
        <w:t>Frankenstein</w:t>
      </w:r>
      <w:r w:rsidR="00A6061E">
        <w:rPr>
          <w:rFonts w:ascii="Times New Roman" w:eastAsia="Times New Roman" w:hAnsi="Times New Roman" w:cs="Times New Roman"/>
          <w:kern w:val="0"/>
          <w:sz w:val="24"/>
          <w:szCs w:val="24"/>
          <w14:ligatures w14:val="none"/>
        </w:rPr>
        <w:t xml:space="preserve">. </w:t>
      </w:r>
      <w:r w:rsidR="00A6061E">
        <w:rPr>
          <w:rFonts w:ascii="Times New Roman" w:eastAsia="Times New Roman" w:hAnsi="Times New Roman" w:cs="Times New Roman"/>
          <w:i/>
          <w:iCs/>
          <w:kern w:val="0"/>
          <w:sz w:val="24"/>
          <w:szCs w:val="24"/>
          <w14:ligatures w14:val="none"/>
        </w:rPr>
        <w:t>Frankenstein</w:t>
      </w:r>
      <w:r w:rsidR="00A6061E">
        <w:rPr>
          <w:rFonts w:ascii="Times New Roman" w:eastAsia="Times New Roman" w:hAnsi="Times New Roman" w:cs="Times New Roman"/>
          <w:kern w:val="0"/>
          <w:sz w:val="24"/>
          <w:szCs w:val="24"/>
          <w14:ligatures w14:val="none"/>
        </w:rPr>
        <w:t xml:space="preserve"> contains vibrant imagery of nature and its glory, warning of the </w:t>
      </w:r>
      <w:r w:rsidR="00A6061E">
        <w:rPr>
          <w:rFonts w:ascii="Times New Roman" w:eastAsia="Times New Roman" w:hAnsi="Times New Roman" w:cs="Times New Roman"/>
          <w:kern w:val="0"/>
          <w:sz w:val="24"/>
          <w:szCs w:val="24"/>
          <w14:ligatures w14:val="none"/>
        </w:rPr>
        <w:lastRenderedPageBreak/>
        <w:t xml:space="preserve">dangers of human creativity (Shelley). </w:t>
      </w:r>
      <w:r w:rsidR="00E47816">
        <w:rPr>
          <w:rFonts w:ascii="Times New Roman" w:eastAsia="Times New Roman" w:hAnsi="Times New Roman" w:cs="Times New Roman"/>
          <w:kern w:val="0"/>
          <w:sz w:val="24"/>
          <w:szCs w:val="24"/>
          <w14:ligatures w14:val="none"/>
        </w:rPr>
        <w:t xml:space="preserve">The </w:t>
      </w:r>
      <w:r w:rsidR="00740F17">
        <w:rPr>
          <w:rFonts w:ascii="Times New Roman" w:eastAsia="Times New Roman" w:hAnsi="Times New Roman" w:cs="Times New Roman"/>
          <w:kern w:val="0"/>
          <w:sz w:val="24"/>
          <w:szCs w:val="24"/>
          <w14:ligatures w14:val="none"/>
        </w:rPr>
        <w:t xml:space="preserve">book quickly became one of the most successful works in history. </w:t>
      </w:r>
      <w:r w:rsidR="003A3692">
        <w:rPr>
          <w:rFonts w:ascii="Times New Roman" w:eastAsia="Times New Roman" w:hAnsi="Times New Roman" w:cs="Times New Roman"/>
          <w:kern w:val="0"/>
          <w:sz w:val="24"/>
          <w:szCs w:val="24"/>
          <w14:ligatures w14:val="none"/>
        </w:rPr>
        <w:t>This brings another response to the PT—</w:t>
      </w:r>
      <w:r w:rsidR="00961D3B">
        <w:rPr>
          <w:rFonts w:ascii="Times New Roman" w:eastAsia="Times New Roman" w:hAnsi="Times New Roman" w:cs="Times New Roman"/>
          <w:kern w:val="0"/>
          <w:sz w:val="24"/>
          <w:szCs w:val="24"/>
          <w14:ligatures w14:val="none"/>
        </w:rPr>
        <w:t xml:space="preserve">AOKs </w:t>
      </w:r>
      <w:r w:rsidR="00C95D0B">
        <w:rPr>
          <w:rFonts w:ascii="Times New Roman" w:eastAsia="Times New Roman" w:hAnsi="Times New Roman" w:cs="Times New Roman"/>
          <w:kern w:val="0"/>
          <w:sz w:val="24"/>
          <w:szCs w:val="24"/>
          <w14:ligatures w14:val="none"/>
        </w:rPr>
        <w:t xml:space="preserve">are slow </w:t>
      </w:r>
      <w:r w:rsidR="003A3692">
        <w:rPr>
          <w:rFonts w:ascii="Times New Roman" w:eastAsia="Times New Roman" w:hAnsi="Times New Roman" w:cs="Times New Roman"/>
          <w:kern w:val="0"/>
          <w:sz w:val="24"/>
          <w:szCs w:val="24"/>
          <w14:ligatures w14:val="none"/>
        </w:rPr>
        <w:t xml:space="preserve">to adopt fresh ideas because old ideas can be even more exciting and appealing. </w:t>
      </w:r>
    </w:p>
    <w:p w14:paraId="22B02AD8" w14:textId="267D26FC" w:rsidR="00902197" w:rsidRPr="00B9537A" w:rsidRDefault="004626EF" w:rsidP="008270C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If the idea of returning to glorifying nature is interpreted as a fresh idea, then it appears to be an example of the </w:t>
      </w:r>
      <w:r w:rsidR="009F4899">
        <w:rPr>
          <w:rFonts w:ascii="Times New Roman" w:eastAsia="Times New Roman" w:hAnsi="Times New Roman" w:cs="Times New Roman"/>
          <w:kern w:val="0"/>
          <w:sz w:val="24"/>
          <w:szCs w:val="24"/>
          <w14:ligatures w14:val="none"/>
        </w:rPr>
        <w:t xml:space="preserve">AOK </w:t>
      </w:r>
      <w:r>
        <w:rPr>
          <w:rFonts w:ascii="Times New Roman" w:eastAsia="Times New Roman" w:hAnsi="Times New Roman" w:cs="Times New Roman"/>
          <w:kern w:val="0"/>
          <w:sz w:val="24"/>
          <w:szCs w:val="24"/>
          <w14:ligatures w14:val="none"/>
        </w:rPr>
        <w:t xml:space="preserve">quickly adopting a fresh idea. </w:t>
      </w:r>
      <w:r w:rsidR="007E453A">
        <w:rPr>
          <w:rFonts w:ascii="Times New Roman" w:eastAsia="Times New Roman" w:hAnsi="Times New Roman" w:cs="Times New Roman"/>
          <w:kern w:val="0"/>
          <w:sz w:val="24"/>
          <w:szCs w:val="24"/>
          <w14:ligatures w14:val="none"/>
        </w:rPr>
        <w:t xml:space="preserve">While this is true within the artists of the Romantic movement, it was less apparent in </w:t>
      </w:r>
      <w:r w:rsidR="00381242">
        <w:rPr>
          <w:rFonts w:ascii="Times New Roman" w:eastAsia="Times New Roman" w:hAnsi="Times New Roman" w:cs="Times New Roman"/>
          <w:kern w:val="0"/>
          <w:sz w:val="24"/>
          <w:szCs w:val="24"/>
          <w14:ligatures w14:val="none"/>
        </w:rPr>
        <w:t>some of its</w:t>
      </w:r>
      <w:r w:rsidR="007E453A">
        <w:rPr>
          <w:rFonts w:ascii="Times New Roman" w:eastAsia="Times New Roman" w:hAnsi="Times New Roman" w:cs="Times New Roman"/>
          <w:kern w:val="0"/>
          <w:sz w:val="24"/>
          <w:szCs w:val="24"/>
          <w14:ligatures w14:val="none"/>
        </w:rPr>
        <w:t xml:space="preserve"> audience.</w:t>
      </w:r>
      <w:r w:rsidR="00C06B28">
        <w:rPr>
          <w:rFonts w:ascii="Times New Roman" w:eastAsia="Times New Roman" w:hAnsi="Times New Roman" w:cs="Times New Roman"/>
          <w:kern w:val="0"/>
          <w:sz w:val="24"/>
          <w:szCs w:val="24"/>
          <w14:ligatures w14:val="none"/>
        </w:rPr>
        <w:t xml:space="preserve"> This is important to consider since the audience is also a prominent part of the </w:t>
      </w:r>
      <w:r w:rsidR="009F4899">
        <w:rPr>
          <w:rFonts w:ascii="Times New Roman" w:eastAsia="Times New Roman" w:hAnsi="Times New Roman" w:cs="Times New Roman"/>
          <w:kern w:val="0"/>
          <w:sz w:val="24"/>
          <w:szCs w:val="24"/>
          <w14:ligatures w14:val="none"/>
        </w:rPr>
        <w:t xml:space="preserve">AOK </w:t>
      </w:r>
      <w:r w:rsidR="00C06B28">
        <w:rPr>
          <w:rFonts w:ascii="Times New Roman" w:eastAsia="Times New Roman" w:hAnsi="Times New Roman" w:cs="Times New Roman"/>
          <w:kern w:val="0"/>
          <w:sz w:val="24"/>
          <w:szCs w:val="24"/>
          <w14:ligatures w14:val="none"/>
        </w:rPr>
        <w:t xml:space="preserve">of arts. </w:t>
      </w:r>
      <w:r w:rsidR="00580683">
        <w:rPr>
          <w:rFonts w:ascii="Times New Roman" w:eastAsia="Times New Roman" w:hAnsi="Times New Roman" w:cs="Times New Roman"/>
          <w:kern w:val="0"/>
          <w:sz w:val="24"/>
          <w:szCs w:val="24"/>
          <w14:ligatures w14:val="none"/>
        </w:rPr>
        <w:t>Romanticism was a reaction against the harsh conditions of industrialism and its</w:t>
      </w:r>
      <w:r w:rsidR="00415FC4">
        <w:rPr>
          <w:rFonts w:ascii="Times New Roman" w:eastAsia="Times New Roman" w:hAnsi="Times New Roman" w:cs="Times New Roman"/>
          <w:kern w:val="0"/>
          <w:sz w:val="24"/>
          <w:szCs w:val="24"/>
          <w14:ligatures w14:val="none"/>
        </w:rPr>
        <w:t xml:space="preserve"> terrible working conditions, impact on nature, and social shifts. However, these </w:t>
      </w:r>
      <w:r w:rsidR="003D3E60">
        <w:rPr>
          <w:rFonts w:ascii="Times New Roman" w:eastAsia="Times New Roman" w:hAnsi="Times New Roman" w:cs="Times New Roman"/>
          <w:kern w:val="0"/>
          <w:sz w:val="24"/>
          <w:szCs w:val="24"/>
          <w14:ligatures w14:val="none"/>
        </w:rPr>
        <w:t>industries continued their development without improving in these areas for many years (</w:t>
      </w:r>
      <w:proofErr w:type="spellStart"/>
      <w:r w:rsidR="003D3E60">
        <w:rPr>
          <w:rFonts w:ascii="Times New Roman" w:eastAsia="Times New Roman" w:hAnsi="Times New Roman" w:cs="Times New Roman"/>
          <w:kern w:val="0"/>
          <w:sz w:val="24"/>
          <w:szCs w:val="24"/>
          <w14:ligatures w14:val="none"/>
        </w:rPr>
        <w:t>Szwydky</w:t>
      </w:r>
      <w:proofErr w:type="spellEnd"/>
      <w:r w:rsidR="00126FE6">
        <w:rPr>
          <w:rFonts w:ascii="Times New Roman" w:eastAsia="Times New Roman" w:hAnsi="Times New Roman" w:cs="Times New Roman"/>
          <w:kern w:val="0"/>
          <w:sz w:val="24"/>
          <w:szCs w:val="24"/>
          <w14:ligatures w14:val="none"/>
        </w:rPr>
        <w:t>)</w:t>
      </w:r>
      <w:r w:rsidR="009B6464">
        <w:rPr>
          <w:rFonts w:ascii="Times New Roman" w:eastAsia="Times New Roman" w:hAnsi="Times New Roman" w:cs="Times New Roman"/>
          <w:kern w:val="0"/>
          <w:sz w:val="24"/>
          <w:szCs w:val="24"/>
          <w14:ligatures w14:val="none"/>
        </w:rPr>
        <w:t>, revealing another possible response to the PT</w:t>
      </w:r>
      <w:r w:rsidR="00C52301">
        <w:rPr>
          <w:rFonts w:ascii="Times New Roman" w:eastAsia="Times New Roman" w:hAnsi="Times New Roman" w:cs="Times New Roman"/>
          <w:kern w:val="0"/>
          <w:sz w:val="24"/>
          <w:szCs w:val="24"/>
          <w14:ligatures w14:val="none"/>
        </w:rPr>
        <w:t>—</w:t>
      </w:r>
      <w:r w:rsidR="00B25553">
        <w:rPr>
          <w:rFonts w:ascii="Times New Roman" w:eastAsia="Times New Roman" w:hAnsi="Times New Roman" w:cs="Times New Roman"/>
          <w:kern w:val="0"/>
          <w:sz w:val="24"/>
          <w:szCs w:val="24"/>
          <w14:ligatures w14:val="none"/>
        </w:rPr>
        <w:t xml:space="preserve">AOKs </w:t>
      </w:r>
      <w:r w:rsidR="00C52301">
        <w:rPr>
          <w:rFonts w:ascii="Times New Roman" w:eastAsia="Times New Roman" w:hAnsi="Times New Roman" w:cs="Times New Roman"/>
          <w:kern w:val="0"/>
          <w:sz w:val="24"/>
          <w:szCs w:val="24"/>
          <w14:ligatures w14:val="none"/>
        </w:rPr>
        <w:t xml:space="preserve">are slow to adopt fresh ideas because the fresh ideas will negatively impact certain people. </w:t>
      </w:r>
      <w:r w:rsidR="00372751">
        <w:rPr>
          <w:rFonts w:ascii="Times New Roman" w:eastAsia="Times New Roman" w:hAnsi="Times New Roman" w:cs="Times New Roman"/>
          <w:kern w:val="0"/>
          <w:sz w:val="24"/>
          <w:szCs w:val="24"/>
          <w14:ligatures w14:val="none"/>
        </w:rPr>
        <w:t xml:space="preserve"> </w:t>
      </w:r>
    </w:p>
    <w:p w14:paraId="077BB20E" w14:textId="672A819C" w:rsidR="007C178A" w:rsidRDefault="007C178A" w:rsidP="007C178A">
      <w:pPr>
        <w:spacing w:after="0" w:line="480" w:lineRule="auto"/>
        <w:rPr>
          <w:rFonts w:ascii="Times New Roman" w:eastAsia="Times New Roman" w:hAnsi="Times New Roman" w:cs="Times New Roman"/>
          <w:color w:val="000000"/>
          <w:kern w:val="0"/>
          <w:sz w:val="24"/>
          <w:szCs w:val="24"/>
          <w14:ligatures w14:val="none"/>
        </w:rPr>
      </w:pPr>
      <w:r w:rsidRPr="007C178A">
        <w:rPr>
          <w:rFonts w:ascii="Times New Roman" w:eastAsia="Times New Roman" w:hAnsi="Times New Roman" w:cs="Times New Roman"/>
          <w:color w:val="000000"/>
          <w:kern w:val="0"/>
          <w:sz w:val="24"/>
          <w:szCs w:val="24"/>
          <w14:ligatures w14:val="none"/>
        </w:rPr>
        <w:tab/>
      </w:r>
      <w:r w:rsidR="00BC6D97">
        <w:rPr>
          <w:rFonts w:ascii="Times New Roman" w:eastAsia="Times New Roman" w:hAnsi="Times New Roman" w:cs="Times New Roman"/>
          <w:color w:val="000000"/>
          <w:kern w:val="0"/>
          <w:sz w:val="24"/>
          <w:szCs w:val="24"/>
          <w14:ligatures w14:val="none"/>
        </w:rPr>
        <w:t xml:space="preserve">Another possibility for slow adoption is the time it takes for the </w:t>
      </w:r>
      <w:r w:rsidR="00025ED1">
        <w:rPr>
          <w:rFonts w:ascii="Times New Roman" w:eastAsia="Times New Roman" w:hAnsi="Times New Roman" w:cs="Times New Roman"/>
          <w:color w:val="000000"/>
          <w:kern w:val="0"/>
          <w:sz w:val="24"/>
          <w:szCs w:val="24"/>
          <w14:ligatures w14:val="none"/>
        </w:rPr>
        <w:t xml:space="preserve">AOK </w:t>
      </w:r>
      <w:r w:rsidR="00BC6D97">
        <w:rPr>
          <w:rFonts w:ascii="Times New Roman" w:eastAsia="Times New Roman" w:hAnsi="Times New Roman" w:cs="Times New Roman"/>
          <w:color w:val="000000"/>
          <w:kern w:val="0"/>
          <w:sz w:val="24"/>
          <w:szCs w:val="24"/>
          <w14:ligatures w14:val="none"/>
        </w:rPr>
        <w:t xml:space="preserve">to adapt to the new idea. </w:t>
      </w:r>
      <w:r w:rsidRPr="007C178A">
        <w:rPr>
          <w:rFonts w:ascii="Times New Roman" w:eastAsia="Times New Roman" w:hAnsi="Times New Roman" w:cs="Times New Roman"/>
          <w:color w:val="000000"/>
          <w:kern w:val="0"/>
          <w:sz w:val="24"/>
          <w:szCs w:val="24"/>
          <w14:ligatures w14:val="none"/>
        </w:rPr>
        <w:t xml:space="preserve">A personal experience of mine with music helps to illustrate this idea. </w:t>
      </w:r>
      <w:r w:rsidR="00BC6D97" w:rsidRPr="007C178A">
        <w:rPr>
          <w:rFonts w:ascii="Times New Roman" w:eastAsia="Times New Roman" w:hAnsi="Times New Roman" w:cs="Times New Roman"/>
          <w:color w:val="000000"/>
          <w:kern w:val="0"/>
          <w:sz w:val="24"/>
          <w:szCs w:val="24"/>
          <w14:ligatures w14:val="none"/>
        </w:rPr>
        <w:t>I competed</w:t>
      </w:r>
      <w:r w:rsidRPr="007C178A">
        <w:rPr>
          <w:rFonts w:ascii="Times New Roman" w:eastAsia="Times New Roman" w:hAnsi="Times New Roman" w:cs="Times New Roman"/>
          <w:color w:val="000000"/>
          <w:kern w:val="0"/>
          <w:sz w:val="24"/>
          <w:szCs w:val="24"/>
          <w14:ligatures w14:val="none"/>
        </w:rPr>
        <w:t xml:space="preserve"> as a violin soloist in a competition and received feedback from the adjudicator. Her comments were helpful and provided new suggestions—</w:t>
      </w:r>
      <w:r w:rsidR="00BC6D97">
        <w:rPr>
          <w:rFonts w:ascii="Times New Roman" w:eastAsia="Times New Roman" w:hAnsi="Times New Roman" w:cs="Times New Roman"/>
          <w:color w:val="000000"/>
          <w:kern w:val="0"/>
          <w:sz w:val="24"/>
          <w:szCs w:val="24"/>
          <w14:ligatures w14:val="none"/>
        </w:rPr>
        <w:t xml:space="preserve">fresh </w:t>
      </w:r>
      <w:r w:rsidRPr="007C178A">
        <w:rPr>
          <w:rFonts w:ascii="Times New Roman" w:eastAsia="Times New Roman" w:hAnsi="Times New Roman" w:cs="Times New Roman"/>
          <w:color w:val="000000"/>
          <w:kern w:val="0"/>
          <w:sz w:val="24"/>
          <w:szCs w:val="24"/>
          <w14:ligatures w14:val="none"/>
        </w:rPr>
        <w:t>ideas—for me to improve my playing. I felt her comments were valuable and agreed with the</w:t>
      </w:r>
      <w:r w:rsidR="00BC6D97">
        <w:rPr>
          <w:rFonts w:ascii="Times New Roman" w:eastAsia="Times New Roman" w:hAnsi="Times New Roman" w:cs="Times New Roman"/>
          <w:color w:val="000000"/>
          <w:kern w:val="0"/>
          <w:sz w:val="24"/>
          <w:szCs w:val="24"/>
          <w14:ligatures w14:val="none"/>
        </w:rPr>
        <w:t>m</w:t>
      </w:r>
      <w:r w:rsidRPr="007C178A">
        <w:rPr>
          <w:rFonts w:ascii="Times New Roman" w:eastAsia="Times New Roman" w:hAnsi="Times New Roman" w:cs="Times New Roman"/>
          <w:color w:val="000000"/>
          <w:kern w:val="0"/>
          <w:sz w:val="24"/>
          <w:szCs w:val="24"/>
          <w14:ligatures w14:val="none"/>
        </w:rPr>
        <w:t xml:space="preserve">, but I </w:t>
      </w:r>
      <w:r w:rsidR="00A60B09" w:rsidRPr="007C178A">
        <w:rPr>
          <w:rFonts w:ascii="Times New Roman" w:eastAsia="Times New Roman" w:hAnsi="Times New Roman" w:cs="Times New Roman"/>
          <w:color w:val="000000"/>
          <w:kern w:val="0"/>
          <w:sz w:val="24"/>
          <w:szCs w:val="24"/>
          <w14:ligatures w14:val="none"/>
        </w:rPr>
        <w:t>couldn’t</w:t>
      </w:r>
      <w:r w:rsidRPr="007C178A">
        <w:rPr>
          <w:rFonts w:ascii="Times New Roman" w:eastAsia="Times New Roman" w:hAnsi="Times New Roman" w:cs="Times New Roman"/>
          <w:color w:val="000000"/>
          <w:kern w:val="0"/>
          <w:sz w:val="24"/>
          <w:szCs w:val="24"/>
          <w14:ligatures w14:val="none"/>
        </w:rPr>
        <w:t xml:space="preserve"> adopt them immediately.</w:t>
      </w:r>
      <w:r w:rsidR="00005F85">
        <w:rPr>
          <w:rFonts w:ascii="Times New Roman" w:eastAsia="Times New Roman" w:hAnsi="Times New Roman" w:cs="Times New Roman"/>
          <w:color w:val="000000"/>
          <w:kern w:val="0"/>
          <w:sz w:val="24"/>
          <w:szCs w:val="24"/>
          <w14:ligatures w14:val="none"/>
        </w:rPr>
        <w:t xml:space="preserve"> I was excited by the fresh ideas and wanted to improve my playing by adopting them</w:t>
      </w:r>
      <w:r w:rsidR="00BC6D97">
        <w:rPr>
          <w:rFonts w:ascii="Times New Roman" w:eastAsia="Times New Roman" w:hAnsi="Times New Roman" w:cs="Times New Roman"/>
          <w:color w:val="000000"/>
          <w:kern w:val="0"/>
          <w:sz w:val="24"/>
          <w:szCs w:val="24"/>
          <w14:ligatures w14:val="none"/>
        </w:rPr>
        <w:t xml:space="preserve">, but I lacked the skill to immediately adopt it. </w:t>
      </w:r>
      <w:r w:rsidRPr="007C178A">
        <w:rPr>
          <w:rFonts w:ascii="Times New Roman" w:eastAsia="Times New Roman" w:hAnsi="Times New Roman" w:cs="Times New Roman"/>
          <w:color w:val="000000"/>
          <w:kern w:val="0"/>
          <w:sz w:val="24"/>
          <w:szCs w:val="24"/>
          <w14:ligatures w14:val="none"/>
        </w:rPr>
        <w:t xml:space="preserve">I needed multiple hours to practice, slowly inspecting the smallest details and learning to apply the adjudicator’s advice to my playing. Only after weeks of practice did I truly adopt the fresh ideas the adjudicator had offered. </w:t>
      </w:r>
      <w:r w:rsidR="00BC6D97">
        <w:rPr>
          <w:rFonts w:ascii="Times New Roman" w:eastAsia="Times New Roman" w:hAnsi="Times New Roman" w:cs="Times New Roman"/>
          <w:color w:val="000000"/>
          <w:kern w:val="0"/>
          <w:sz w:val="24"/>
          <w:szCs w:val="24"/>
          <w14:ligatures w14:val="none"/>
        </w:rPr>
        <w:t xml:space="preserve">This experience </w:t>
      </w:r>
      <w:r w:rsidR="00B078C7">
        <w:rPr>
          <w:rFonts w:ascii="Times New Roman" w:eastAsia="Times New Roman" w:hAnsi="Times New Roman" w:cs="Times New Roman"/>
          <w:color w:val="000000"/>
          <w:kern w:val="0"/>
          <w:sz w:val="24"/>
          <w:szCs w:val="24"/>
          <w14:ligatures w14:val="none"/>
        </w:rPr>
        <w:t xml:space="preserve">indicates </w:t>
      </w:r>
      <w:r w:rsidR="0046691C">
        <w:rPr>
          <w:rFonts w:ascii="Times New Roman" w:eastAsia="Times New Roman" w:hAnsi="Times New Roman" w:cs="Times New Roman"/>
          <w:color w:val="000000"/>
          <w:kern w:val="0"/>
          <w:sz w:val="24"/>
          <w:szCs w:val="24"/>
          <w14:ligatures w14:val="none"/>
        </w:rPr>
        <w:t>AOKs</w:t>
      </w:r>
      <w:r w:rsidR="00B078C7">
        <w:rPr>
          <w:rFonts w:ascii="Times New Roman" w:eastAsia="Times New Roman" w:hAnsi="Times New Roman" w:cs="Times New Roman"/>
          <w:color w:val="000000"/>
          <w:kern w:val="0"/>
          <w:sz w:val="24"/>
          <w:szCs w:val="24"/>
          <w14:ligatures w14:val="none"/>
        </w:rPr>
        <w:t xml:space="preserve"> may need time to adopt a fresh idea even if there is widespread agreement over the idea. </w:t>
      </w:r>
    </w:p>
    <w:p w14:paraId="43CBE8FD" w14:textId="7A0B6CE0" w:rsidR="00372751" w:rsidRPr="007C178A" w:rsidRDefault="00372751" w:rsidP="00E879B2">
      <w:pPr>
        <w:spacing w:after="0" w:line="480" w:lineRule="auto"/>
        <w:rPr>
          <w:rFonts w:ascii="Times New Roman" w:eastAsia="Times New Roman" w:hAnsi="Times New Roman" w:cs="Times New Roman"/>
          <w:kern w:val="0"/>
          <w:sz w:val="24"/>
          <w:szCs w:val="24"/>
          <w14:ligatures w14:val="none"/>
        </w:rPr>
      </w:pPr>
      <w:r w:rsidRPr="007C178A">
        <w:rPr>
          <w:rFonts w:ascii="Times New Roman" w:eastAsia="Times New Roman" w:hAnsi="Times New Roman" w:cs="Times New Roman"/>
          <w:color w:val="000000"/>
          <w:kern w:val="0"/>
          <w:sz w:val="24"/>
          <w:szCs w:val="24"/>
          <w14:ligatures w14:val="none"/>
        </w:rPr>
        <w:lastRenderedPageBreak/>
        <w:t>          </w:t>
      </w:r>
      <w:r w:rsidRPr="007C178A">
        <w:rPr>
          <w:rFonts w:ascii="Times New Roman" w:eastAsia="Times New Roman" w:hAnsi="Times New Roman" w:cs="Times New Roman"/>
          <w:color w:val="000000"/>
          <w:kern w:val="0"/>
          <w:sz w:val="24"/>
          <w:szCs w:val="24"/>
          <w14:ligatures w14:val="none"/>
        </w:rPr>
        <w:tab/>
      </w:r>
      <w:r w:rsidR="00553230">
        <w:rPr>
          <w:rFonts w:ascii="Times New Roman" w:eastAsia="Times New Roman" w:hAnsi="Times New Roman" w:cs="Times New Roman"/>
          <w:color w:val="000000"/>
          <w:kern w:val="0"/>
          <w:sz w:val="24"/>
          <w:szCs w:val="24"/>
          <w14:ligatures w14:val="none"/>
        </w:rPr>
        <w:t>Often, f</w:t>
      </w:r>
      <w:r w:rsidRPr="007C178A">
        <w:rPr>
          <w:rFonts w:ascii="Times New Roman" w:eastAsia="Times New Roman" w:hAnsi="Times New Roman" w:cs="Times New Roman"/>
          <w:color w:val="000000"/>
          <w:kern w:val="0"/>
          <w:sz w:val="24"/>
          <w:szCs w:val="24"/>
          <w14:ligatures w14:val="none"/>
        </w:rPr>
        <w:t xml:space="preserve">resh ideas are adopted slowly by </w:t>
      </w:r>
      <w:r w:rsidR="00A9149B">
        <w:rPr>
          <w:rFonts w:ascii="Times New Roman" w:eastAsia="Times New Roman" w:hAnsi="Times New Roman" w:cs="Times New Roman"/>
          <w:color w:val="000000"/>
          <w:kern w:val="0"/>
          <w:sz w:val="24"/>
          <w:szCs w:val="24"/>
          <w14:ligatures w14:val="none"/>
        </w:rPr>
        <w:t xml:space="preserve">AOKs </w:t>
      </w:r>
      <w:r w:rsidRPr="007C178A">
        <w:rPr>
          <w:rFonts w:ascii="Times New Roman" w:eastAsia="Times New Roman" w:hAnsi="Times New Roman" w:cs="Times New Roman"/>
          <w:color w:val="000000"/>
          <w:kern w:val="0"/>
          <w:sz w:val="24"/>
          <w:szCs w:val="24"/>
          <w14:ligatures w14:val="none"/>
        </w:rPr>
        <w:t xml:space="preserve">because of </w:t>
      </w:r>
      <w:r w:rsidR="00B078C7">
        <w:rPr>
          <w:rFonts w:ascii="Times New Roman" w:eastAsia="Times New Roman" w:hAnsi="Times New Roman" w:cs="Times New Roman"/>
          <w:color w:val="000000"/>
          <w:kern w:val="0"/>
          <w:sz w:val="24"/>
          <w:szCs w:val="24"/>
          <w14:ligatures w14:val="none"/>
        </w:rPr>
        <w:t xml:space="preserve">resistance from people who believe in the old ideas. </w:t>
      </w:r>
      <w:r w:rsidR="0054465B">
        <w:rPr>
          <w:rFonts w:ascii="Times New Roman" w:eastAsia="Times New Roman" w:hAnsi="Times New Roman" w:cs="Times New Roman"/>
          <w:color w:val="000000"/>
          <w:kern w:val="0"/>
          <w:sz w:val="24"/>
          <w:szCs w:val="24"/>
          <w14:ligatures w14:val="none"/>
        </w:rPr>
        <w:t xml:space="preserve">There can be many reasons for their resistance, but a common one is that </w:t>
      </w:r>
      <w:r w:rsidR="00926F60">
        <w:rPr>
          <w:rFonts w:ascii="Times New Roman" w:eastAsia="Times New Roman" w:hAnsi="Times New Roman" w:cs="Times New Roman"/>
          <w:color w:val="000000"/>
          <w:kern w:val="0"/>
          <w:sz w:val="24"/>
          <w:szCs w:val="24"/>
          <w14:ligatures w14:val="none"/>
        </w:rPr>
        <w:t xml:space="preserve">these people </w:t>
      </w:r>
      <w:r w:rsidRPr="007C178A">
        <w:rPr>
          <w:rFonts w:ascii="Times New Roman" w:eastAsia="Times New Roman" w:hAnsi="Times New Roman" w:cs="Times New Roman"/>
          <w:color w:val="000000"/>
          <w:kern w:val="0"/>
          <w:sz w:val="24"/>
          <w:szCs w:val="24"/>
          <w14:ligatures w14:val="none"/>
        </w:rPr>
        <w:t>view the success and prevalence of their old ideas as an indication that</w:t>
      </w:r>
      <w:r w:rsidR="00926F60">
        <w:rPr>
          <w:rFonts w:ascii="Times New Roman" w:eastAsia="Times New Roman" w:hAnsi="Times New Roman" w:cs="Times New Roman"/>
          <w:color w:val="000000"/>
          <w:kern w:val="0"/>
          <w:sz w:val="24"/>
          <w:szCs w:val="24"/>
          <w14:ligatures w14:val="none"/>
        </w:rPr>
        <w:t xml:space="preserve"> change is not necessary</w:t>
      </w:r>
      <w:r w:rsidRPr="007C178A">
        <w:rPr>
          <w:rFonts w:ascii="Times New Roman" w:eastAsia="Times New Roman" w:hAnsi="Times New Roman" w:cs="Times New Roman"/>
          <w:color w:val="000000"/>
          <w:kern w:val="0"/>
          <w:sz w:val="24"/>
          <w:szCs w:val="24"/>
          <w14:ligatures w14:val="none"/>
        </w:rPr>
        <w:t xml:space="preserve">, even if </w:t>
      </w:r>
      <w:r w:rsidR="00926F60">
        <w:rPr>
          <w:rFonts w:ascii="Times New Roman" w:eastAsia="Times New Roman" w:hAnsi="Times New Roman" w:cs="Times New Roman"/>
          <w:color w:val="000000"/>
          <w:kern w:val="0"/>
          <w:sz w:val="24"/>
          <w:szCs w:val="24"/>
          <w14:ligatures w14:val="none"/>
        </w:rPr>
        <w:t xml:space="preserve">fresh ideas have </w:t>
      </w:r>
      <w:r w:rsidRPr="007C178A">
        <w:rPr>
          <w:rFonts w:ascii="Times New Roman" w:eastAsia="Times New Roman" w:hAnsi="Times New Roman" w:cs="Times New Roman"/>
          <w:color w:val="000000"/>
          <w:kern w:val="0"/>
          <w:sz w:val="24"/>
          <w:szCs w:val="24"/>
          <w14:ligatures w14:val="none"/>
        </w:rPr>
        <w:t xml:space="preserve">benefits. Of course, there are also a significant number of cases where the slow adoption of new ideas was due to </w:t>
      </w:r>
      <w:r>
        <w:rPr>
          <w:rFonts w:ascii="Times New Roman" w:eastAsia="Times New Roman" w:hAnsi="Times New Roman" w:cs="Times New Roman"/>
          <w:color w:val="000000"/>
          <w:kern w:val="0"/>
          <w:sz w:val="24"/>
          <w:szCs w:val="24"/>
          <w14:ligatures w14:val="none"/>
        </w:rPr>
        <w:t xml:space="preserve">other reasons, such as an </w:t>
      </w:r>
      <w:r w:rsidR="001550DA">
        <w:rPr>
          <w:rFonts w:ascii="Times New Roman" w:eastAsia="Times New Roman" w:hAnsi="Times New Roman" w:cs="Times New Roman"/>
          <w:color w:val="000000"/>
          <w:kern w:val="0"/>
          <w:sz w:val="24"/>
          <w:szCs w:val="24"/>
          <w14:ligatures w14:val="none"/>
        </w:rPr>
        <w:t>AOK</w:t>
      </w:r>
      <w:r>
        <w:rPr>
          <w:rFonts w:ascii="Times New Roman" w:eastAsia="Times New Roman" w:hAnsi="Times New Roman" w:cs="Times New Roman"/>
          <w:color w:val="000000"/>
          <w:kern w:val="0"/>
          <w:sz w:val="24"/>
          <w:szCs w:val="24"/>
          <w14:ligatures w14:val="none"/>
        </w:rPr>
        <w:t>’s inability to swiftly adopt a new idea, or the time it takes for people to debate the new idea</w:t>
      </w:r>
      <w:r w:rsidRPr="007C178A">
        <w:rPr>
          <w:rFonts w:ascii="Times New Roman" w:eastAsia="Times New Roman" w:hAnsi="Times New Roman" w:cs="Times New Roman"/>
          <w:color w:val="000000"/>
          <w:kern w:val="0"/>
          <w:sz w:val="24"/>
          <w:szCs w:val="24"/>
          <w14:ligatures w14:val="none"/>
        </w:rPr>
        <w:t>.</w:t>
      </w:r>
      <w:r w:rsidR="00AC5199">
        <w:rPr>
          <w:rFonts w:ascii="Times New Roman" w:eastAsia="Times New Roman" w:hAnsi="Times New Roman" w:cs="Times New Roman"/>
          <w:color w:val="000000"/>
          <w:kern w:val="0"/>
          <w:sz w:val="24"/>
          <w:szCs w:val="24"/>
          <w14:ligatures w14:val="none"/>
        </w:rPr>
        <w:t xml:space="preserve"> People may also be opposed to adopting a fresh idea because of </w:t>
      </w:r>
      <w:r w:rsidR="00CA0F7E">
        <w:rPr>
          <w:rFonts w:ascii="Times New Roman" w:eastAsia="Times New Roman" w:hAnsi="Times New Roman" w:cs="Times New Roman"/>
          <w:color w:val="000000"/>
          <w:kern w:val="0"/>
          <w:sz w:val="24"/>
          <w:szCs w:val="24"/>
          <w14:ligatures w14:val="none"/>
        </w:rPr>
        <w:t>the negative</w:t>
      </w:r>
      <w:r w:rsidR="00AC5199">
        <w:rPr>
          <w:rFonts w:ascii="Times New Roman" w:eastAsia="Times New Roman" w:hAnsi="Times New Roman" w:cs="Times New Roman"/>
          <w:color w:val="000000"/>
          <w:kern w:val="0"/>
          <w:sz w:val="24"/>
          <w:szCs w:val="24"/>
          <w14:ligatures w14:val="none"/>
        </w:rPr>
        <w:t xml:space="preserve"> impact on their life.</w:t>
      </w:r>
      <w:r w:rsidRPr="007C178A">
        <w:rPr>
          <w:rFonts w:ascii="Times New Roman" w:eastAsia="Times New Roman" w:hAnsi="Times New Roman" w:cs="Times New Roman"/>
          <w:color w:val="000000"/>
          <w:kern w:val="0"/>
          <w:sz w:val="24"/>
          <w:szCs w:val="24"/>
          <w14:ligatures w14:val="none"/>
        </w:rPr>
        <w:t xml:space="preserve"> </w:t>
      </w:r>
      <w:r w:rsidR="00AC5199">
        <w:rPr>
          <w:rFonts w:ascii="Times New Roman" w:eastAsia="Times New Roman" w:hAnsi="Times New Roman" w:cs="Times New Roman"/>
          <w:color w:val="000000"/>
          <w:kern w:val="0"/>
          <w:sz w:val="24"/>
          <w:szCs w:val="24"/>
          <w14:ligatures w14:val="none"/>
        </w:rPr>
        <w:t>An implication of t</w:t>
      </w:r>
      <w:r w:rsidRPr="007C178A">
        <w:rPr>
          <w:rFonts w:ascii="Times New Roman" w:eastAsia="Times New Roman" w:hAnsi="Times New Roman" w:cs="Times New Roman"/>
          <w:color w:val="000000"/>
          <w:kern w:val="0"/>
          <w:sz w:val="24"/>
          <w:szCs w:val="24"/>
          <w14:ligatures w14:val="none"/>
        </w:rPr>
        <w:t xml:space="preserve">he slow process of adopting </w:t>
      </w:r>
      <w:r w:rsidR="00AC5199">
        <w:rPr>
          <w:rFonts w:ascii="Times New Roman" w:eastAsia="Times New Roman" w:hAnsi="Times New Roman" w:cs="Times New Roman"/>
          <w:color w:val="000000"/>
          <w:kern w:val="0"/>
          <w:sz w:val="24"/>
          <w:szCs w:val="24"/>
          <w14:ligatures w14:val="none"/>
        </w:rPr>
        <w:t xml:space="preserve">fresh </w:t>
      </w:r>
      <w:r w:rsidRPr="007C178A">
        <w:rPr>
          <w:rFonts w:ascii="Times New Roman" w:eastAsia="Times New Roman" w:hAnsi="Times New Roman" w:cs="Times New Roman"/>
          <w:color w:val="000000"/>
          <w:kern w:val="0"/>
          <w:sz w:val="24"/>
          <w:szCs w:val="24"/>
          <w14:ligatures w14:val="none"/>
        </w:rPr>
        <w:t xml:space="preserve">ideas could be </w:t>
      </w:r>
      <w:r w:rsidR="00AC5199">
        <w:rPr>
          <w:rFonts w:ascii="Times New Roman" w:eastAsia="Times New Roman" w:hAnsi="Times New Roman" w:cs="Times New Roman"/>
          <w:color w:val="000000"/>
          <w:kern w:val="0"/>
          <w:sz w:val="24"/>
          <w:szCs w:val="24"/>
          <w14:ligatures w14:val="none"/>
        </w:rPr>
        <w:t>slow progress in developments such as economic theory and artistic representation. This would ultimately have a negative impact on society, as more time is necessary to improve in these areas</w:t>
      </w:r>
      <w:r w:rsidR="00333CC7">
        <w:rPr>
          <w:rFonts w:ascii="Times New Roman" w:eastAsia="Times New Roman" w:hAnsi="Times New Roman" w:cs="Times New Roman"/>
          <w:color w:val="000000"/>
          <w:kern w:val="0"/>
          <w:sz w:val="24"/>
          <w:szCs w:val="24"/>
          <w14:ligatures w14:val="none"/>
        </w:rPr>
        <w:t xml:space="preserve"> or respond to matters that need immediate solutions.</w:t>
      </w:r>
      <w:r w:rsidR="00AC5199">
        <w:rPr>
          <w:rFonts w:ascii="Times New Roman" w:eastAsia="Times New Roman" w:hAnsi="Times New Roman" w:cs="Times New Roman"/>
          <w:color w:val="000000"/>
          <w:kern w:val="0"/>
          <w:sz w:val="24"/>
          <w:szCs w:val="24"/>
          <w14:ligatures w14:val="none"/>
        </w:rPr>
        <w:t xml:space="preserve"> </w:t>
      </w:r>
      <w:r w:rsidR="00AC5199" w:rsidRPr="007C178A">
        <w:rPr>
          <w:rFonts w:ascii="Times New Roman" w:eastAsia="Times New Roman" w:hAnsi="Times New Roman" w:cs="Times New Roman"/>
          <w:color w:val="000000"/>
          <w:kern w:val="0"/>
          <w:sz w:val="24"/>
          <w:szCs w:val="24"/>
          <w14:ligatures w14:val="none"/>
        </w:rPr>
        <w:t xml:space="preserve">Furthermore, it becomes difficult for supporters of </w:t>
      </w:r>
      <w:r w:rsidR="00AC5199">
        <w:rPr>
          <w:rFonts w:ascii="Times New Roman" w:eastAsia="Times New Roman" w:hAnsi="Times New Roman" w:cs="Times New Roman"/>
          <w:color w:val="000000"/>
          <w:kern w:val="0"/>
          <w:sz w:val="24"/>
          <w:szCs w:val="24"/>
          <w14:ligatures w14:val="none"/>
        </w:rPr>
        <w:t>fresh</w:t>
      </w:r>
      <w:r w:rsidR="00AC5199" w:rsidRPr="007C178A">
        <w:rPr>
          <w:rFonts w:ascii="Times New Roman" w:eastAsia="Times New Roman" w:hAnsi="Times New Roman" w:cs="Times New Roman"/>
          <w:color w:val="000000"/>
          <w:kern w:val="0"/>
          <w:sz w:val="24"/>
          <w:szCs w:val="24"/>
          <w14:ligatures w14:val="none"/>
        </w:rPr>
        <w:t xml:space="preserve"> ideas to be heard as most of the </w:t>
      </w:r>
      <w:r w:rsidR="00D7298C">
        <w:rPr>
          <w:rFonts w:ascii="Times New Roman" w:eastAsia="Times New Roman" w:hAnsi="Times New Roman" w:cs="Times New Roman"/>
          <w:color w:val="000000"/>
          <w:kern w:val="0"/>
          <w:sz w:val="24"/>
          <w:szCs w:val="24"/>
          <w14:ligatures w14:val="none"/>
        </w:rPr>
        <w:t>AOKs</w:t>
      </w:r>
      <w:r w:rsidR="00AC5199" w:rsidRPr="007C178A">
        <w:rPr>
          <w:rFonts w:ascii="Times New Roman" w:eastAsia="Times New Roman" w:hAnsi="Times New Roman" w:cs="Times New Roman"/>
          <w:color w:val="000000"/>
          <w:kern w:val="0"/>
          <w:sz w:val="24"/>
          <w:szCs w:val="24"/>
          <w14:ligatures w14:val="none"/>
        </w:rPr>
        <w:t xml:space="preserve"> stick to their old ideas.</w:t>
      </w:r>
      <w:r w:rsidR="00AC5199">
        <w:rPr>
          <w:rFonts w:ascii="Times New Roman" w:eastAsia="Times New Roman" w:hAnsi="Times New Roman" w:cs="Times New Roman"/>
          <w:color w:val="000000"/>
          <w:kern w:val="0"/>
          <w:sz w:val="24"/>
          <w:szCs w:val="24"/>
          <w14:ligatures w14:val="none"/>
        </w:rPr>
        <w:t xml:space="preserve"> </w:t>
      </w:r>
      <w:r w:rsidR="00020AAC">
        <w:rPr>
          <w:rFonts w:ascii="Times New Roman" w:eastAsia="Times New Roman" w:hAnsi="Times New Roman" w:cs="Times New Roman"/>
          <w:color w:val="000000"/>
          <w:kern w:val="0"/>
          <w:sz w:val="24"/>
          <w:szCs w:val="24"/>
          <w14:ligatures w14:val="none"/>
        </w:rPr>
        <w:t>O</w:t>
      </w:r>
      <w:r w:rsidR="007415C7">
        <w:rPr>
          <w:rFonts w:ascii="Times New Roman" w:eastAsia="Times New Roman" w:hAnsi="Times New Roman" w:cs="Times New Roman"/>
          <w:color w:val="000000"/>
          <w:kern w:val="0"/>
          <w:sz w:val="24"/>
          <w:szCs w:val="24"/>
          <w14:ligatures w14:val="none"/>
        </w:rPr>
        <w:t xml:space="preserve">ld ideas </w:t>
      </w:r>
      <w:r w:rsidR="00113CBE">
        <w:rPr>
          <w:rFonts w:ascii="Times New Roman" w:eastAsia="Times New Roman" w:hAnsi="Times New Roman" w:cs="Times New Roman"/>
          <w:color w:val="000000"/>
          <w:kern w:val="0"/>
          <w:sz w:val="24"/>
          <w:szCs w:val="24"/>
          <w14:ligatures w14:val="none"/>
        </w:rPr>
        <w:t xml:space="preserve">can also be more exciting than fresh ideas, incentivizing AOKs to sometimes return </w:t>
      </w:r>
      <w:r w:rsidR="00DC456C">
        <w:rPr>
          <w:rFonts w:ascii="Times New Roman" w:eastAsia="Times New Roman" w:hAnsi="Times New Roman" w:cs="Times New Roman"/>
          <w:color w:val="000000"/>
          <w:kern w:val="0"/>
          <w:sz w:val="24"/>
          <w:szCs w:val="24"/>
          <w14:ligatures w14:val="none"/>
        </w:rPr>
        <w:t xml:space="preserve">to </w:t>
      </w:r>
      <w:r w:rsidR="00113CBE">
        <w:rPr>
          <w:rFonts w:ascii="Times New Roman" w:eastAsia="Times New Roman" w:hAnsi="Times New Roman" w:cs="Times New Roman"/>
          <w:color w:val="000000"/>
          <w:kern w:val="0"/>
          <w:sz w:val="24"/>
          <w:szCs w:val="24"/>
          <w14:ligatures w14:val="none"/>
        </w:rPr>
        <w:t xml:space="preserve">or continue with their old ideas instead of adopting the fresh idea. </w:t>
      </w:r>
      <w:r w:rsidR="00546461">
        <w:rPr>
          <w:rFonts w:ascii="Times New Roman" w:eastAsia="Times New Roman" w:hAnsi="Times New Roman" w:cs="Times New Roman"/>
          <w:color w:val="000000"/>
          <w:kern w:val="0"/>
          <w:sz w:val="24"/>
          <w:szCs w:val="24"/>
          <w14:ligatures w14:val="none"/>
        </w:rPr>
        <w:t>An implication of the slow process of adoption is</w:t>
      </w:r>
      <w:r w:rsidR="00F77D71">
        <w:rPr>
          <w:rFonts w:ascii="Times New Roman" w:eastAsia="Times New Roman" w:hAnsi="Times New Roman" w:cs="Times New Roman"/>
          <w:color w:val="000000"/>
          <w:kern w:val="0"/>
          <w:sz w:val="24"/>
          <w:szCs w:val="24"/>
          <w14:ligatures w14:val="none"/>
        </w:rPr>
        <w:t xml:space="preserve"> </w:t>
      </w:r>
      <w:r w:rsidR="00AC5199">
        <w:rPr>
          <w:rFonts w:ascii="Times New Roman" w:eastAsia="Times New Roman" w:hAnsi="Times New Roman" w:cs="Times New Roman"/>
          <w:color w:val="000000"/>
          <w:kern w:val="0"/>
          <w:sz w:val="24"/>
          <w:szCs w:val="24"/>
          <w14:ligatures w14:val="none"/>
        </w:rPr>
        <w:t>the fresh idea is likely to be scrutinized for flaws</w:t>
      </w:r>
      <w:r w:rsidR="00CC0CB5">
        <w:rPr>
          <w:rFonts w:ascii="Times New Roman" w:eastAsia="Times New Roman" w:hAnsi="Times New Roman" w:cs="Times New Roman"/>
          <w:color w:val="000000"/>
          <w:kern w:val="0"/>
          <w:sz w:val="24"/>
          <w:szCs w:val="24"/>
          <w14:ligatures w14:val="none"/>
        </w:rPr>
        <w:t>, which can be beneficial</w:t>
      </w:r>
      <w:r w:rsidR="00FE77C1">
        <w:rPr>
          <w:rFonts w:ascii="Times New Roman" w:eastAsia="Times New Roman" w:hAnsi="Times New Roman" w:cs="Times New Roman"/>
          <w:color w:val="000000"/>
          <w:kern w:val="0"/>
          <w:sz w:val="24"/>
          <w:szCs w:val="24"/>
          <w14:ligatures w14:val="none"/>
        </w:rPr>
        <w:t>.</w:t>
      </w:r>
    </w:p>
    <w:p w14:paraId="56638AAD" w14:textId="1B145873" w:rsidR="00372751" w:rsidRPr="007C178A" w:rsidRDefault="00A15FBC" w:rsidP="007C178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Word Count: </w:t>
      </w:r>
      <w:r w:rsidR="00240349">
        <w:rPr>
          <w:rFonts w:ascii="Times New Roman" w:eastAsia="Times New Roman" w:hAnsi="Times New Roman" w:cs="Times New Roman"/>
          <w:kern w:val="0"/>
          <w:sz w:val="24"/>
          <w:szCs w:val="24"/>
          <w14:ligatures w14:val="none"/>
        </w:rPr>
        <w:t>159</w:t>
      </w:r>
      <w:r w:rsidR="00662B88">
        <w:rPr>
          <w:rFonts w:ascii="Times New Roman" w:eastAsia="Times New Roman" w:hAnsi="Times New Roman" w:cs="Times New Roman"/>
          <w:kern w:val="0"/>
          <w:sz w:val="24"/>
          <w:szCs w:val="24"/>
          <w14:ligatures w14:val="none"/>
        </w:rPr>
        <w:t>5</w:t>
      </w:r>
    </w:p>
    <w:p w14:paraId="18FE8C1B" w14:textId="77777777" w:rsidR="00553230" w:rsidRDefault="00553230" w:rsidP="001E665A">
      <w:pPr>
        <w:spacing w:after="0" w:line="480" w:lineRule="auto"/>
        <w:rPr>
          <w:rFonts w:ascii="Times New Roman" w:hAnsi="Times New Roman" w:cs="Times New Roman"/>
          <w:b/>
          <w:bCs/>
          <w:sz w:val="24"/>
          <w:szCs w:val="24"/>
        </w:rPr>
      </w:pPr>
    </w:p>
    <w:p w14:paraId="70B02F4E" w14:textId="77777777" w:rsidR="00553230" w:rsidRDefault="00553230" w:rsidP="001E665A">
      <w:pPr>
        <w:spacing w:after="0" w:line="480" w:lineRule="auto"/>
        <w:rPr>
          <w:rFonts w:ascii="Times New Roman" w:hAnsi="Times New Roman" w:cs="Times New Roman"/>
          <w:b/>
          <w:bCs/>
          <w:sz w:val="24"/>
          <w:szCs w:val="24"/>
        </w:rPr>
      </w:pPr>
    </w:p>
    <w:p w14:paraId="6F8F1088" w14:textId="77777777" w:rsidR="0091146B" w:rsidRDefault="0091146B" w:rsidP="001E665A">
      <w:pPr>
        <w:spacing w:after="0" w:line="480" w:lineRule="auto"/>
        <w:rPr>
          <w:rFonts w:ascii="Times New Roman" w:hAnsi="Times New Roman" w:cs="Times New Roman"/>
          <w:b/>
          <w:bCs/>
          <w:sz w:val="24"/>
          <w:szCs w:val="24"/>
        </w:rPr>
      </w:pPr>
    </w:p>
    <w:p w14:paraId="0D58A741" w14:textId="77777777" w:rsidR="0091146B" w:rsidRDefault="0091146B" w:rsidP="001E665A">
      <w:pPr>
        <w:spacing w:after="0" w:line="480" w:lineRule="auto"/>
        <w:rPr>
          <w:rFonts w:ascii="Times New Roman" w:hAnsi="Times New Roman" w:cs="Times New Roman"/>
          <w:b/>
          <w:bCs/>
          <w:sz w:val="24"/>
          <w:szCs w:val="24"/>
        </w:rPr>
      </w:pPr>
    </w:p>
    <w:p w14:paraId="4F5BFF16" w14:textId="77777777" w:rsidR="0091146B" w:rsidRDefault="0091146B" w:rsidP="001E665A">
      <w:pPr>
        <w:spacing w:after="0" w:line="480" w:lineRule="auto"/>
        <w:rPr>
          <w:rFonts w:ascii="Times New Roman" w:hAnsi="Times New Roman" w:cs="Times New Roman"/>
          <w:b/>
          <w:bCs/>
          <w:sz w:val="24"/>
          <w:szCs w:val="24"/>
        </w:rPr>
      </w:pPr>
    </w:p>
    <w:p w14:paraId="508ACA9C" w14:textId="77777777" w:rsidR="0091146B" w:rsidRDefault="0091146B" w:rsidP="001E665A">
      <w:pPr>
        <w:spacing w:after="0" w:line="480" w:lineRule="auto"/>
        <w:rPr>
          <w:rFonts w:ascii="Times New Roman" w:hAnsi="Times New Roman" w:cs="Times New Roman"/>
          <w:b/>
          <w:bCs/>
          <w:sz w:val="24"/>
          <w:szCs w:val="24"/>
        </w:rPr>
      </w:pPr>
    </w:p>
    <w:p w14:paraId="20FCD365" w14:textId="77777777" w:rsidR="00BB2A80" w:rsidRDefault="00BB2A80" w:rsidP="001E665A">
      <w:pPr>
        <w:spacing w:after="0" w:line="480" w:lineRule="auto"/>
        <w:rPr>
          <w:rFonts w:ascii="Times New Roman" w:hAnsi="Times New Roman" w:cs="Times New Roman"/>
          <w:b/>
          <w:bCs/>
          <w:sz w:val="24"/>
          <w:szCs w:val="24"/>
        </w:rPr>
      </w:pPr>
    </w:p>
    <w:p w14:paraId="55200267" w14:textId="2B4213C2" w:rsidR="0019375B" w:rsidRDefault="001E665A" w:rsidP="001E665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700C603E" w14:textId="7F6121F3" w:rsidR="0009610F" w:rsidRDefault="0009610F" w:rsidP="0009610F">
      <w:pPr>
        <w:pStyle w:val="NormalWeb"/>
        <w:spacing w:before="0" w:beforeAutospacing="0" w:after="0" w:afterAutospacing="0" w:line="480" w:lineRule="auto"/>
        <w:ind w:left="567" w:hanging="567"/>
      </w:pPr>
      <w:r>
        <w:t xml:space="preserve">Brinkley, Alan, et al. “Chapter 23 Where Historians Disagree - Causes of the Great Depression.” </w:t>
      </w:r>
      <w:r>
        <w:rPr>
          <w:i/>
          <w:iCs/>
        </w:rPr>
        <w:t>American History: Connecting with the Past</w:t>
      </w:r>
      <w:r>
        <w:t xml:space="preserve">, McGraw Hill, Columbus, OH, 2023. </w:t>
      </w:r>
    </w:p>
    <w:p w14:paraId="3BD15C9B" w14:textId="07C26071" w:rsidR="00671157" w:rsidRDefault="00671157" w:rsidP="00671157">
      <w:pPr>
        <w:pStyle w:val="NormalWeb"/>
        <w:spacing w:before="0" w:beforeAutospacing="0" w:after="0" w:afterAutospacing="0" w:line="480" w:lineRule="auto"/>
        <w:ind w:left="567" w:hanging="567"/>
      </w:pPr>
      <w:proofErr w:type="spellStart"/>
      <w:r>
        <w:t>FutureLearn</w:t>
      </w:r>
      <w:proofErr w:type="spellEnd"/>
      <w:r>
        <w:t xml:space="preserve">. “The Debate between Keynesian and Neoclassical Economics.” </w:t>
      </w:r>
      <w:proofErr w:type="spellStart"/>
      <w:r>
        <w:rPr>
          <w:i/>
          <w:iCs/>
        </w:rPr>
        <w:t>FutureLearn</w:t>
      </w:r>
      <w:proofErr w:type="spellEnd"/>
      <w:r>
        <w:t xml:space="preserve">, 25 Oct. 2022, </w:t>
      </w:r>
      <w:hyperlink r:id="rId6" w:history="1">
        <w:r w:rsidR="00CD56BA" w:rsidRPr="009D3151">
          <w:rPr>
            <w:rStyle w:val="Hyperlink"/>
          </w:rPr>
          <w:t>www.futurelearn.com/info/courses/politics-of-economics/0/steps/30811</w:t>
        </w:r>
      </w:hyperlink>
      <w:r>
        <w:t xml:space="preserve">. </w:t>
      </w:r>
    </w:p>
    <w:p w14:paraId="0B9758FB" w14:textId="77777777" w:rsidR="00AD2174" w:rsidRDefault="00AD2174" w:rsidP="00AD2174">
      <w:pPr>
        <w:pStyle w:val="NormalWeb"/>
        <w:spacing w:before="0" w:beforeAutospacing="0" w:after="0" w:afterAutospacing="0" w:line="480" w:lineRule="auto"/>
        <w:ind w:left="567" w:hanging="567"/>
      </w:pPr>
      <w:r>
        <w:t xml:space="preserve">Shelley, Mary Wollstonecraft. </w:t>
      </w:r>
      <w:r>
        <w:rPr>
          <w:i/>
          <w:iCs/>
        </w:rPr>
        <w:t>Frankenstein</w:t>
      </w:r>
      <w:r>
        <w:t xml:space="preserve">. Pearson Education, 2019. </w:t>
      </w:r>
    </w:p>
    <w:p w14:paraId="6B46A3D6" w14:textId="77777777" w:rsidR="008D0690" w:rsidRDefault="008D0690" w:rsidP="008D0690">
      <w:pPr>
        <w:pStyle w:val="NormalWeb"/>
        <w:spacing w:before="0" w:beforeAutospacing="0" w:after="0" w:afterAutospacing="0" w:line="480" w:lineRule="auto"/>
        <w:ind w:left="567" w:hanging="567"/>
      </w:pPr>
      <w:proofErr w:type="spellStart"/>
      <w:r>
        <w:t>Sparknotes</w:t>
      </w:r>
      <w:proofErr w:type="spellEnd"/>
      <w:r>
        <w:t xml:space="preserve">. “Historical Context Essay: Frankenstein &amp; the Scientific Revolution.” </w:t>
      </w:r>
      <w:proofErr w:type="spellStart"/>
      <w:r>
        <w:rPr>
          <w:i/>
          <w:iCs/>
        </w:rPr>
        <w:t>Sparknotes</w:t>
      </w:r>
      <w:proofErr w:type="spellEnd"/>
      <w:r>
        <w:t xml:space="preserve">, SparkNotes, www.sparknotes.com/lit/frankenstein/context/historical/frankenstein-and-the-scientific-revolution/. Accessed 5 Jan. 2024. </w:t>
      </w:r>
    </w:p>
    <w:p w14:paraId="3E93EC40" w14:textId="77777777" w:rsidR="003D3E60" w:rsidRDefault="003D3E60" w:rsidP="003D3E60">
      <w:pPr>
        <w:pStyle w:val="NormalWeb"/>
        <w:spacing w:before="0" w:beforeAutospacing="0" w:after="0" w:afterAutospacing="0" w:line="480" w:lineRule="auto"/>
        <w:ind w:left="567" w:hanging="567"/>
      </w:pPr>
      <w:proofErr w:type="spellStart"/>
      <w:r>
        <w:t>Szwydky</w:t>
      </w:r>
      <w:proofErr w:type="spellEnd"/>
      <w:r>
        <w:t xml:space="preserve">, Lissette. “The Industrial Revolution as an Antithesis to Romantic Poetry.” </w:t>
      </w:r>
      <w:r>
        <w:rPr>
          <w:i/>
          <w:iCs/>
        </w:rPr>
        <w:t>British Literature 1700-1900, A Course Blog</w:t>
      </w:r>
      <w:r>
        <w:t xml:space="preserve">, 26 Sept. 2019, britlitsurvey2.wordpress.com/2014/10/27/the-industrial-revolution-as-an-antithesis-to-romantic-poetry/. </w:t>
      </w:r>
    </w:p>
    <w:p w14:paraId="3CB0978A" w14:textId="77777777" w:rsidR="003D3E60" w:rsidRDefault="003D3E60" w:rsidP="008D0690">
      <w:pPr>
        <w:pStyle w:val="NormalWeb"/>
        <w:spacing w:before="0" w:beforeAutospacing="0" w:after="0" w:afterAutospacing="0" w:line="480" w:lineRule="auto"/>
        <w:ind w:left="567" w:hanging="567"/>
      </w:pPr>
    </w:p>
    <w:p w14:paraId="70E5C8DA" w14:textId="140196EA" w:rsidR="00144D4B" w:rsidRDefault="00144D4B" w:rsidP="00E00D83">
      <w:pPr>
        <w:pStyle w:val="NormalWeb"/>
        <w:spacing w:before="0" w:beforeAutospacing="0" w:after="0" w:afterAutospacing="0" w:line="480" w:lineRule="auto"/>
        <w:ind w:left="567" w:hanging="567"/>
      </w:pPr>
    </w:p>
    <w:sectPr w:rsidR="00144D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CF17F" w14:textId="77777777" w:rsidR="000F205E" w:rsidRDefault="000F205E" w:rsidP="00945BCB">
      <w:pPr>
        <w:spacing w:after="0" w:line="240" w:lineRule="auto"/>
      </w:pPr>
      <w:r>
        <w:separator/>
      </w:r>
    </w:p>
  </w:endnote>
  <w:endnote w:type="continuationSeparator" w:id="0">
    <w:p w14:paraId="69C4585B" w14:textId="77777777" w:rsidR="000F205E" w:rsidRDefault="000F205E" w:rsidP="0094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0ED9" w14:textId="77777777" w:rsidR="000F205E" w:rsidRDefault="000F205E" w:rsidP="00945BCB">
      <w:pPr>
        <w:spacing w:after="0" w:line="240" w:lineRule="auto"/>
      </w:pPr>
      <w:r>
        <w:separator/>
      </w:r>
    </w:p>
  </w:footnote>
  <w:footnote w:type="continuationSeparator" w:id="0">
    <w:p w14:paraId="286CB7E8" w14:textId="77777777" w:rsidR="000F205E" w:rsidRDefault="000F205E" w:rsidP="00945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289180"/>
      <w:docPartObj>
        <w:docPartGallery w:val="Page Numbers (Top of Page)"/>
        <w:docPartUnique/>
      </w:docPartObj>
    </w:sdtPr>
    <w:sdtEndPr>
      <w:rPr>
        <w:rFonts w:ascii="Times New Roman" w:hAnsi="Times New Roman" w:cs="Times New Roman"/>
        <w:noProof/>
        <w:sz w:val="24"/>
        <w:szCs w:val="24"/>
      </w:rPr>
    </w:sdtEndPr>
    <w:sdtContent>
      <w:p w14:paraId="633836D5" w14:textId="55C45165" w:rsidR="00945BCB" w:rsidRPr="00945BCB" w:rsidRDefault="00945BCB">
        <w:pPr>
          <w:pStyle w:val="Header"/>
          <w:jc w:val="right"/>
          <w:rPr>
            <w:rFonts w:ascii="Times New Roman" w:hAnsi="Times New Roman" w:cs="Times New Roman"/>
            <w:sz w:val="24"/>
            <w:szCs w:val="24"/>
          </w:rPr>
        </w:pPr>
        <w:r w:rsidRPr="00945BCB">
          <w:rPr>
            <w:rFonts w:ascii="Times New Roman" w:hAnsi="Times New Roman" w:cs="Times New Roman"/>
            <w:sz w:val="24"/>
            <w:szCs w:val="24"/>
          </w:rPr>
          <w:fldChar w:fldCharType="begin"/>
        </w:r>
        <w:r w:rsidRPr="00945BCB">
          <w:rPr>
            <w:rFonts w:ascii="Times New Roman" w:hAnsi="Times New Roman" w:cs="Times New Roman"/>
            <w:sz w:val="24"/>
            <w:szCs w:val="24"/>
          </w:rPr>
          <w:instrText xml:space="preserve"> PAGE   \* MERGEFORMAT </w:instrText>
        </w:r>
        <w:r w:rsidRPr="00945BCB">
          <w:rPr>
            <w:rFonts w:ascii="Times New Roman" w:hAnsi="Times New Roman" w:cs="Times New Roman"/>
            <w:sz w:val="24"/>
            <w:szCs w:val="24"/>
          </w:rPr>
          <w:fldChar w:fldCharType="separate"/>
        </w:r>
        <w:r w:rsidRPr="00945BCB">
          <w:rPr>
            <w:rFonts w:ascii="Times New Roman" w:hAnsi="Times New Roman" w:cs="Times New Roman"/>
            <w:noProof/>
            <w:sz w:val="24"/>
            <w:szCs w:val="24"/>
          </w:rPr>
          <w:t>2</w:t>
        </w:r>
        <w:r w:rsidRPr="00945BCB">
          <w:rPr>
            <w:rFonts w:ascii="Times New Roman" w:hAnsi="Times New Roman" w:cs="Times New Roman"/>
            <w:noProof/>
            <w:sz w:val="24"/>
            <w:szCs w:val="24"/>
          </w:rPr>
          <w:fldChar w:fldCharType="end"/>
        </w:r>
      </w:p>
    </w:sdtContent>
  </w:sdt>
  <w:p w14:paraId="3A365331" w14:textId="77777777" w:rsidR="00945BCB" w:rsidRDefault="00945B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8A"/>
    <w:rsid w:val="00005F85"/>
    <w:rsid w:val="00010E44"/>
    <w:rsid w:val="00020AAC"/>
    <w:rsid w:val="00022755"/>
    <w:rsid w:val="00025ED1"/>
    <w:rsid w:val="000325A9"/>
    <w:rsid w:val="00040F86"/>
    <w:rsid w:val="00042DB8"/>
    <w:rsid w:val="00063AE1"/>
    <w:rsid w:val="00065D55"/>
    <w:rsid w:val="00073B05"/>
    <w:rsid w:val="0009023C"/>
    <w:rsid w:val="0009610F"/>
    <w:rsid w:val="000A4859"/>
    <w:rsid w:val="000C42B4"/>
    <w:rsid w:val="000D28C0"/>
    <w:rsid w:val="000E6C8A"/>
    <w:rsid w:val="000F07B5"/>
    <w:rsid w:val="000F205E"/>
    <w:rsid w:val="000F4A39"/>
    <w:rsid w:val="00102F47"/>
    <w:rsid w:val="00103324"/>
    <w:rsid w:val="00113CBE"/>
    <w:rsid w:val="00126FE6"/>
    <w:rsid w:val="00133755"/>
    <w:rsid w:val="00144D4B"/>
    <w:rsid w:val="001550DA"/>
    <w:rsid w:val="001914D2"/>
    <w:rsid w:val="0019375B"/>
    <w:rsid w:val="001967CB"/>
    <w:rsid w:val="00196A99"/>
    <w:rsid w:val="001D1B02"/>
    <w:rsid w:val="001E6507"/>
    <w:rsid w:val="001E665A"/>
    <w:rsid w:val="00200D4E"/>
    <w:rsid w:val="00225403"/>
    <w:rsid w:val="00240349"/>
    <w:rsid w:val="00242D0A"/>
    <w:rsid w:val="002579D5"/>
    <w:rsid w:val="00261C4A"/>
    <w:rsid w:val="00271F56"/>
    <w:rsid w:val="00282211"/>
    <w:rsid w:val="00292FA6"/>
    <w:rsid w:val="00293233"/>
    <w:rsid w:val="002A0F69"/>
    <w:rsid w:val="002D28A3"/>
    <w:rsid w:val="00333CC7"/>
    <w:rsid w:val="00372751"/>
    <w:rsid w:val="00373E36"/>
    <w:rsid w:val="00381242"/>
    <w:rsid w:val="003852F4"/>
    <w:rsid w:val="00392FE9"/>
    <w:rsid w:val="003A3692"/>
    <w:rsid w:val="003B0B73"/>
    <w:rsid w:val="003D3E60"/>
    <w:rsid w:val="004023BF"/>
    <w:rsid w:val="0041599A"/>
    <w:rsid w:val="00415FC4"/>
    <w:rsid w:val="00442542"/>
    <w:rsid w:val="004447ED"/>
    <w:rsid w:val="00453E47"/>
    <w:rsid w:val="00456612"/>
    <w:rsid w:val="004570FD"/>
    <w:rsid w:val="004626EF"/>
    <w:rsid w:val="004629B0"/>
    <w:rsid w:val="00464B08"/>
    <w:rsid w:val="0046691C"/>
    <w:rsid w:val="00467688"/>
    <w:rsid w:val="00474434"/>
    <w:rsid w:val="004932A5"/>
    <w:rsid w:val="00496AC6"/>
    <w:rsid w:val="004C5505"/>
    <w:rsid w:val="004D0F51"/>
    <w:rsid w:val="004D63E1"/>
    <w:rsid w:val="004E642E"/>
    <w:rsid w:val="00530BB5"/>
    <w:rsid w:val="00530D86"/>
    <w:rsid w:val="0054465B"/>
    <w:rsid w:val="00546461"/>
    <w:rsid w:val="00546D2A"/>
    <w:rsid w:val="00553230"/>
    <w:rsid w:val="00555F35"/>
    <w:rsid w:val="00570431"/>
    <w:rsid w:val="00580683"/>
    <w:rsid w:val="005813D8"/>
    <w:rsid w:val="005B0EE7"/>
    <w:rsid w:val="005C37F5"/>
    <w:rsid w:val="005D2055"/>
    <w:rsid w:val="00600E6C"/>
    <w:rsid w:val="00601760"/>
    <w:rsid w:val="00621D7A"/>
    <w:rsid w:val="00622056"/>
    <w:rsid w:val="00633E89"/>
    <w:rsid w:val="00634EF5"/>
    <w:rsid w:val="006354BF"/>
    <w:rsid w:val="00642A30"/>
    <w:rsid w:val="006579B4"/>
    <w:rsid w:val="00662B88"/>
    <w:rsid w:val="00667DB6"/>
    <w:rsid w:val="00671157"/>
    <w:rsid w:val="00672B6D"/>
    <w:rsid w:val="006734F5"/>
    <w:rsid w:val="0068414E"/>
    <w:rsid w:val="00696CFC"/>
    <w:rsid w:val="006C57EF"/>
    <w:rsid w:val="00731E7E"/>
    <w:rsid w:val="00740F17"/>
    <w:rsid w:val="007415C7"/>
    <w:rsid w:val="0074570F"/>
    <w:rsid w:val="00752774"/>
    <w:rsid w:val="0076393F"/>
    <w:rsid w:val="00771200"/>
    <w:rsid w:val="007A0231"/>
    <w:rsid w:val="007A6F9A"/>
    <w:rsid w:val="007C09D7"/>
    <w:rsid w:val="007C178A"/>
    <w:rsid w:val="007C23CC"/>
    <w:rsid w:val="007E453A"/>
    <w:rsid w:val="008053A7"/>
    <w:rsid w:val="008270C5"/>
    <w:rsid w:val="008270E6"/>
    <w:rsid w:val="0083114E"/>
    <w:rsid w:val="008A5CB4"/>
    <w:rsid w:val="008D0690"/>
    <w:rsid w:val="00902197"/>
    <w:rsid w:val="0091146B"/>
    <w:rsid w:val="00926F60"/>
    <w:rsid w:val="00945BCB"/>
    <w:rsid w:val="00961D3B"/>
    <w:rsid w:val="00965043"/>
    <w:rsid w:val="009779B8"/>
    <w:rsid w:val="009812FB"/>
    <w:rsid w:val="009878E3"/>
    <w:rsid w:val="009B6464"/>
    <w:rsid w:val="009C36F1"/>
    <w:rsid w:val="009D775A"/>
    <w:rsid w:val="009E31D1"/>
    <w:rsid w:val="009F3B0D"/>
    <w:rsid w:val="009F4899"/>
    <w:rsid w:val="00A01134"/>
    <w:rsid w:val="00A15FBC"/>
    <w:rsid w:val="00A6061E"/>
    <w:rsid w:val="00A60B09"/>
    <w:rsid w:val="00A67583"/>
    <w:rsid w:val="00A677AC"/>
    <w:rsid w:val="00A757F3"/>
    <w:rsid w:val="00A837BD"/>
    <w:rsid w:val="00A8533E"/>
    <w:rsid w:val="00A85457"/>
    <w:rsid w:val="00A9149B"/>
    <w:rsid w:val="00AA1A36"/>
    <w:rsid w:val="00AC5199"/>
    <w:rsid w:val="00AD2174"/>
    <w:rsid w:val="00B01492"/>
    <w:rsid w:val="00B078C7"/>
    <w:rsid w:val="00B10768"/>
    <w:rsid w:val="00B25553"/>
    <w:rsid w:val="00B32FE0"/>
    <w:rsid w:val="00B346B2"/>
    <w:rsid w:val="00B37353"/>
    <w:rsid w:val="00B46409"/>
    <w:rsid w:val="00B9537A"/>
    <w:rsid w:val="00BA1DE7"/>
    <w:rsid w:val="00BB2A80"/>
    <w:rsid w:val="00BB4910"/>
    <w:rsid w:val="00BB508F"/>
    <w:rsid w:val="00BC6D97"/>
    <w:rsid w:val="00BC70E8"/>
    <w:rsid w:val="00BE5886"/>
    <w:rsid w:val="00C02DDE"/>
    <w:rsid w:val="00C06B28"/>
    <w:rsid w:val="00C266E1"/>
    <w:rsid w:val="00C339F6"/>
    <w:rsid w:val="00C52301"/>
    <w:rsid w:val="00C72C22"/>
    <w:rsid w:val="00C848C8"/>
    <w:rsid w:val="00C914E6"/>
    <w:rsid w:val="00C95D0B"/>
    <w:rsid w:val="00CA06E8"/>
    <w:rsid w:val="00CA0F7E"/>
    <w:rsid w:val="00CA5371"/>
    <w:rsid w:val="00CC0CB5"/>
    <w:rsid w:val="00CD56BA"/>
    <w:rsid w:val="00CD768D"/>
    <w:rsid w:val="00D050DF"/>
    <w:rsid w:val="00D17A10"/>
    <w:rsid w:val="00D5342A"/>
    <w:rsid w:val="00D54C71"/>
    <w:rsid w:val="00D5583D"/>
    <w:rsid w:val="00D7298C"/>
    <w:rsid w:val="00D927B9"/>
    <w:rsid w:val="00D939F4"/>
    <w:rsid w:val="00D97C25"/>
    <w:rsid w:val="00DB48F0"/>
    <w:rsid w:val="00DB75C7"/>
    <w:rsid w:val="00DC33F3"/>
    <w:rsid w:val="00DC456C"/>
    <w:rsid w:val="00DD3CFF"/>
    <w:rsid w:val="00E00D83"/>
    <w:rsid w:val="00E0339F"/>
    <w:rsid w:val="00E05E63"/>
    <w:rsid w:val="00E47816"/>
    <w:rsid w:val="00E65943"/>
    <w:rsid w:val="00E73F36"/>
    <w:rsid w:val="00E77CF6"/>
    <w:rsid w:val="00E8241E"/>
    <w:rsid w:val="00E879B2"/>
    <w:rsid w:val="00E91509"/>
    <w:rsid w:val="00EB62F0"/>
    <w:rsid w:val="00ED4F9D"/>
    <w:rsid w:val="00EF3D8F"/>
    <w:rsid w:val="00EF4A12"/>
    <w:rsid w:val="00F000D7"/>
    <w:rsid w:val="00F01C24"/>
    <w:rsid w:val="00F42955"/>
    <w:rsid w:val="00F77D71"/>
    <w:rsid w:val="00FA7B12"/>
    <w:rsid w:val="00FE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0AAF"/>
  <w15:chartTrackingRefBased/>
  <w15:docId w15:val="{F9C69ECE-CBD7-44BB-9E0E-67910C2D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C178A"/>
  </w:style>
  <w:style w:type="character" w:styleId="Hyperlink">
    <w:name w:val="Hyperlink"/>
    <w:basedOn w:val="DefaultParagraphFont"/>
    <w:uiPriority w:val="99"/>
    <w:unhideWhenUsed/>
    <w:rsid w:val="00144D4B"/>
    <w:rPr>
      <w:color w:val="0563C1" w:themeColor="hyperlink"/>
      <w:u w:val="single"/>
    </w:rPr>
  </w:style>
  <w:style w:type="character" w:styleId="UnresolvedMention">
    <w:name w:val="Unresolved Mention"/>
    <w:basedOn w:val="DefaultParagraphFont"/>
    <w:uiPriority w:val="99"/>
    <w:semiHidden/>
    <w:unhideWhenUsed/>
    <w:rsid w:val="00144D4B"/>
    <w:rPr>
      <w:color w:val="605E5C"/>
      <w:shd w:val="clear" w:color="auto" w:fill="E1DFDD"/>
    </w:rPr>
  </w:style>
  <w:style w:type="paragraph" w:styleId="Header">
    <w:name w:val="header"/>
    <w:basedOn w:val="Normal"/>
    <w:link w:val="HeaderChar"/>
    <w:uiPriority w:val="99"/>
    <w:unhideWhenUsed/>
    <w:rsid w:val="00945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BCB"/>
  </w:style>
  <w:style w:type="paragraph" w:styleId="Footer">
    <w:name w:val="footer"/>
    <w:basedOn w:val="Normal"/>
    <w:link w:val="FooterChar"/>
    <w:uiPriority w:val="99"/>
    <w:unhideWhenUsed/>
    <w:rsid w:val="00945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BCB"/>
  </w:style>
  <w:style w:type="character" w:styleId="FollowedHyperlink">
    <w:name w:val="FollowedHyperlink"/>
    <w:basedOn w:val="DefaultParagraphFont"/>
    <w:uiPriority w:val="99"/>
    <w:semiHidden/>
    <w:unhideWhenUsed/>
    <w:rsid w:val="001E665A"/>
    <w:rPr>
      <w:color w:val="954F72" w:themeColor="followedHyperlink"/>
      <w:u w:val="single"/>
    </w:rPr>
  </w:style>
  <w:style w:type="character" w:styleId="CommentReference">
    <w:name w:val="annotation reference"/>
    <w:basedOn w:val="DefaultParagraphFont"/>
    <w:uiPriority w:val="99"/>
    <w:semiHidden/>
    <w:unhideWhenUsed/>
    <w:rsid w:val="00C266E1"/>
    <w:rPr>
      <w:sz w:val="16"/>
      <w:szCs w:val="16"/>
    </w:rPr>
  </w:style>
  <w:style w:type="paragraph" w:styleId="CommentText">
    <w:name w:val="annotation text"/>
    <w:basedOn w:val="Normal"/>
    <w:link w:val="CommentTextChar"/>
    <w:uiPriority w:val="99"/>
    <w:unhideWhenUsed/>
    <w:rsid w:val="00C266E1"/>
    <w:pPr>
      <w:spacing w:line="240" w:lineRule="auto"/>
    </w:pPr>
    <w:rPr>
      <w:sz w:val="20"/>
      <w:szCs w:val="20"/>
    </w:rPr>
  </w:style>
  <w:style w:type="character" w:customStyle="1" w:styleId="CommentTextChar">
    <w:name w:val="Comment Text Char"/>
    <w:basedOn w:val="DefaultParagraphFont"/>
    <w:link w:val="CommentText"/>
    <w:uiPriority w:val="99"/>
    <w:rsid w:val="00C266E1"/>
    <w:rPr>
      <w:sz w:val="20"/>
      <w:szCs w:val="20"/>
    </w:rPr>
  </w:style>
  <w:style w:type="paragraph" w:styleId="CommentSubject">
    <w:name w:val="annotation subject"/>
    <w:basedOn w:val="CommentText"/>
    <w:next w:val="CommentText"/>
    <w:link w:val="CommentSubjectChar"/>
    <w:uiPriority w:val="99"/>
    <w:semiHidden/>
    <w:unhideWhenUsed/>
    <w:rsid w:val="00C266E1"/>
    <w:rPr>
      <w:b/>
      <w:bCs/>
    </w:rPr>
  </w:style>
  <w:style w:type="character" w:customStyle="1" w:styleId="CommentSubjectChar">
    <w:name w:val="Comment Subject Char"/>
    <w:basedOn w:val="CommentTextChar"/>
    <w:link w:val="CommentSubject"/>
    <w:uiPriority w:val="99"/>
    <w:semiHidden/>
    <w:rsid w:val="00C26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498">
      <w:bodyDiv w:val="1"/>
      <w:marLeft w:val="0"/>
      <w:marRight w:val="0"/>
      <w:marTop w:val="0"/>
      <w:marBottom w:val="0"/>
      <w:divBdr>
        <w:top w:val="none" w:sz="0" w:space="0" w:color="auto"/>
        <w:left w:val="none" w:sz="0" w:space="0" w:color="auto"/>
        <w:bottom w:val="none" w:sz="0" w:space="0" w:color="auto"/>
        <w:right w:val="none" w:sz="0" w:space="0" w:color="auto"/>
      </w:divBdr>
    </w:div>
    <w:div w:id="449905220">
      <w:bodyDiv w:val="1"/>
      <w:marLeft w:val="0"/>
      <w:marRight w:val="0"/>
      <w:marTop w:val="0"/>
      <w:marBottom w:val="0"/>
      <w:divBdr>
        <w:top w:val="none" w:sz="0" w:space="0" w:color="auto"/>
        <w:left w:val="none" w:sz="0" w:space="0" w:color="auto"/>
        <w:bottom w:val="none" w:sz="0" w:space="0" w:color="auto"/>
        <w:right w:val="none" w:sz="0" w:space="0" w:color="auto"/>
      </w:divBdr>
    </w:div>
    <w:div w:id="703798209">
      <w:bodyDiv w:val="1"/>
      <w:marLeft w:val="0"/>
      <w:marRight w:val="0"/>
      <w:marTop w:val="0"/>
      <w:marBottom w:val="0"/>
      <w:divBdr>
        <w:top w:val="none" w:sz="0" w:space="0" w:color="auto"/>
        <w:left w:val="none" w:sz="0" w:space="0" w:color="auto"/>
        <w:bottom w:val="none" w:sz="0" w:space="0" w:color="auto"/>
        <w:right w:val="none" w:sz="0" w:space="0" w:color="auto"/>
      </w:divBdr>
    </w:div>
    <w:div w:id="869299449">
      <w:bodyDiv w:val="1"/>
      <w:marLeft w:val="0"/>
      <w:marRight w:val="0"/>
      <w:marTop w:val="0"/>
      <w:marBottom w:val="0"/>
      <w:divBdr>
        <w:top w:val="none" w:sz="0" w:space="0" w:color="auto"/>
        <w:left w:val="none" w:sz="0" w:space="0" w:color="auto"/>
        <w:bottom w:val="none" w:sz="0" w:space="0" w:color="auto"/>
        <w:right w:val="none" w:sz="0" w:space="0" w:color="auto"/>
      </w:divBdr>
    </w:div>
    <w:div w:id="969556021">
      <w:bodyDiv w:val="1"/>
      <w:marLeft w:val="0"/>
      <w:marRight w:val="0"/>
      <w:marTop w:val="0"/>
      <w:marBottom w:val="0"/>
      <w:divBdr>
        <w:top w:val="none" w:sz="0" w:space="0" w:color="auto"/>
        <w:left w:val="none" w:sz="0" w:space="0" w:color="auto"/>
        <w:bottom w:val="none" w:sz="0" w:space="0" w:color="auto"/>
        <w:right w:val="none" w:sz="0" w:space="0" w:color="auto"/>
      </w:divBdr>
    </w:div>
    <w:div w:id="1270578749">
      <w:bodyDiv w:val="1"/>
      <w:marLeft w:val="0"/>
      <w:marRight w:val="0"/>
      <w:marTop w:val="0"/>
      <w:marBottom w:val="0"/>
      <w:divBdr>
        <w:top w:val="none" w:sz="0" w:space="0" w:color="auto"/>
        <w:left w:val="none" w:sz="0" w:space="0" w:color="auto"/>
        <w:bottom w:val="none" w:sz="0" w:space="0" w:color="auto"/>
        <w:right w:val="none" w:sz="0" w:space="0" w:color="auto"/>
      </w:divBdr>
    </w:div>
    <w:div w:id="1530341128">
      <w:bodyDiv w:val="1"/>
      <w:marLeft w:val="0"/>
      <w:marRight w:val="0"/>
      <w:marTop w:val="0"/>
      <w:marBottom w:val="0"/>
      <w:divBdr>
        <w:top w:val="none" w:sz="0" w:space="0" w:color="auto"/>
        <w:left w:val="none" w:sz="0" w:space="0" w:color="auto"/>
        <w:bottom w:val="none" w:sz="0" w:space="0" w:color="auto"/>
        <w:right w:val="none" w:sz="0" w:space="0" w:color="auto"/>
      </w:divBdr>
    </w:div>
    <w:div w:id="1749957786">
      <w:bodyDiv w:val="1"/>
      <w:marLeft w:val="0"/>
      <w:marRight w:val="0"/>
      <w:marTop w:val="0"/>
      <w:marBottom w:val="0"/>
      <w:divBdr>
        <w:top w:val="none" w:sz="0" w:space="0" w:color="auto"/>
        <w:left w:val="none" w:sz="0" w:space="0" w:color="auto"/>
        <w:bottom w:val="none" w:sz="0" w:space="0" w:color="auto"/>
        <w:right w:val="none" w:sz="0" w:space="0" w:color="auto"/>
      </w:divBdr>
    </w:div>
    <w:div w:id="1768579261">
      <w:bodyDiv w:val="1"/>
      <w:marLeft w:val="0"/>
      <w:marRight w:val="0"/>
      <w:marTop w:val="0"/>
      <w:marBottom w:val="0"/>
      <w:divBdr>
        <w:top w:val="none" w:sz="0" w:space="0" w:color="auto"/>
        <w:left w:val="none" w:sz="0" w:space="0" w:color="auto"/>
        <w:bottom w:val="none" w:sz="0" w:space="0" w:color="auto"/>
        <w:right w:val="none" w:sz="0" w:space="0" w:color="auto"/>
      </w:divBdr>
    </w:div>
    <w:div w:id="19002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uturelearn.com/info/courses/politics-of-economics/0/steps/3081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6</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189</cp:revision>
  <dcterms:created xsi:type="dcterms:W3CDTF">2023-11-26T23:31:00Z</dcterms:created>
  <dcterms:modified xsi:type="dcterms:W3CDTF">2024-01-09T01:47:00Z</dcterms:modified>
</cp:coreProperties>
</file>