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3C3DA" w14:textId="77777777" w:rsidR="007121C5" w:rsidRDefault="0007763B">
      <w:pPr>
        <w:rPr>
          <w:rFonts w:ascii="Arial" w:hAnsi="Arial" w:cs="Arial"/>
        </w:rPr>
      </w:pPr>
      <w:r>
        <w:rPr>
          <w:rFonts w:ascii="Arial" w:hAnsi="Arial" w:cs="Arial"/>
        </w:rPr>
        <w:t>CS 2050 Fall 2016</w:t>
      </w:r>
    </w:p>
    <w:p w14:paraId="5A2D355F" w14:textId="77777777" w:rsidR="0007763B" w:rsidRDefault="0007763B">
      <w:pPr>
        <w:rPr>
          <w:rFonts w:ascii="Arial" w:hAnsi="Arial" w:cs="Arial"/>
        </w:rPr>
      </w:pPr>
      <w:r>
        <w:rPr>
          <w:rFonts w:ascii="Arial" w:hAnsi="Arial" w:cs="Arial"/>
        </w:rPr>
        <w:t>HW 4</w:t>
      </w:r>
    </w:p>
    <w:p w14:paraId="136559AD" w14:textId="77777777" w:rsidR="0007763B" w:rsidRDefault="0007763B">
      <w:pPr>
        <w:rPr>
          <w:rFonts w:ascii="Arial" w:hAnsi="Arial" w:cs="Arial"/>
        </w:rPr>
      </w:pPr>
      <w:r>
        <w:rPr>
          <w:rFonts w:ascii="Arial" w:hAnsi="Arial" w:cs="Arial"/>
        </w:rPr>
        <w:t>Part 1 – In Textbook</w:t>
      </w:r>
    </w:p>
    <w:p w14:paraId="322E055C" w14:textId="77777777" w:rsidR="0007763B" w:rsidRDefault="0007763B">
      <w:pPr>
        <w:rPr>
          <w:rFonts w:ascii="Arial" w:hAnsi="Arial" w:cs="Arial"/>
        </w:rPr>
      </w:pPr>
      <w:r>
        <w:rPr>
          <w:rFonts w:ascii="Arial" w:hAnsi="Arial" w:cs="Arial"/>
        </w:rPr>
        <w:t>Page 416- 418, Chapter 3.2</w:t>
      </w:r>
    </w:p>
    <w:p w14:paraId="2A906726" w14:textId="77777777" w:rsidR="0007763B" w:rsidRDefault="0007763B">
      <w:pPr>
        <w:rPr>
          <w:rFonts w:ascii="Arial" w:hAnsi="Arial" w:cs="Arial"/>
        </w:rPr>
      </w:pPr>
      <w:r>
        <w:rPr>
          <w:rFonts w:ascii="Arial" w:hAnsi="Arial" w:cs="Arial"/>
        </w:rPr>
        <w:t>Exercises:  1 will be a separate image</w:t>
      </w:r>
    </w:p>
    <w:p w14:paraId="00D1F6A6" w14:textId="77777777" w:rsidR="0007763B" w:rsidRDefault="0007763B">
      <w:pPr>
        <w:rPr>
          <w:rFonts w:ascii="Arial" w:hAnsi="Arial" w:cs="Arial"/>
        </w:rPr>
      </w:pPr>
      <w:r>
        <w:rPr>
          <w:rFonts w:ascii="Arial" w:hAnsi="Arial" w:cs="Arial"/>
        </w:rPr>
        <w:t>Following is 5 and 15</w:t>
      </w:r>
    </w:p>
    <w:p w14:paraId="11EFE99E" w14:textId="77777777" w:rsidR="0007763B" w:rsidRDefault="0007763B">
      <w:pPr>
        <w:rPr>
          <w:rFonts w:ascii="Arial" w:hAnsi="Arial" w:cs="Arial"/>
        </w:rPr>
      </w:pPr>
    </w:p>
    <w:p w14:paraId="3BE2056D" w14:textId="77777777" w:rsidR="0007763B" w:rsidRDefault="0007763B">
      <w:pPr>
        <w:rPr>
          <w:rFonts w:ascii="Arial" w:hAnsi="Arial" w:cs="Arial"/>
        </w:rPr>
      </w:pPr>
      <w:r>
        <w:rPr>
          <w:rFonts w:ascii="Arial" w:hAnsi="Arial" w:cs="Arial"/>
        </w:rPr>
        <w:t xml:space="preserve">5. </w:t>
      </w:r>
    </w:p>
    <w:p w14:paraId="68F70052" w14:textId="77777777" w:rsidR="0007763B" w:rsidRDefault="0007763B">
      <w:pPr>
        <w:rPr>
          <w:rFonts w:ascii="Arial" w:hAnsi="Arial" w:cs="Arial"/>
        </w:rPr>
      </w:pPr>
      <w:r>
        <w:rPr>
          <w:rFonts w:ascii="Arial" w:hAnsi="Arial" w:cs="Arial"/>
        </w:rPr>
        <w:t>The keys need to be inserted in decreasing order of likely frequency of access.  This is because of the recursion.  Before the recursive calls as happening on the way down the tree, it compares the given key against the key at each node and moves right or left accordingly.  Then, after the recursive calls as happening on the way up the tree.  The tree tends to grow out, rather than just down too.  Moreover, only the keys on the path from the root to the sought or inserted key are examined, sos the number of keys examined becomes smaller and smaller fraction of the number of keys in the tree as the tree size increases.</w:t>
      </w:r>
    </w:p>
    <w:p w14:paraId="66D44A84" w14:textId="77777777" w:rsidR="0007763B" w:rsidRDefault="0007763B">
      <w:pPr>
        <w:rPr>
          <w:rFonts w:ascii="Arial" w:hAnsi="Arial" w:cs="Arial"/>
        </w:rPr>
      </w:pPr>
      <w:r>
        <w:rPr>
          <w:rFonts w:ascii="Arial" w:hAnsi="Arial" w:cs="Arial"/>
        </w:rPr>
        <w:t>“No keys to the left are larger, and no keys to the right are smaller.”</w:t>
      </w:r>
    </w:p>
    <w:p w14:paraId="793B8609" w14:textId="77777777" w:rsidR="0007763B" w:rsidRDefault="0007763B">
      <w:pPr>
        <w:rPr>
          <w:rFonts w:ascii="Arial" w:hAnsi="Arial" w:cs="Arial"/>
        </w:rPr>
      </w:pPr>
    </w:p>
    <w:p w14:paraId="7B921089" w14:textId="77777777" w:rsidR="0007763B" w:rsidRDefault="0007763B">
      <w:pPr>
        <w:rPr>
          <w:rFonts w:ascii="Arial" w:hAnsi="Arial" w:cs="Arial"/>
        </w:rPr>
      </w:pPr>
      <w:r>
        <w:rPr>
          <w:rFonts w:ascii="Arial" w:hAnsi="Arial" w:cs="Arial"/>
        </w:rPr>
        <w:t>15.</w:t>
      </w:r>
    </w:p>
    <w:p w14:paraId="2D914EFB" w14:textId="77777777" w:rsidR="0007763B" w:rsidRDefault="0007763B">
      <w:pPr>
        <w:rPr>
          <w:rFonts w:ascii="Arial" w:hAnsi="Arial" w:cs="Arial"/>
        </w:rPr>
      </w:pPr>
      <w:r>
        <w:rPr>
          <w:rFonts w:ascii="Arial" w:hAnsi="Arial" w:cs="Arial"/>
        </w:rPr>
        <w:t>a. Floor(“Q”) – E, Q</w:t>
      </w:r>
    </w:p>
    <w:p w14:paraId="3A8FCCB9" w14:textId="77777777" w:rsidR="0007763B" w:rsidRDefault="0007763B">
      <w:pPr>
        <w:rPr>
          <w:rFonts w:ascii="Arial" w:hAnsi="Arial" w:cs="Arial"/>
        </w:rPr>
      </w:pPr>
      <w:r>
        <w:rPr>
          <w:rFonts w:ascii="Arial" w:hAnsi="Arial" w:cs="Arial"/>
        </w:rPr>
        <w:t>b. select(5)   - E, Q</w:t>
      </w:r>
    </w:p>
    <w:p w14:paraId="39ADB15F" w14:textId="77777777" w:rsidR="0007763B" w:rsidRDefault="0007763B">
      <w:pPr>
        <w:rPr>
          <w:rFonts w:ascii="Arial" w:hAnsi="Arial" w:cs="Arial"/>
        </w:rPr>
      </w:pPr>
      <w:r>
        <w:rPr>
          <w:rFonts w:ascii="Arial" w:hAnsi="Arial" w:cs="Arial"/>
        </w:rPr>
        <w:t xml:space="preserve">c. ceiling(“Q”) </w:t>
      </w:r>
      <w:r w:rsidR="009B1039">
        <w:rPr>
          <w:rFonts w:ascii="Arial" w:hAnsi="Arial" w:cs="Arial"/>
        </w:rPr>
        <w:t>–</w:t>
      </w:r>
      <w:r>
        <w:rPr>
          <w:rFonts w:ascii="Arial" w:hAnsi="Arial" w:cs="Arial"/>
        </w:rPr>
        <w:t xml:space="preserve"> </w:t>
      </w:r>
      <w:r w:rsidR="009B1039">
        <w:rPr>
          <w:rFonts w:ascii="Arial" w:hAnsi="Arial" w:cs="Arial"/>
        </w:rPr>
        <w:t>E, Q</w:t>
      </w:r>
    </w:p>
    <w:p w14:paraId="577A4D05" w14:textId="77777777" w:rsidR="009B1039" w:rsidRDefault="009B1039">
      <w:pPr>
        <w:rPr>
          <w:rFonts w:ascii="Arial" w:hAnsi="Arial" w:cs="Arial"/>
        </w:rPr>
      </w:pPr>
      <w:r>
        <w:rPr>
          <w:rFonts w:ascii="Arial" w:hAnsi="Arial" w:cs="Arial"/>
        </w:rPr>
        <w:t xml:space="preserve">d. rank(“J”) – E, Q, J  </w:t>
      </w:r>
    </w:p>
    <w:p w14:paraId="09E9ABE9" w14:textId="77777777" w:rsidR="009B1039" w:rsidRDefault="009B1039">
      <w:pPr>
        <w:rPr>
          <w:rFonts w:ascii="Arial" w:hAnsi="Arial" w:cs="Arial"/>
        </w:rPr>
      </w:pPr>
      <w:r>
        <w:rPr>
          <w:rFonts w:ascii="Arial" w:hAnsi="Arial" w:cs="Arial"/>
        </w:rPr>
        <w:t>e. size(“D”, “T”) – E, D, Q, M, J, T, S</w:t>
      </w:r>
    </w:p>
    <w:p w14:paraId="6474BD1E" w14:textId="77777777" w:rsidR="009B1039" w:rsidRPr="0007763B" w:rsidRDefault="009B1039">
      <w:pPr>
        <w:rPr>
          <w:rFonts w:ascii="Arial" w:hAnsi="Arial" w:cs="Arial"/>
        </w:rPr>
      </w:pPr>
      <w:r>
        <w:rPr>
          <w:rFonts w:ascii="Arial" w:hAnsi="Arial" w:cs="Arial"/>
        </w:rPr>
        <w:t>f. keys(“D”, “T”) – D, E, M, J, Q, S, T</w:t>
      </w:r>
      <w:bookmarkStart w:id="0" w:name="_GoBack"/>
      <w:bookmarkEnd w:id="0"/>
    </w:p>
    <w:sectPr w:rsidR="009B1039" w:rsidRPr="0007763B" w:rsidSect="007121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63B"/>
    <w:rsid w:val="0007763B"/>
    <w:rsid w:val="007121C5"/>
    <w:rsid w:val="009B1039"/>
    <w:rsid w:val="00AE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DED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150</Words>
  <Characters>861</Characters>
  <Application>Microsoft Macintosh Word</Application>
  <DocSecurity>0</DocSecurity>
  <Lines>7</Lines>
  <Paragraphs>2</Paragraphs>
  <ScaleCrop>false</ScaleCrop>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Lym</dc:creator>
  <cp:keywords/>
  <dc:description/>
  <cp:lastModifiedBy>Gregory Lym</cp:lastModifiedBy>
  <cp:revision>2</cp:revision>
  <dcterms:created xsi:type="dcterms:W3CDTF">2016-11-16T17:32:00Z</dcterms:created>
  <dcterms:modified xsi:type="dcterms:W3CDTF">2016-11-16T18:03:00Z</dcterms:modified>
</cp:coreProperties>
</file>