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61972" w:rsidRPr="00133163" w:rsidRDefault="0000000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:rsidR="00861972" w:rsidRPr="00133163" w:rsidRDefault="0000000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«НАЦИОНАЛЬНЫЙ ИССЛЕДОВАТЕЛЬСКИЙ УНИВЕРСИТЕТ ИТМО»</w:t>
      </w: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00000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Отчёт по лабораторной работе № 7</w:t>
      </w:r>
    </w:p>
    <w:p w:rsidR="00861972" w:rsidRPr="00133163" w:rsidRDefault="0000000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«</w:t>
      </w:r>
      <w:r w:rsidR="002B369F"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Графы</w:t>
      </w: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»</w:t>
      </w: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00000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Выполнил работу</w:t>
      </w:r>
    </w:p>
    <w:p w:rsidR="00861972" w:rsidRPr="00133163" w:rsidRDefault="000C77A3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Урядов Валерий</w:t>
      </w:r>
    </w:p>
    <w:p w:rsidR="00861972" w:rsidRPr="00133163" w:rsidRDefault="0000000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Академическая группа №J311</w:t>
      </w:r>
      <w:r w:rsidR="000C77A3"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</w:t>
      </w:r>
    </w:p>
    <w:p w:rsidR="00861972" w:rsidRPr="00133163" w:rsidRDefault="0000000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Принято</w:t>
      </w:r>
    </w:p>
    <w:p w:rsidR="00861972" w:rsidRPr="00133163" w:rsidRDefault="0000000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Ментор, </w:t>
      </w: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00000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Санкт-Петербург</w:t>
      </w:r>
    </w:p>
    <w:p w:rsidR="00861972" w:rsidRPr="00133163" w:rsidRDefault="0000000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2024</w:t>
      </w:r>
    </w:p>
    <w:p w:rsidR="00133163" w:rsidRPr="00133163" w:rsidRDefault="00133163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133163" w:rsidRPr="00133163" w:rsidRDefault="00133163">
      <w:pPr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:rsidR="00861972" w:rsidRPr="0013316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Введение</w:t>
      </w:r>
    </w:p>
    <w:p w:rsidR="002B369F" w:rsidRPr="00133163" w:rsidRDefault="002B369F" w:rsidP="002B369F">
      <w:pPr>
        <w:pStyle w:val="a5"/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Цель работы:</w:t>
      </w:r>
    </w:p>
    <w:p w:rsidR="002B369F" w:rsidRPr="00133163" w:rsidRDefault="002B369F" w:rsidP="002B369F">
      <w:pPr>
        <w:pStyle w:val="a5"/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 xml:space="preserve">Исследовать различные алгоритмы поиска кратчайшего пути в графе, включая DFS, BFS, </w:t>
      </w:r>
      <w:proofErr w:type="spellStart"/>
      <w:r w:rsidRPr="00133163">
        <w:rPr>
          <w:color w:val="000000" w:themeColor="text1"/>
          <w:sz w:val="28"/>
          <w:szCs w:val="28"/>
        </w:rPr>
        <w:t>Дейкстру</w:t>
      </w:r>
      <w:proofErr w:type="spellEnd"/>
      <w:r w:rsidRPr="00133163">
        <w:rPr>
          <w:color w:val="000000" w:themeColor="text1"/>
          <w:sz w:val="28"/>
          <w:szCs w:val="28"/>
        </w:rPr>
        <w:t xml:space="preserve"> и A*. Сравнить их эффективность в контексте времени выполнения на основе примера.</w:t>
      </w:r>
    </w:p>
    <w:p w:rsidR="002B369F" w:rsidRPr="00133163" w:rsidRDefault="002B369F" w:rsidP="002B369F">
      <w:pPr>
        <w:pStyle w:val="a5"/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Задачи:</w:t>
      </w:r>
    </w:p>
    <w:p w:rsidR="002B369F" w:rsidRPr="00133163" w:rsidRDefault="002B369F" w:rsidP="002B369F">
      <w:pPr>
        <w:pStyle w:val="a5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Реализовать алгоритмы поиска пути.</w:t>
      </w:r>
    </w:p>
    <w:p w:rsidR="002B369F" w:rsidRPr="00133163" w:rsidRDefault="002B369F" w:rsidP="002B369F">
      <w:pPr>
        <w:pStyle w:val="a5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Провести тестирование алгоритмов на одинаковых входных данных.</w:t>
      </w:r>
    </w:p>
    <w:p w:rsidR="002B369F" w:rsidRPr="00133163" w:rsidRDefault="002B369F" w:rsidP="002B369F">
      <w:pPr>
        <w:pStyle w:val="a5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Замерить время выполнения каждого алгоритма и сравнить их производительность.</w:t>
      </w:r>
    </w:p>
    <w:p w:rsidR="00861972" w:rsidRPr="00133163" w:rsidRDefault="0086197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B369F" w:rsidRPr="00133163" w:rsidRDefault="002B369F" w:rsidP="002B369F">
      <w:pPr>
        <w:pStyle w:val="2"/>
        <w:rPr>
          <w:rFonts w:ascii="Times New Roman" w:hAnsi="Times New Roman" w:cs="Times New Roman"/>
          <w:color w:val="000000" w:themeColor="text1"/>
        </w:rPr>
      </w:pPr>
      <w:r w:rsidRPr="00133163">
        <w:rPr>
          <w:rFonts w:ascii="Times New Roman" w:hAnsi="Times New Roman" w:cs="Times New Roman"/>
          <w:color w:val="000000" w:themeColor="text1"/>
        </w:rPr>
        <w:t>Теоретическая подготовка</w:t>
      </w:r>
    </w:p>
    <w:p w:rsidR="002B369F" w:rsidRPr="00133163" w:rsidRDefault="002B369F" w:rsidP="002B369F">
      <w:pPr>
        <w:pStyle w:val="a5"/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DFS (Поиск в глубину)</w:t>
      </w:r>
      <w:proofErr w:type="gramStart"/>
      <w:r w:rsidRPr="00133163">
        <w:rPr>
          <w:color w:val="000000" w:themeColor="text1"/>
          <w:sz w:val="28"/>
          <w:szCs w:val="28"/>
        </w:rPr>
        <w:t>: Используется</w:t>
      </w:r>
      <w:proofErr w:type="gramEnd"/>
      <w:r w:rsidRPr="00133163">
        <w:rPr>
          <w:color w:val="000000" w:themeColor="text1"/>
          <w:sz w:val="28"/>
          <w:szCs w:val="28"/>
        </w:rPr>
        <w:t xml:space="preserve"> для полного обхода графа. Плюсы: простота реализации. Минусы: не гарантирует кратчайший путь.</w:t>
      </w:r>
    </w:p>
    <w:p w:rsidR="002B369F" w:rsidRPr="00133163" w:rsidRDefault="002B369F" w:rsidP="002B369F">
      <w:pPr>
        <w:pStyle w:val="a5"/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BFS (Поиск в ширину)</w:t>
      </w:r>
      <w:proofErr w:type="gramStart"/>
      <w:r w:rsidRPr="00133163">
        <w:rPr>
          <w:color w:val="000000" w:themeColor="text1"/>
          <w:sz w:val="28"/>
          <w:szCs w:val="28"/>
        </w:rPr>
        <w:t>: Гарантирует</w:t>
      </w:r>
      <w:proofErr w:type="gramEnd"/>
      <w:r w:rsidRPr="00133163">
        <w:rPr>
          <w:color w:val="000000" w:themeColor="text1"/>
          <w:sz w:val="28"/>
          <w:szCs w:val="28"/>
        </w:rPr>
        <w:t xml:space="preserve"> нахождение кратчайшего пути в невзвешенных графах. Более затратен по памяти по сравнению с DFS.</w:t>
      </w:r>
    </w:p>
    <w:p w:rsidR="002B369F" w:rsidRPr="00133163" w:rsidRDefault="002B369F" w:rsidP="002B369F">
      <w:pPr>
        <w:pStyle w:val="a5"/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 xml:space="preserve">Алгоритм </w:t>
      </w:r>
      <w:proofErr w:type="spellStart"/>
      <w:r w:rsidRPr="00133163">
        <w:rPr>
          <w:rStyle w:val="a6"/>
          <w:color w:val="000000" w:themeColor="text1"/>
          <w:sz w:val="28"/>
          <w:szCs w:val="28"/>
        </w:rPr>
        <w:t>Дейкстры</w:t>
      </w:r>
      <w:proofErr w:type="spellEnd"/>
      <w:proofErr w:type="gramStart"/>
      <w:r w:rsidRPr="00133163">
        <w:rPr>
          <w:color w:val="000000" w:themeColor="text1"/>
          <w:sz w:val="28"/>
          <w:szCs w:val="28"/>
        </w:rPr>
        <w:t>: Находит</w:t>
      </w:r>
      <w:proofErr w:type="gramEnd"/>
      <w:r w:rsidRPr="00133163">
        <w:rPr>
          <w:color w:val="000000" w:themeColor="text1"/>
          <w:sz w:val="28"/>
          <w:szCs w:val="28"/>
        </w:rPr>
        <w:t xml:space="preserve"> кратчайший путь в графах с неотрицательными весами. Эффективность зависит от реализации (может быть ускорен с использованием приоритетной очереди).</w:t>
      </w:r>
    </w:p>
    <w:p w:rsidR="002B369F" w:rsidRPr="00133163" w:rsidRDefault="002B369F" w:rsidP="002B369F">
      <w:pPr>
        <w:pStyle w:val="a5"/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A</w:t>
      </w:r>
      <w:r w:rsidRPr="00133163">
        <w:rPr>
          <w:color w:val="000000" w:themeColor="text1"/>
          <w:sz w:val="28"/>
          <w:szCs w:val="28"/>
        </w:rPr>
        <w:t xml:space="preserve">*: Эвристический алгоритм поиска пути, который комбинирует особенности </w:t>
      </w:r>
      <w:proofErr w:type="spellStart"/>
      <w:r w:rsidRPr="00133163">
        <w:rPr>
          <w:color w:val="000000" w:themeColor="text1"/>
          <w:sz w:val="28"/>
          <w:szCs w:val="28"/>
        </w:rPr>
        <w:t>Дейкстры</w:t>
      </w:r>
      <w:proofErr w:type="spellEnd"/>
      <w:r w:rsidRPr="00133163">
        <w:rPr>
          <w:color w:val="000000" w:themeColor="text1"/>
          <w:sz w:val="28"/>
          <w:szCs w:val="28"/>
        </w:rPr>
        <w:t xml:space="preserve"> и жадного поиска. Использует функцию оценки (g + h), где g — стоимость пути, а h — эвристическая оценка.</w:t>
      </w:r>
    </w:p>
    <w:p w:rsidR="002B369F" w:rsidRPr="00133163" w:rsidRDefault="002B369F" w:rsidP="002B369F">
      <w:pPr>
        <w:pStyle w:val="2"/>
        <w:rPr>
          <w:rFonts w:ascii="Times New Roman" w:hAnsi="Times New Roman" w:cs="Times New Roman"/>
          <w:color w:val="000000" w:themeColor="text1"/>
        </w:rPr>
      </w:pPr>
      <w:r w:rsidRPr="00133163">
        <w:rPr>
          <w:rFonts w:ascii="Times New Roman" w:hAnsi="Times New Roman" w:cs="Times New Roman"/>
          <w:color w:val="000000" w:themeColor="text1"/>
        </w:rPr>
        <w:t>Реализация</w:t>
      </w:r>
    </w:p>
    <w:p w:rsidR="002B369F" w:rsidRPr="00133163" w:rsidRDefault="002B369F" w:rsidP="002B369F">
      <w:pPr>
        <w:pStyle w:val="a5"/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Программа включает следующие компоненты:</w:t>
      </w:r>
    </w:p>
    <w:p w:rsidR="002B369F" w:rsidRPr="00133163" w:rsidRDefault="002B369F" w:rsidP="002B369F">
      <w:pPr>
        <w:pStyle w:val="a5"/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Чтение графа из файла</w:t>
      </w:r>
      <w:proofErr w:type="gramStart"/>
      <w:r w:rsidRPr="00133163">
        <w:rPr>
          <w:color w:val="000000" w:themeColor="text1"/>
          <w:sz w:val="28"/>
          <w:szCs w:val="28"/>
        </w:rPr>
        <w:t>: Используется</w:t>
      </w:r>
      <w:proofErr w:type="gramEnd"/>
      <w:r w:rsidRPr="00133163">
        <w:rPr>
          <w:color w:val="000000" w:themeColor="text1"/>
          <w:sz w:val="28"/>
          <w:szCs w:val="28"/>
        </w:rPr>
        <w:t xml:space="preserve"> формат "родительский узел: дочерние узлы и веса".</w:t>
      </w:r>
    </w:p>
    <w:p w:rsidR="002B369F" w:rsidRPr="00133163" w:rsidRDefault="002B369F" w:rsidP="002B369F">
      <w:pPr>
        <w:pStyle w:val="a5"/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Реализация алгоритмов</w:t>
      </w:r>
      <w:proofErr w:type="gramStart"/>
      <w:r w:rsidRPr="00133163">
        <w:rPr>
          <w:color w:val="000000" w:themeColor="text1"/>
          <w:sz w:val="28"/>
          <w:szCs w:val="28"/>
        </w:rPr>
        <w:t>: Для</w:t>
      </w:r>
      <w:proofErr w:type="gramEnd"/>
      <w:r w:rsidRPr="00133163">
        <w:rPr>
          <w:color w:val="000000" w:themeColor="text1"/>
          <w:sz w:val="28"/>
          <w:szCs w:val="28"/>
        </w:rPr>
        <w:t xml:space="preserve"> каждого алгоритма написана отдельная функция.</w:t>
      </w:r>
    </w:p>
    <w:p w:rsidR="002B369F" w:rsidRPr="00133163" w:rsidRDefault="002B369F" w:rsidP="002B369F">
      <w:pPr>
        <w:pStyle w:val="a5"/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Замер времени выполнения</w:t>
      </w:r>
      <w:proofErr w:type="gramStart"/>
      <w:r w:rsidRPr="00133163">
        <w:rPr>
          <w:color w:val="000000" w:themeColor="text1"/>
          <w:sz w:val="28"/>
          <w:szCs w:val="28"/>
        </w:rPr>
        <w:t>: Используется</w:t>
      </w:r>
      <w:proofErr w:type="gramEnd"/>
      <w:r w:rsidRPr="00133163">
        <w:rPr>
          <w:color w:val="000000" w:themeColor="text1"/>
          <w:sz w:val="28"/>
          <w:szCs w:val="28"/>
        </w:rPr>
        <w:t xml:space="preserve"> библиотека </w:t>
      </w:r>
      <w:proofErr w:type="spellStart"/>
      <w:r w:rsidRPr="00133163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chrono</w:t>
      </w:r>
      <w:proofErr w:type="spellEnd"/>
      <w:r w:rsidRPr="00133163">
        <w:rPr>
          <w:color w:val="000000" w:themeColor="text1"/>
          <w:sz w:val="28"/>
          <w:szCs w:val="28"/>
        </w:rPr>
        <w:t xml:space="preserve"> для измерения времени выполнения в микросекундах и миллисекундах.</w:t>
      </w:r>
    </w:p>
    <w:p w:rsidR="00861972" w:rsidRPr="00133163" w:rsidRDefault="0086197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-566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2B3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>
            <wp:extent cx="4829976" cy="3059289"/>
            <wp:effectExtent l="0" t="0" r="0" b="1905"/>
            <wp:docPr id="759375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375592" name="Рисунок 75937559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9383" cy="310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369F" w:rsidRPr="00133163" w:rsidRDefault="002B369F" w:rsidP="002B3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B369F" w:rsidRPr="00133163" w:rsidRDefault="002B369F" w:rsidP="002B369F">
      <w:pPr>
        <w:pStyle w:val="3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133163">
        <w:rPr>
          <w:rFonts w:ascii="Times New Roman" w:hAnsi="Times New Roman" w:cs="Times New Roman"/>
          <w:color w:val="000000" w:themeColor="text1"/>
          <w:sz w:val="32"/>
          <w:szCs w:val="32"/>
        </w:rPr>
        <w:t>Результаты тестирования</w:t>
      </w:r>
    </w:p>
    <w:p w:rsidR="002B369F" w:rsidRPr="00133163" w:rsidRDefault="002B369F" w:rsidP="002B369F">
      <w:pPr>
        <w:pStyle w:val="a5"/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Результаты замеров времени выполнения представлены ниже: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7"/>
        <w:gridCol w:w="3241"/>
        <w:gridCol w:w="2430"/>
        <w:gridCol w:w="2480"/>
      </w:tblGrid>
      <w:tr w:rsidR="00133163" w:rsidRPr="00133163" w:rsidTr="002B36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369F" w:rsidRPr="00133163" w:rsidRDefault="002B369F" w:rsidP="0013316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33163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Алгоритм</w:t>
            </w:r>
          </w:p>
        </w:tc>
        <w:tc>
          <w:tcPr>
            <w:tcW w:w="3211" w:type="dxa"/>
            <w:vAlign w:val="center"/>
            <w:hideMark/>
          </w:tcPr>
          <w:p w:rsidR="002B369F" w:rsidRPr="00133163" w:rsidRDefault="00133163" w:rsidP="0013316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     </w:t>
            </w:r>
            <w:r w:rsidR="002B369F" w:rsidRPr="00133163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Найденный путь</w:t>
            </w:r>
          </w:p>
        </w:tc>
        <w:tc>
          <w:tcPr>
            <w:tcW w:w="2400" w:type="dxa"/>
            <w:vAlign w:val="center"/>
            <w:hideMark/>
          </w:tcPr>
          <w:p w:rsidR="002B369F" w:rsidRPr="00133163" w:rsidRDefault="002B369F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33163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Время выполнения (мкс)</w:t>
            </w:r>
          </w:p>
        </w:tc>
        <w:tc>
          <w:tcPr>
            <w:tcW w:w="0" w:type="auto"/>
            <w:vAlign w:val="center"/>
            <w:hideMark/>
          </w:tcPr>
          <w:p w:rsidR="002B369F" w:rsidRPr="00133163" w:rsidRDefault="00133163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="002B369F" w:rsidRPr="00133163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Время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 </w:t>
            </w:r>
            <w:r w:rsidR="002B369F" w:rsidRPr="00133163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выполнения (мс)</w:t>
            </w:r>
          </w:p>
        </w:tc>
      </w:tr>
      <w:tr w:rsidR="00133163" w:rsidRPr="00133163" w:rsidTr="002B36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369F" w:rsidRPr="00133163" w:rsidRDefault="002B369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DFS</w:t>
            </w:r>
          </w:p>
        </w:tc>
        <w:tc>
          <w:tcPr>
            <w:tcW w:w="3211" w:type="dxa"/>
            <w:vAlign w:val="center"/>
            <w:hideMark/>
          </w:tcPr>
          <w:p w:rsid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(30.4141326,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</w:t>
            </w:r>
          </w:p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 </w:t>
            </w:r>
            <w:proofErr w:type="gramStart"/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59.9470649)...</w:t>
            </w:r>
            <w:proofErr w:type="gramEnd"/>
          </w:p>
        </w:tc>
        <w:tc>
          <w:tcPr>
            <w:tcW w:w="2400" w:type="dxa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60817 мкс</w:t>
            </w:r>
          </w:p>
        </w:tc>
        <w:tc>
          <w:tcPr>
            <w:tcW w:w="0" w:type="auto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60.817 мс</w:t>
            </w:r>
          </w:p>
        </w:tc>
      </w:tr>
      <w:tr w:rsidR="00133163" w:rsidRPr="00133163" w:rsidTr="002B36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369F" w:rsidRPr="00133163" w:rsidRDefault="002B369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BFS</w:t>
            </w:r>
          </w:p>
        </w:tc>
        <w:tc>
          <w:tcPr>
            <w:tcW w:w="3211" w:type="dxa"/>
            <w:vAlign w:val="center"/>
            <w:hideMark/>
          </w:tcPr>
          <w:p w:rsid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(30.4141326, </w:t>
            </w:r>
          </w:p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 </w:t>
            </w:r>
            <w:proofErr w:type="gramStart"/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59.9470649)...</w:t>
            </w:r>
            <w:proofErr w:type="gramEnd"/>
          </w:p>
        </w:tc>
        <w:tc>
          <w:tcPr>
            <w:tcW w:w="2400" w:type="dxa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 мкс</w:t>
            </w:r>
          </w:p>
        </w:tc>
        <w:tc>
          <w:tcPr>
            <w:tcW w:w="0" w:type="auto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0.022 </w:t>
            </w:r>
            <w:proofErr w:type="spellStart"/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мс</w:t>
            </w:r>
            <w:proofErr w:type="spellEnd"/>
          </w:p>
        </w:tc>
      </w:tr>
      <w:tr w:rsidR="00133163" w:rsidRPr="00133163" w:rsidTr="002B36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369F" w:rsidRPr="00133163" w:rsidRDefault="002B369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Дейкстра</w:t>
            </w:r>
            <w:proofErr w:type="spellEnd"/>
          </w:p>
        </w:tc>
        <w:tc>
          <w:tcPr>
            <w:tcW w:w="3211" w:type="dxa"/>
            <w:vAlign w:val="center"/>
            <w:hideMark/>
          </w:tcPr>
          <w:p w:rsid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(30.4141326,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</w:t>
            </w:r>
          </w:p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 </w:t>
            </w:r>
            <w:proofErr w:type="gramStart"/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59.9470649)...</w:t>
            </w:r>
            <w:proofErr w:type="gramEnd"/>
          </w:p>
        </w:tc>
        <w:tc>
          <w:tcPr>
            <w:tcW w:w="2400" w:type="dxa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105971 мкс</w:t>
            </w:r>
          </w:p>
        </w:tc>
        <w:tc>
          <w:tcPr>
            <w:tcW w:w="0" w:type="auto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105.971 мс</w:t>
            </w:r>
          </w:p>
        </w:tc>
      </w:tr>
      <w:tr w:rsidR="00133163" w:rsidRPr="00133163" w:rsidTr="002B36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369F" w:rsidRPr="00133163" w:rsidRDefault="002B369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A*</w:t>
            </w:r>
          </w:p>
        </w:tc>
        <w:tc>
          <w:tcPr>
            <w:tcW w:w="3211" w:type="dxa"/>
            <w:vAlign w:val="center"/>
            <w:hideMark/>
          </w:tcPr>
          <w:p w:rsid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(30.4141326, </w:t>
            </w:r>
          </w:p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 </w:t>
            </w:r>
            <w:proofErr w:type="gramStart"/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59.9470649)...</w:t>
            </w:r>
            <w:proofErr w:type="gramEnd"/>
          </w:p>
        </w:tc>
        <w:tc>
          <w:tcPr>
            <w:tcW w:w="2400" w:type="dxa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253090 мкс</w:t>
            </w:r>
          </w:p>
        </w:tc>
        <w:tc>
          <w:tcPr>
            <w:tcW w:w="0" w:type="auto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253.09 </w:t>
            </w:r>
            <w:proofErr w:type="spellStart"/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мс</w:t>
            </w:r>
            <w:proofErr w:type="spellEnd"/>
          </w:p>
        </w:tc>
      </w:tr>
    </w:tbl>
    <w:p w:rsidR="002B369F" w:rsidRPr="00133163" w:rsidRDefault="002B369F" w:rsidP="002B369F">
      <w:pPr>
        <w:pStyle w:val="a5"/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Примечание: время выполнения может различаться в зависимости от структуры графа и мощности компьютера.</w:t>
      </w:r>
    </w:p>
    <w:p w:rsidR="002B369F" w:rsidRPr="00133163" w:rsidRDefault="002B369F" w:rsidP="002B369F">
      <w:pPr>
        <w:pStyle w:val="3"/>
        <w:rPr>
          <w:rFonts w:ascii="Times New Roman" w:hAnsi="Times New Roman" w:cs="Times New Roman"/>
          <w:color w:val="000000" w:themeColor="text1"/>
        </w:rPr>
      </w:pPr>
      <w:r w:rsidRPr="00133163">
        <w:rPr>
          <w:rFonts w:ascii="Times New Roman" w:hAnsi="Times New Roman" w:cs="Times New Roman"/>
          <w:color w:val="000000" w:themeColor="text1"/>
        </w:rPr>
        <w:lastRenderedPageBreak/>
        <w:t>Анализ</w:t>
      </w:r>
    </w:p>
    <w:p w:rsidR="002B369F" w:rsidRPr="00133163" w:rsidRDefault="002B369F" w:rsidP="002B369F">
      <w:pPr>
        <w:pStyle w:val="a5"/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DFS</w:t>
      </w:r>
      <w:proofErr w:type="gramStart"/>
      <w:r w:rsidRPr="00133163">
        <w:rPr>
          <w:color w:val="000000" w:themeColor="text1"/>
          <w:sz w:val="28"/>
          <w:szCs w:val="28"/>
        </w:rPr>
        <w:t>: Выполнил</w:t>
      </w:r>
      <w:proofErr w:type="gramEnd"/>
      <w:r w:rsidRPr="00133163">
        <w:rPr>
          <w:color w:val="000000" w:themeColor="text1"/>
          <w:sz w:val="28"/>
          <w:szCs w:val="28"/>
        </w:rPr>
        <w:t xml:space="preserve"> поиск быстро, но не гарантировал кратчайший путь.</w:t>
      </w:r>
    </w:p>
    <w:p w:rsidR="002B369F" w:rsidRPr="00133163" w:rsidRDefault="002B369F" w:rsidP="002B369F">
      <w:pPr>
        <w:pStyle w:val="a5"/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BFS</w:t>
      </w:r>
      <w:proofErr w:type="gramStart"/>
      <w:r w:rsidRPr="00133163">
        <w:rPr>
          <w:color w:val="000000" w:themeColor="text1"/>
          <w:sz w:val="28"/>
          <w:szCs w:val="28"/>
        </w:rPr>
        <w:t>: Обеспечил</w:t>
      </w:r>
      <w:proofErr w:type="gramEnd"/>
      <w:r w:rsidRPr="00133163">
        <w:rPr>
          <w:color w:val="000000" w:themeColor="text1"/>
          <w:sz w:val="28"/>
          <w:szCs w:val="28"/>
        </w:rPr>
        <w:t xml:space="preserve"> кратчайший путь в невзвешенном графе, но оказался медленнее DFS.</w:t>
      </w:r>
    </w:p>
    <w:p w:rsidR="002B369F" w:rsidRPr="00133163" w:rsidRDefault="002B369F" w:rsidP="002B369F">
      <w:pPr>
        <w:pStyle w:val="a5"/>
        <w:numPr>
          <w:ilvl w:val="0"/>
          <w:numId w:val="6"/>
        </w:numPr>
        <w:rPr>
          <w:color w:val="000000" w:themeColor="text1"/>
          <w:sz w:val="28"/>
          <w:szCs w:val="28"/>
        </w:rPr>
      </w:pPr>
      <w:proofErr w:type="spellStart"/>
      <w:r w:rsidRPr="00133163">
        <w:rPr>
          <w:rStyle w:val="a6"/>
          <w:color w:val="000000" w:themeColor="text1"/>
          <w:sz w:val="28"/>
          <w:szCs w:val="28"/>
        </w:rPr>
        <w:t>Дейкстра</w:t>
      </w:r>
      <w:proofErr w:type="spellEnd"/>
      <w:proofErr w:type="gramStart"/>
      <w:r w:rsidRPr="00133163">
        <w:rPr>
          <w:color w:val="000000" w:themeColor="text1"/>
          <w:sz w:val="28"/>
          <w:szCs w:val="28"/>
        </w:rPr>
        <w:t>: Эффективно</w:t>
      </w:r>
      <w:proofErr w:type="gramEnd"/>
      <w:r w:rsidRPr="00133163">
        <w:rPr>
          <w:color w:val="000000" w:themeColor="text1"/>
          <w:sz w:val="28"/>
          <w:szCs w:val="28"/>
        </w:rPr>
        <w:t xml:space="preserve"> справился с задачей поиска кратчайшего пути в графе с весами.</w:t>
      </w:r>
    </w:p>
    <w:p w:rsidR="002B369F" w:rsidRPr="00133163" w:rsidRDefault="002B369F" w:rsidP="002B369F">
      <w:pPr>
        <w:pStyle w:val="a5"/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A</w:t>
      </w:r>
      <w:r w:rsidRPr="00133163">
        <w:rPr>
          <w:color w:val="000000" w:themeColor="text1"/>
          <w:sz w:val="28"/>
          <w:szCs w:val="28"/>
        </w:rPr>
        <w:t>*</w:t>
      </w:r>
      <w:proofErr w:type="gramStart"/>
      <w:r w:rsidRPr="00133163">
        <w:rPr>
          <w:color w:val="000000" w:themeColor="text1"/>
          <w:sz w:val="28"/>
          <w:szCs w:val="28"/>
        </w:rPr>
        <w:t>: Продемонстрировал</w:t>
      </w:r>
      <w:proofErr w:type="gramEnd"/>
      <w:r w:rsidRPr="00133163">
        <w:rPr>
          <w:color w:val="000000" w:themeColor="text1"/>
          <w:sz w:val="28"/>
          <w:szCs w:val="28"/>
        </w:rPr>
        <w:t xml:space="preserve"> лучшую производительность за счёт эвристики.</w:t>
      </w:r>
    </w:p>
    <w:p w:rsidR="002B369F" w:rsidRPr="00133163" w:rsidRDefault="002B369F" w:rsidP="002B3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B369F" w:rsidRPr="00133163" w:rsidRDefault="002B369F" w:rsidP="002B3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B369F" w:rsidRPr="00133163" w:rsidRDefault="002B369F" w:rsidP="002B3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B369F" w:rsidRPr="00133163" w:rsidRDefault="002B369F" w:rsidP="002B3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B369F" w:rsidRPr="00133163" w:rsidRDefault="002B369F" w:rsidP="002B369F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hAnsi="Times New Roman" w:cs="Times New Roman"/>
          <w:color w:val="000000" w:themeColor="text1"/>
          <w:sz w:val="28"/>
          <w:szCs w:val="28"/>
        </w:rPr>
        <w:t>Выводы</w:t>
      </w:r>
    </w:p>
    <w:p w:rsidR="002B369F" w:rsidRPr="00133163" w:rsidRDefault="002B369F" w:rsidP="002B369F">
      <w:pPr>
        <w:pStyle w:val="a5"/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Каждый алгоритм имеет свои преимущества и недостатки в зависимости от структуры графа и задачи.</w:t>
      </w:r>
    </w:p>
    <w:p w:rsidR="002B369F" w:rsidRPr="00133163" w:rsidRDefault="002B369F" w:rsidP="002B369F">
      <w:pPr>
        <w:pStyle w:val="a5"/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 xml:space="preserve">Для невзвешенных графов BFS является оптимальным выбором, а для взвешенных — </w:t>
      </w:r>
      <w:proofErr w:type="spellStart"/>
      <w:r w:rsidRPr="00133163">
        <w:rPr>
          <w:color w:val="000000" w:themeColor="text1"/>
          <w:sz w:val="28"/>
          <w:szCs w:val="28"/>
        </w:rPr>
        <w:t>Дейкстра</w:t>
      </w:r>
      <w:proofErr w:type="spellEnd"/>
      <w:r w:rsidRPr="00133163">
        <w:rPr>
          <w:color w:val="000000" w:themeColor="text1"/>
          <w:sz w:val="28"/>
          <w:szCs w:val="28"/>
        </w:rPr>
        <w:t xml:space="preserve"> или A*.</w:t>
      </w:r>
    </w:p>
    <w:p w:rsidR="002B369F" w:rsidRPr="00133163" w:rsidRDefault="002B369F" w:rsidP="002B369F">
      <w:pPr>
        <w:pStyle w:val="a5"/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A* показывает лучшие результаты благодаря использованию эвристики, особенно в больших графах.</w:t>
      </w:r>
    </w:p>
    <w:p w:rsidR="002B369F" w:rsidRPr="00133163" w:rsidRDefault="002B369F" w:rsidP="002B369F">
      <w:pPr>
        <w:pStyle w:val="a5"/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Дальнейшие исследования могут включать:</w:t>
      </w:r>
    </w:p>
    <w:p w:rsidR="002B369F" w:rsidRPr="00133163" w:rsidRDefault="002B369F" w:rsidP="002B369F">
      <w:pPr>
        <w:pStyle w:val="a5"/>
        <w:numPr>
          <w:ilvl w:val="0"/>
          <w:numId w:val="8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Оптимизацию эвристических функций для A*.</w:t>
      </w:r>
    </w:p>
    <w:p w:rsidR="00861972" w:rsidRPr="00133163" w:rsidRDefault="002B369F" w:rsidP="00133163">
      <w:pPr>
        <w:pStyle w:val="a5"/>
        <w:numPr>
          <w:ilvl w:val="0"/>
          <w:numId w:val="8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Изучение параллельных алгоритмов для ускорения поиска пути.</w:t>
      </w:r>
    </w:p>
    <w:sectPr w:rsidR="00861972" w:rsidRPr="00133163">
      <w:footerReference w:type="default" r:id="rId8"/>
      <w:pgSz w:w="11906" w:h="16838"/>
      <w:pgMar w:top="1134" w:right="707" w:bottom="1276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C19B4" w:rsidRDefault="004C19B4">
      <w:pPr>
        <w:spacing w:after="0" w:line="240" w:lineRule="auto"/>
      </w:pPr>
      <w:r>
        <w:separator/>
      </w:r>
    </w:p>
  </w:endnote>
  <w:endnote w:type="continuationSeparator" w:id="0">
    <w:p w:rsidR="004C19B4" w:rsidRDefault="004C19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lay">
    <w:altName w:val="Calibri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6197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C77A3">
      <w:rPr>
        <w:noProof/>
        <w:color w:val="000000"/>
      </w:rPr>
      <w:t>2</w:t>
    </w:r>
    <w:r>
      <w:rPr>
        <w:color w:val="000000"/>
      </w:rPr>
      <w:fldChar w:fldCharType="end"/>
    </w:r>
  </w:p>
  <w:p w:rsidR="00861972" w:rsidRDefault="0086197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C19B4" w:rsidRDefault="004C19B4">
      <w:pPr>
        <w:spacing w:after="0" w:line="240" w:lineRule="auto"/>
      </w:pPr>
      <w:r>
        <w:separator/>
      </w:r>
    </w:p>
  </w:footnote>
  <w:footnote w:type="continuationSeparator" w:id="0">
    <w:p w:rsidR="004C19B4" w:rsidRDefault="004C19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B28EC"/>
    <w:multiLevelType w:val="multilevel"/>
    <w:tmpl w:val="5178B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FC0A99"/>
    <w:multiLevelType w:val="multilevel"/>
    <w:tmpl w:val="8CA297CE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EAD2467"/>
    <w:multiLevelType w:val="multilevel"/>
    <w:tmpl w:val="9364E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7C02A5"/>
    <w:multiLevelType w:val="multilevel"/>
    <w:tmpl w:val="277AE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F86A99"/>
    <w:multiLevelType w:val="multilevel"/>
    <w:tmpl w:val="6268C3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49D4A43"/>
    <w:multiLevelType w:val="multilevel"/>
    <w:tmpl w:val="42505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C17AB8"/>
    <w:multiLevelType w:val="multilevel"/>
    <w:tmpl w:val="60CCD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9A75E8"/>
    <w:multiLevelType w:val="multilevel"/>
    <w:tmpl w:val="3502F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6134216">
    <w:abstractNumId w:val="4"/>
  </w:num>
  <w:num w:numId="2" w16cid:durableId="1913082305">
    <w:abstractNumId w:val="1"/>
  </w:num>
  <w:num w:numId="3" w16cid:durableId="2131976637">
    <w:abstractNumId w:val="3"/>
  </w:num>
  <w:num w:numId="4" w16cid:durableId="2055695626">
    <w:abstractNumId w:val="6"/>
  </w:num>
  <w:num w:numId="5" w16cid:durableId="773938683">
    <w:abstractNumId w:val="5"/>
  </w:num>
  <w:num w:numId="6" w16cid:durableId="2048752575">
    <w:abstractNumId w:val="0"/>
  </w:num>
  <w:num w:numId="7" w16cid:durableId="657882395">
    <w:abstractNumId w:val="2"/>
  </w:num>
  <w:num w:numId="8" w16cid:durableId="16733384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972"/>
    <w:rsid w:val="000C77A3"/>
    <w:rsid w:val="00133163"/>
    <w:rsid w:val="002B369F"/>
    <w:rsid w:val="004C19B4"/>
    <w:rsid w:val="007C0EDF"/>
    <w:rsid w:val="00861972"/>
    <w:rsid w:val="008B4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CA209B"/>
  <w15:docId w15:val="{42BAA0CF-13AF-914A-A2C9-20868CB4B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a4">
    <w:name w:val="Subtitle"/>
    <w:basedOn w:val="a"/>
    <w:next w:val="a"/>
    <w:uiPriority w:val="11"/>
    <w:qFormat/>
    <w:rPr>
      <w:color w:val="595959"/>
      <w:sz w:val="28"/>
      <w:szCs w:val="28"/>
    </w:rPr>
  </w:style>
  <w:style w:type="paragraph" w:styleId="a5">
    <w:name w:val="Normal (Web)"/>
    <w:basedOn w:val="a"/>
    <w:uiPriority w:val="99"/>
    <w:unhideWhenUsed/>
    <w:rsid w:val="002B36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a6">
    <w:name w:val="Strong"/>
    <w:basedOn w:val="a0"/>
    <w:uiPriority w:val="22"/>
    <w:qFormat/>
    <w:rsid w:val="002B369F"/>
    <w:rPr>
      <w:b/>
      <w:bCs/>
    </w:rPr>
  </w:style>
  <w:style w:type="character" w:styleId="HTML">
    <w:name w:val="HTML Code"/>
    <w:basedOn w:val="a0"/>
    <w:uiPriority w:val="99"/>
    <w:semiHidden/>
    <w:unhideWhenUsed/>
    <w:rsid w:val="002B369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129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0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455</Words>
  <Characters>2595</Characters>
  <Application>Microsoft Office Word</Application>
  <DocSecurity>0</DocSecurity>
  <Lines>21</Lines>
  <Paragraphs>6</Paragraphs>
  <ScaleCrop>false</ScaleCrop>
  <Company/>
  <LinksUpToDate>false</LinksUpToDate>
  <CharactersWithSpaces>3044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4</cp:revision>
  <dcterms:created xsi:type="dcterms:W3CDTF">2024-12-12T22:12:00Z</dcterms:created>
  <dcterms:modified xsi:type="dcterms:W3CDTF">2024-12-18T14:27:00Z</dcterms:modified>
</cp:coreProperties>
</file>