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40A8" w14:textId="77777777" w:rsidR="00C944BA" w:rsidRDefault="00000000">
      <w:pPr>
        <w:pStyle w:val="Title"/>
      </w:pPr>
      <w:r>
        <w:t>Requirement Document: Appetite Checker SaaS (React + .NET Core API)</w:t>
      </w:r>
    </w:p>
    <w:p w14:paraId="4F492B99" w14:textId="77777777" w:rsidR="00C944BA" w:rsidRDefault="00000000">
      <w:pPr>
        <w:pStyle w:val="Heading1"/>
      </w:pPr>
      <w:r>
        <w:t>1. Overview</w:t>
      </w:r>
    </w:p>
    <w:p w14:paraId="451A70C3" w14:textId="77777777" w:rsidR="00C944BA" w:rsidRDefault="00000000">
      <w:r>
        <w:t>The Appetite Checker solution enables carriers and agents to evaluate underwriting appetite based on NAICS codes, rules, and carrier-provided guidelines.</w:t>
      </w:r>
      <w:r>
        <w:br/>
      </w:r>
      <w:r>
        <w:br/>
        <w:t>It consists of:</w:t>
      </w:r>
      <w:r>
        <w:br/>
        <w:t>- Frontend (React + Tailwind): Dashboard UI, rule management, search, analytics visualization.</w:t>
      </w:r>
      <w:r>
        <w:br/>
        <w:t>- Backend (ASP.NET Core API): Exposes APIs for appetite checking, search, rule library, onboarding, analytics.</w:t>
      </w:r>
      <w:r>
        <w:br/>
        <w:t>- Analytics (Power BI Embedded): Provides dashboards via iframe integration.</w:t>
      </w:r>
      <w:r>
        <w:br/>
        <w:t>- External Dependencies: NAICS data, optional BizAPI subscription, Power BI service.</w:t>
      </w:r>
    </w:p>
    <w:p w14:paraId="2264BD10" w14:textId="77777777" w:rsidR="00C944BA" w:rsidRDefault="00000000">
      <w:pPr>
        <w:pStyle w:val="Heading1"/>
      </w:pPr>
      <w:r>
        <w:t>2. System Architecture</w:t>
      </w:r>
    </w:p>
    <w:p w14:paraId="0DB5C896" w14:textId="77777777" w:rsidR="00C944BA" w:rsidRDefault="00000000">
      <w:r>
        <w:t>- Frontend (React): Provides interactive dashboards, search, upload, and rule configuration screens. Consumes backend APIs via REST (JSON). Embeds Power BI analytics via iframe.</w:t>
      </w:r>
      <w:r>
        <w:br/>
      </w:r>
      <w:r>
        <w:br/>
        <w:t>- Backend (.NET Core API): Implements REST APIs for Checker, Search, Canvas, Analytics. Manages authentication, authorization, rule storage, business classification, analytics logging. Integrates with NAICS datasets and optional BizAPI. Publishes telemetry events to analytics store.</w:t>
      </w:r>
    </w:p>
    <w:p w14:paraId="11DCD7B2" w14:textId="77777777" w:rsidR="00C944BA" w:rsidRDefault="00000000">
      <w:pPr>
        <w:pStyle w:val="Heading1"/>
      </w:pPr>
      <w:r>
        <w:t>3. Solution Components &amp; APIs</w:t>
      </w:r>
    </w:p>
    <w:p w14:paraId="604B79CA" w14:textId="77777777" w:rsidR="00C944BA" w:rsidRDefault="00C944BA"/>
    <w:p w14:paraId="4A8C2814" w14:textId="77777777" w:rsidR="00C944BA" w:rsidRDefault="00000000">
      <w:pPr>
        <w:pStyle w:val="Heading1"/>
      </w:pPr>
      <w:r>
        <w:t>3.1 Checker APIs (Count: 7)</w:t>
      </w:r>
    </w:p>
    <w:p w14:paraId="7DEA5E1B" w14:textId="77777777" w:rsidR="00C944BA" w:rsidRDefault="00000000">
      <w:r>
        <w:t>Purpose: Evaluate submissions against carrier appetite rules using NAICS codes, guidelines, and geography.</w:t>
      </w:r>
      <w:r>
        <w:br/>
      </w:r>
      <w:r>
        <w:br/>
        <w:t>Dependencies:</w:t>
      </w:r>
      <w:r>
        <w:br/>
        <w:t>- Carrier rules &amp; guidelines (internal DB)</w:t>
      </w:r>
      <w:r>
        <w:br/>
        <w:t>- NAICS taxonomy (free/paid)</w:t>
      </w:r>
      <w:r>
        <w:br/>
        <w:t>- Optional BizAPI (paid)</w:t>
      </w:r>
      <w:r>
        <w:br/>
      </w:r>
      <w:r>
        <w:br/>
        <w:t>API List &amp; Functionality:</w:t>
      </w:r>
      <w:r>
        <w:br/>
      </w:r>
      <w:r>
        <w:lastRenderedPageBreak/>
        <w:t>1. POST /evaluate — Takes business description, NAICS code, location; returns eligibility decision (Eligible / Restricted / Declined).</w:t>
      </w:r>
      <w:r>
        <w:br/>
        <w:t>2. GET /confidenceScore — Returns AI-based confidence score on classification accuracy.</w:t>
      </w:r>
      <w:r>
        <w:br/>
        <w:t>3. POST /eligibilityCheck — Validates rules for a product/line of business; provides pass/fail and reasoning.</w:t>
      </w:r>
      <w:r>
        <w:br/>
        <w:t>4. GET /recommendations — Suggests alternate classifications or products when appetite is restricted/declined.</w:t>
      </w:r>
      <w:r>
        <w:br/>
        <w:t>5. POST /prepareSummary — Generates human-friendly summary of evaluation results (via AI service if available).</w:t>
      </w:r>
      <w:r>
        <w:br/>
        <w:t>6. GET /result/{id} — Retrieves previously evaluated submission results.</w:t>
      </w:r>
      <w:r>
        <w:br/>
        <w:t>7. POST /notifyAnalytics — Sends checker events (eligibility outcome, processing time) to analytics pipeline.</w:t>
      </w:r>
      <w:r>
        <w:br/>
      </w:r>
      <w:r>
        <w:br/>
        <w:t>Integration:</w:t>
      </w:r>
      <w:r>
        <w:br/>
        <w:t>- Agent portal (submission workflow).</w:t>
      </w:r>
      <w:r>
        <w:br/>
        <w:t>- Rating systems (eligibility pre-check).</w:t>
      </w:r>
      <w:r>
        <w:br/>
        <w:t>- Analytics API (event logging).</w:t>
      </w:r>
    </w:p>
    <w:p w14:paraId="23291FA8" w14:textId="77777777" w:rsidR="00C944BA" w:rsidRDefault="00000000">
      <w:pPr>
        <w:pStyle w:val="Heading1"/>
      </w:pPr>
      <w:r>
        <w:t>3.2 Search APIs (Count: 5)</w:t>
      </w:r>
    </w:p>
    <w:p w14:paraId="7BB02E98" w14:textId="77777777" w:rsidR="00C944BA" w:rsidRDefault="00000000">
      <w:r>
        <w:t>Purpose: Enable fuzzy/keyword search and NAICS mapping for free-text business descriptions.</w:t>
      </w:r>
      <w:r>
        <w:br/>
      </w:r>
      <w:r>
        <w:br/>
        <w:t>Dependencies:</w:t>
      </w:r>
      <w:r>
        <w:br/>
        <w:t>- NAICS &amp; SIC lists (free or paid).</w:t>
      </w:r>
      <w:r>
        <w:br/>
        <w:t>- Optional synonym dictionaries / BizAPI.</w:t>
      </w:r>
      <w:r>
        <w:br/>
      </w:r>
      <w:r>
        <w:br/>
        <w:t>API List &amp; Functionality:</w:t>
      </w:r>
      <w:r>
        <w:br/>
        <w:t>1. GET /getRules — Retrieves all rules with pagination.</w:t>
      </w:r>
      <w:r>
        <w:br/>
        <w:t>2. GET /getRulesByKeyword — Keyword search across rules (business type, state, restrictions).</w:t>
      </w:r>
      <w:r>
        <w:br/>
        <w:t>3. GET /getRulesByNaics/{naicsCode} — Search rules by NAICS code.</w:t>
      </w:r>
      <w:r>
        <w:br/>
        <w:t>4. GET /getRulesByBusinessType/{type} — Search rules by standard business types.</w:t>
      </w:r>
      <w:r>
        <w:br/>
        <w:t>5. POST /getRulesByCustomFilter — Advanced filtering by carrier, product, geography.</w:t>
      </w:r>
      <w:r>
        <w:br/>
      </w:r>
      <w:r>
        <w:br/>
        <w:t>Integration:</w:t>
      </w:r>
      <w:r>
        <w:br/>
        <w:t>- Agent portal search bar.</w:t>
      </w:r>
      <w:r>
        <w:br/>
        <w:t>- Input for Checker APIs.</w:t>
      </w:r>
      <w:r>
        <w:br/>
        <w:t>- Rule library filters in Canvas APIs.</w:t>
      </w:r>
    </w:p>
    <w:p w14:paraId="30F870C2" w14:textId="77777777" w:rsidR="00C944BA" w:rsidRDefault="00000000">
      <w:pPr>
        <w:pStyle w:val="Heading1"/>
      </w:pPr>
      <w:r>
        <w:lastRenderedPageBreak/>
        <w:t>3.3 Canvas APIs (Count: 10)</w:t>
      </w:r>
    </w:p>
    <w:p w14:paraId="460A9FE9" w14:textId="77777777" w:rsidR="00C944BA" w:rsidRDefault="00000000">
      <w:r>
        <w:t>Purpose: Core platform services for onboarding, rules, products, and dashboards.</w:t>
      </w:r>
      <w:r>
        <w:br/>
      </w:r>
      <w:r>
        <w:br/>
        <w:t>Dependencies:</w:t>
      </w:r>
      <w:r>
        <w:br/>
        <w:t>- Carrier-provided rule &amp; product catalogs.</w:t>
      </w:r>
      <w:r>
        <w:br/>
        <w:t>- NAICS codes for mapping.</w:t>
      </w:r>
      <w:r>
        <w:br/>
      </w:r>
      <w:r>
        <w:br/>
        <w:t>API List &amp; Functionality:</w:t>
      </w:r>
      <w:r>
        <w:br/>
        <w:t>1. POST /login — Authenticate user.</w:t>
      </w:r>
      <w:r>
        <w:br/>
        <w:t>2. POST /register — Register new carrier/agent.</w:t>
      </w:r>
      <w:r>
        <w:br/>
        <w:t>3. GET /user/{id} — Fetch user profile.</w:t>
      </w:r>
      <w:r>
        <w:br/>
        <w:t>4. GET /users — List all users (admin only).</w:t>
      </w:r>
      <w:r>
        <w:br/>
        <w:t>5. GET /product/{id} — Fetch product details.</w:t>
      </w:r>
      <w:r>
        <w:br/>
        <w:t>6. GET /products — List all products.</w:t>
      </w:r>
      <w:r>
        <w:br/>
        <w:t>7. GET /rule/{id} — Fetch a rule.</w:t>
      </w:r>
      <w:r>
        <w:br/>
        <w:t>8. GET /rules — List rules with pagination.</w:t>
      </w:r>
      <w:r>
        <w:br/>
        <w:t>9. POST /rules/upload — Bulk rule upload (CSV/Excel) with validation.</w:t>
      </w:r>
      <w:r>
        <w:br/>
        <w:t>10. GET /analytics — Provides latest aggregated analytics snapshot.</w:t>
      </w:r>
      <w:r>
        <w:br/>
      </w:r>
      <w:r>
        <w:br/>
        <w:t>Integration:</w:t>
      </w:r>
      <w:r>
        <w:br/>
        <w:t>- Frontend dashboards (React).</w:t>
      </w:r>
      <w:r>
        <w:br/>
        <w:t>- Search &amp; Checker APIs.</w:t>
      </w:r>
      <w:r>
        <w:br/>
        <w:t>- Power BI embedding for advanced analytics.</w:t>
      </w:r>
    </w:p>
    <w:p w14:paraId="20A59AE4" w14:textId="77777777" w:rsidR="00C944BA" w:rsidRDefault="00000000">
      <w:pPr>
        <w:pStyle w:val="Heading1"/>
      </w:pPr>
      <w:r>
        <w:t>3.4 Analytics APIs (Count: 2)</w:t>
      </w:r>
    </w:p>
    <w:p w14:paraId="0C33F03A" w14:textId="77777777" w:rsidR="00C944BA" w:rsidRDefault="00000000">
      <w:r>
        <w:t>Purpose: Capture telemetry and serve aggregated analytics.</w:t>
      </w:r>
      <w:r>
        <w:br/>
      </w:r>
      <w:r>
        <w:br/>
        <w:t>Dependencies:</w:t>
      </w:r>
      <w:r>
        <w:br/>
        <w:t>- Internal telemetry events (from Checker/Search).</w:t>
      </w:r>
      <w:r>
        <w:br/>
        <w:t>- Power BI Service (paid).</w:t>
      </w:r>
      <w:r>
        <w:br/>
      </w:r>
      <w:r>
        <w:br/>
        <w:t>API List &amp; Functionality:</w:t>
      </w:r>
      <w:r>
        <w:br/>
        <w:t>1. POST /add — Accepts raw analytics events.</w:t>
      </w:r>
      <w:r>
        <w:br/>
        <w:t>2. GET /fetch — Returns aggregated analytics (eligibility distribution, submissions over time, appetite share, rules by product).</w:t>
      </w:r>
      <w:r>
        <w:br/>
      </w:r>
      <w:r>
        <w:br/>
        <w:t>Integration:</w:t>
      </w:r>
      <w:r>
        <w:br/>
        <w:t>- Consumed by Canvas /analytics endpoint for lightweight charts.</w:t>
      </w:r>
      <w:r>
        <w:br/>
        <w:t>- Feeds Power BI reports via data pipeline.</w:t>
      </w:r>
      <w:r>
        <w:br/>
        <w:t>- Optionally enhanced by AI for natural language summaries.</w:t>
      </w:r>
    </w:p>
    <w:p w14:paraId="3F939AEA" w14:textId="77777777" w:rsidR="00C944BA" w:rsidRDefault="00000000">
      <w:pPr>
        <w:pStyle w:val="Heading1"/>
      </w:pPr>
      <w:r>
        <w:lastRenderedPageBreak/>
        <w:t>4. Frontend Requirements (React)</w:t>
      </w:r>
    </w:p>
    <w:p w14:paraId="1CAAE58A" w14:textId="77777777" w:rsidR="00C944BA" w:rsidRDefault="00000000">
      <w:r>
        <w:t>- Dashboard: Active Products, Rules, NAICS Classes, Recent Activity.</w:t>
      </w:r>
      <w:r>
        <w:br/>
        <w:t>- Carrier Onboarding: Forms for carrier/product setup.</w:t>
      </w:r>
      <w:r>
        <w:br/>
        <w:t>- Product Onboarding: UI to create/manage products.</w:t>
      </w:r>
      <w:r>
        <w:br/>
        <w:t>- Rule Library: Search, filter, view, add, edit rules.</w:t>
      </w:r>
      <w:r>
        <w:br/>
        <w:t>- Upload Rules: Upload &amp; validate CSV/Excel, show preview with errors/warnings.</w:t>
      </w:r>
      <w:r>
        <w:br/>
        <w:t>- Checker Interface: Form to input business description, state, NAICS code; run evaluation and show results.</w:t>
      </w:r>
      <w:r>
        <w:br/>
        <w:t>- Analytics: Embedded Power BI iframe + lightweight charts.</w:t>
      </w:r>
      <w:r>
        <w:br/>
        <w:t>- Profile: User profile management.</w:t>
      </w:r>
      <w:r>
        <w:br/>
      </w:r>
      <w:r>
        <w:br/>
        <w:t>Integrations:</w:t>
      </w:r>
      <w:r>
        <w:br/>
        <w:t>- React hooks to call APIs.</w:t>
      </w:r>
      <w:r>
        <w:br/>
        <w:t>- SignalR integration for live updates.</w:t>
      </w:r>
      <w:r>
        <w:br/>
        <w:t>- Secure Power BI embedding.</w:t>
      </w:r>
    </w:p>
    <w:p w14:paraId="6334B380" w14:textId="77777777" w:rsidR="00C944BA" w:rsidRDefault="00000000">
      <w:pPr>
        <w:pStyle w:val="Heading1"/>
      </w:pPr>
      <w:r>
        <w:t>5. Non-Functional Requirements</w:t>
      </w:r>
    </w:p>
    <w:p w14:paraId="77D72391" w14:textId="77777777" w:rsidR="00C944BA" w:rsidRDefault="00000000">
      <w:r>
        <w:t>- Authentication &amp; Authorization: JWT tokens (ASP.NET Identity).</w:t>
      </w:r>
      <w:r>
        <w:br/>
        <w:t>- Multi-tenancy: Tenant separation for carriers.</w:t>
      </w:r>
      <w:r>
        <w:br/>
        <w:t>- Scalability: Deploy on Azure App Services + SQL DB.</w:t>
      </w:r>
      <w:r>
        <w:br/>
        <w:t>- Real-time Updates: SignalR for status push.</w:t>
      </w:r>
      <w:r>
        <w:br/>
        <w:t>- Analytics Security: Power BI Embedded with service principal.</w:t>
      </w:r>
      <w:r>
        <w:br/>
        <w:t>- APIs: REST (JSON), versioned (/api/v1/).</w:t>
      </w:r>
      <w:r>
        <w:br/>
        <w:t>- Testing: Unit + integration tests.</w:t>
      </w:r>
    </w:p>
    <w:p w14:paraId="137C6B5D" w14:textId="77777777" w:rsidR="00C944BA" w:rsidRDefault="00000000">
      <w:pPr>
        <w:pStyle w:val="Heading1"/>
      </w:pPr>
      <w:r>
        <w:t>6. API Fit in Appetite Checker Solution</w:t>
      </w:r>
    </w:p>
    <w:p w14:paraId="272F81AA" w14:textId="77777777" w:rsidR="00C944BA" w:rsidRDefault="00000000">
      <w:r>
        <w:t>- Checker APIs: Core evaluation engine.</w:t>
      </w:r>
      <w:r>
        <w:br/>
        <w:t>- Search APIs: Pre-processing for NAICS mapping.</w:t>
      </w:r>
      <w:r>
        <w:br/>
        <w:t>- Canvas APIs: Platform services for onboarding and rule management.</w:t>
      </w:r>
      <w:r>
        <w:br/>
        <w:t>- Analytics APIs: Feedback loop for insights and trends.</w:t>
      </w:r>
    </w:p>
    <w:p w14:paraId="3FD91347" w14:textId="77777777" w:rsidR="006240E9" w:rsidRDefault="006240E9"/>
    <w:p w14:paraId="5F265AD6" w14:textId="77777777" w:rsidR="006240E9" w:rsidRDefault="006240E9"/>
    <w:p w14:paraId="53607238" w14:textId="77777777" w:rsidR="006240E9" w:rsidRDefault="006240E9"/>
    <w:p w14:paraId="534FF452" w14:textId="77777777" w:rsidR="006240E9" w:rsidRDefault="006240E9"/>
    <w:p w14:paraId="2D600645" w14:textId="77777777" w:rsidR="006240E9" w:rsidRDefault="006240E9"/>
    <w:p w14:paraId="62695DA2" w14:textId="77777777" w:rsidR="006240E9" w:rsidRDefault="006240E9"/>
    <w:p w14:paraId="7DE6ACB9" w14:textId="38738A9B" w:rsidR="006240E9" w:rsidRDefault="006240E9">
      <w:r w:rsidRPr="006240E9">
        <w:rPr>
          <w:highlight w:val="yellow"/>
        </w:rPr>
        <w:lastRenderedPageBreak/>
        <w:t>Snapshots</w:t>
      </w:r>
      <w:r>
        <w:t>-</w:t>
      </w:r>
      <w:r w:rsidR="00E12F85">
        <w:t xml:space="preserve"> </w:t>
      </w:r>
    </w:p>
    <w:p w14:paraId="7DF2C046" w14:textId="35AA8BB8" w:rsidR="006240E9" w:rsidRDefault="006240E9" w:rsidP="006240E9">
      <w:pPr>
        <w:pStyle w:val="ListParagraph"/>
        <w:numPr>
          <w:ilvl w:val="0"/>
          <w:numId w:val="10"/>
        </w:numPr>
      </w:pPr>
      <w:r>
        <w:t xml:space="preserve">) Appetite Checker Search Screen this would be integrated to our existing Agent Portal </w:t>
      </w:r>
      <w:r w:rsidRPr="006240E9">
        <w:rPr>
          <w:highlight w:val="green"/>
        </w:rPr>
        <w:t>– Sai is working on this</w:t>
      </w:r>
      <w:r>
        <w:t xml:space="preserve"> </w:t>
      </w:r>
      <w:r>
        <w:br/>
      </w:r>
      <w:r w:rsidRPr="006240E9">
        <w:drawing>
          <wp:inline distT="0" distB="0" distL="0" distR="0" wp14:anchorId="57420714" wp14:editId="48BCE6EF">
            <wp:extent cx="4095961" cy="4997707"/>
            <wp:effectExtent l="0" t="0" r="0" b="0"/>
            <wp:docPr id="303328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87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39F6" w14:textId="07F8809D" w:rsidR="006240E9" w:rsidRDefault="006240E9" w:rsidP="006240E9">
      <w:pPr>
        <w:pStyle w:val="ListParagraph"/>
        <w:numPr>
          <w:ilvl w:val="0"/>
          <w:numId w:val="10"/>
        </w:numPr>
      </w:pPr>
      <w:r>
        <w:t>) Canvas Portal (Rule Management System)</w:t>
      </w:r>
    </w:p>
    <w:p w14:paraId="53C177B6" w14:textId="1179C3D0" w:rsidR="006240E9" w:rsidRDefault="006240E9" w:rsidP="006240E9">
      <w:pPr>
        <w:pStyle w:val="ListParagraph"/>
      </w:pPr>
      <w:proofErr w:type="spellStart"/>
      <w:r>
        <w:t>FrontEnd</w:t>
      </w:r>
      <w:proofErr w:type="spellEnd"/>
      <w:r>
        <w:t xml:space="preserve"> – React (</w:t>
      </w:r>
      <w:r w:rsidRPr="006240E9">
        <w:rPr>
          <w:highlight w:val="green"/>
        </w:rPr>
        <w:t>Saketh</w:t>
      </w:r>
      <w:r>
        <w:t>)</w:t>
      </w:r>
    </w:p>
    <w:p w14:paraId="1827E99E" w14:textId="30B9920F" w:rsidR="006240E9" w:rsidRDefault="006240E9" w:rsidP="006240E9">
      <w:pPr>
        <w:pStyle w:val="ListParagraph"/>
      </w:pPr>
      <w:proofErr w:type="spellStart"/>
      <w:r>
        <w:t>BackEnd</w:t>
      </w:r>
      <w:proofErr w:type="spellEnd"/>
      <w:r>
        <w:t xml:space="preserve"> </w:t>
      </w:r>
      <w:proofErr w:type="gramStart"/>
      <w:r>
        <w:t>- .</w:t>
      </w:r>
      <w:proofErr w:type="spellStart"/>
      <w:r>
        <w:t>NetCoreAPI</w:t>
      </w:r>
      <w:proofErr w:type="spellEnd"/>
      <w:proofErr w:type="gramEnd"/>
      <w:r>
        <w:t xml:space="preserve"> (</w:t>
      </w:r>
      <w:r w:rsidRPr="006240E9">
        <w:rPr>
          <w:highlight w:val="green"/>
        </w:rPr>
        <w:t>Veena</w:t>
      </w:r>
      <w:r>
        <w:t>)</w:t>
      </w:r>
    </w:p>
    <w:p w14:paraId="0E939B82" w14:textId="7EBC5682" w:rsidR="006240E9" w:rsidRDefault="006240E9" w:rsidP="006240E9">
      <w:pPr>
        <w:pStyle w:val="ListParagraph"/>
      </w:pPr>
      <w:r w:rsidRPr="006240E9">
        <w:lastRenderedPageBreak/>
        <w:drawing>
          <wp:inline distT="0" distB="0" distL="0" distR="0" wp14:anchorId="1A4FAEB7" wp14:editId="2788DC01">
            <wp:extent cx="5486400" cy="3669030"/>
            <wp:effectExtent l="0" t="0" r="0" b="7620"/>
            <wp:docPr id="85628930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9301" name="Picture 1" descr="A screenshot of a login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C2B" w14:textId="45FA4A95" w:rsidR="006240E9" w:rsidRDefault="00316CA7" w:rsidP="006240E9">
      <w:pPr>
        <w:pStyle w:val="ListParagraph"/>
      </w:pPr>
      <w:r w:rsidRPr="00316CA7">
        <w:drawing>
          <wp:inline distT="0" distB="0" distL="0" distR="0" wp14:anchorId="2E0C12BE" wp14:editId="710F71CE">
            <wp:extent cx="5486400" cy="2710815"/>
            <wp:effectExtent l="0" t="0" r="0" b="0"/>
            <wp:docPr id="1691712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120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BD79A2"/>
    <w:multiLevelType w:val="hybridMultilevel"/>
    <w:tmpl w:val="91EEF888"/>
    <w:lvl w:ilvl="0" w:tplc="10222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70173">
    <w:abstractNumId w:val="8"/>
  </w:num>
  <w:num w:numId="2" w16cid:durableId="1908999760">
    <w:abstractNumId w:val="6"/>
  </w:num>
  <w:num w:numId="3" w16cid:durableId="1139179325">
    <w:abstractNumId w:val="5"/>
  </w:num>
  <w:num w:numId="4" w16cid:durableId="315576357">
    <w:abstractNumId w:val="4"/>
  </w:num>
  <w:num w:numId="5" w16cid:durableId="2080401277">
    <w:abstractNumId w:val="7"/>
  </w:num>
  <w:num w:numId="6" w16cid:durableId="1211116659">
    <w:abstractNumId w:val="3"/>
  </w:num>
  <w:num w:numId="7" w16cid:durableId="1631671657">
    <w:abstractNumId w:val="2"/>
  </w:num>
  <w:num w:numId="8" w16cid:durableId="1887907645">
    <w:abstractNumId w:val="1"/>
  </w:num>
  <w:num w:numId="9" w16cid:durableId="103229463">
    <w:abstractNumId w:val="0"/>
  </w:num>
  <w:num w:numId="10" w16cid:durableId="2126193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CA7"/>
    <w:rsid w:val="00326F90"/>
    <w:rsid w:val="005C3951"/>
    <w:rsid w:val="006240E9"/>
    <w:rsid w:val="0078744D"/>
    <w:rsid w:val="008C765C"/>
    <w:rsid w:val="00AA1D8D"/>
    <w:rsid w:val="00B47730"/>
    <w:rsid w:val="00B6763E"/>
    <w:rsid w:val="00C944BA"/>
    <w:rsid w:val="00CB0664"/>
    <w:rsid w:val="00CD2CBA"/>
    <w:rsid w:val="00E12F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FE172"/>
  <w14:defaultImageDpi w14:val="300"/>
  <w15:docId w15:val="{2863BB47-8FA9-45AC-AF03-35DE4C3D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Singh</cp:lastModifiedBy>
  <cp:revision>12</cp:revision>
  <dcterms:created xsi:type="dcterms:W3CDTF">2013-12-23T23:15:00Z</dcterms:created>
  <dcterms:modified xsi:type="dcterms:W3CDTF">2025-09-26T04:37:00Z</dcterms:modified>
  <cp:category/>
</cp:coreProperties>
</file>