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6C933" w14:textId="0B674C58" w:rsidR="00CF4899" w:rsidRPr="0073427F" w:rsidRDefault="0073427F" w:rsidP="00476B3E">
      <w:pPr>
        <w:pStyle w:val="NoSpacing"/>
        <w:pBdr>
          <w:bottom w:val="thinThickSmallGap" w:sz="24" w:space="1" w:color="auto"/>
        </w:pBdr>
        <w:jc w:val="center"/>
        <w:rPr>
          <w:rFonts w:ascii="Segoe UI" w:hAnsi="Segoe UI" w:cs="Segoe UI"/>
          <w:b/>
          <w:bCs/>
          <w:sz w:val="20"/>
          <w:szCs w:val="20"/>
        </w:rPr>
      </w:pPr>
      <w:r w:rsidRPr="0073427F">
        <w:rPr>
          <w:rFonts w:ascii="Segoe UI" w:hAnsi="Segoe UI" w:cs="Segoe UI"/>
          <w:b/>
          <w:bCs/>
          <w:sz w:val="20"/>
          <w:szCs w:val="20"/>
        </w:rPr>
        <w:t>Sree R. Pinnamaneni</w:t>
      </w:r>
    </w:p>
    <w:p w14:paraId="357047B2" w14:textId="39769470" w:rsidR="0073427F" w:rsidRPr="0073427F" w:rsidRDefault="0073427F" w:rsidP="0073427F">
      <w:pPr>
        <w:jc w:val="both"/>
        <w:rPr>
          <w:rFonts w:ascii="Segoe UI" w:hAnsi="Segoe UI" w:cs="Segoe UI"/>
        </w:rPr>
      </w:pPr>
      <w:r w:rsidRPr="0073427F">
        <w:rPr>
          <w:rFonts w:ascii="Segoe UI" w:hAnsi="Segoe UI" w:cs="Segoe UI"/>
          <w:b/>
          <w:bCs/>
        </w:rPr>
        <w:t>Professional Summary:</w:t>
      </w:r>
    </w:p>
    <w:p w14:paraId="652B97A8" w14:textId="2C469CB7" w:rsidR="0073427F" w:rsidRPr="0073427F" w:rsidRDefault="0073427F" w:rsidP="0073427F">
      <w:pPr>
        <w:jc w:val="both"/>
        <w:rPr>
          <w:rFonts w:ascii="Segoe UI" w:hAnsi="Segoe UI" w:cs="Segoe UI"/>
        </w:rPr>
      </w:pPr>
      <w:r w:rsidRPr="0073427F">
        <w:rPr>
          <w:rFonts w:ascii="Segoe UI" w:hAnsi="Segoe UI" w:cs="Segoe UI"/>
        </w:rPr>
        <w:t xml:space="preserve">A self-driven and organized data enthusiast with around </w:t>
      </w:r>
      <w:r w:rsidRPr="0073427F">
        <w:rPr>
          <w:rFonts w:ascii="Segoe UI" w:hAnsi="Segoe UI" w:cs="Segoe UI"/>
          <w:b/>
          <w:bCs/>
        </w:rPr>
        <w:t>20 years</w:t>
      </w:r>
      <w:r w:rsidRPr="0073427F">
        <w:rPr>
          <w:rFonts w:ascii="Segoe UI" w:hAnsi="Segoe UI" w:cs="Segoe UI"/>
        </w:rPr>
        <w:t xml:space="preserve"> of IT experience, including </w:t>
      </w:r>
      <w:r w:rsidRPr="0073427F">
        <w:rPr>
          <w:rFonts w:ascii="Segoe UI" w:hAnsi="Segoe UI" w:cs="Segoe UI"/>
          <w:b/>
          <w:bCs/>
        </w:rPr>
        <w:t>15 years</w:t>
      </w:r>
      <w:r w:rsidRPr="0073427F">
        <w:rPr>
          <w:rFonts w:ascii="Segoe UI" w:hAnsi="Segoe UI" w:cs="Segoe UI"/>
        </w:rPr>
        <w:t xml:space="preserve"> working with </w:t>
      </w:r>
      <w:r w:rsidRPr="0073427F">
        <w:rPr>
          <w:rFonts w:ascii="Segoe UI" w:hAnsi="Segoe UI" w:cs="Segoe UI"/>
          <w:b/>
          <w:bCs/>
        </w:rPr>
        <w:t>Enterprise Data Warehouse</w:t>
      </w:r>
      <w:r w:rsidRPr="0073427F">
        <w:rPr>
          <w:rFonts w:ascii="Segoe UI" w:hAnsi="Segoe UI" w:cs="Segoe UI"/>
        </w:rPr>
        <w:t xml:space="preserve"> systems in distributed computing model. Experienced in solutioning &amp; implementing in various areas of enterprise data lifecycle &amp; mgmt. Have been working </w:t>
      </w:r>
      <w:proofErr w:type="gramStart"/>
      <w:r w:rsidRPr="0073427F">
        <w:rPr>
          <w:rFonts w:ascii="Segoe UI" w:hAnsi="Segoe UI" w:cs="Segoe UI"/>
        </w:rPr>
        <w:t>with  MPP</w:t>
      </w:r>
      <w:proofErr w:type="gramEnd"/>
      <w:r w:rsidRPr="0073427F">
        <w:rPr>
          <w:rFonts w:ascii="Segoe UI" w:hAnsi="Segoe UI" w:cs="Segoe UI"/>
        </w:rPr>
        <w:t xml:space="preserve"> systems like Teradata, Netezza to modern distributed computing systems in Big Data and Cloud arena like Hadoop/Hive, S3, Snowflake etc. Experienced in leveraging modern storage formats/methods &amp; building/managing data pipelines in distributed processing frameworks like Snowflake warehouse, Teradata, Spark, Hadoop. Worked in Platform assessment, workload analysis, Data Mgmt. Strategy, Data Collection &amp; Engineering, On-prem to Cloud Migration, Performance Tuning, Data Governance etc.  Ability to compare/contrast different toolset and understand the architectural tradeoffs. Team player with excellent work ethics, analytical skills coupled with good business communication/interpersonal skills. Committed to learn new skills along the way &amp; willing to coach the junior team members.</w:t>
      </w:r>
    </w:p>
    <w:p w14:paraId="5465FB58" w14:textId="77777777" w:rsidR="0073427F" w:rsidRPr="0073427F" w:rsidRDefault="0073427F" w:rsidP="0073427F">
      <w:pPr>
        <w:numPr>
          <w:ilvl w:val="0"/>
          <w:numId w:val="100"/>
        </w:numPr>
        <w:tabs>
          <w:tab w:val="left" w:pos="1080"/>
        </w:tabs>
        <w:jc w:val="both"/>
        <w:rPr>
          <w:rFonts w:ascii="Segoe UI" w:hAnsi="Segoe UI" w:cs="Segoe UI"/>
        </w:rPr>
      </w:pPr>
      <w:r w:rsidRPr="0073427F">
        <w:rPr>
          <w:rFonts w:ascii="Segoe UI" w:hAnsi="Segoe UI" w:cs="Segoe UI"/>
        </w:rPr>
        <w:t xml:space="preserve">Experienced in Data Mgmt. &amp; </w:t>
      </w:r>
      <w:proofErr w:type="spellStart"/>
      <w:r w:rsidRPr="0073427F">
        <w:rPr>
          <w:rFonts w:ascii="Segoe UI" w:hAnsi="Segoe UI" w:cs="Segoe UI"/>
        </w:rPr>
        <w:t>Engg</w:t>
      </w:r>
      <w:proofErr w:type="spellEnd"/>
      <w:r w:rsidRPr="0073427F">
        <w:rPr>
          <w:rFonts w:ascii="Segoe UI" w:hAnsi="Segoe UI" w:cs="Segoe UI"/>
        </w:rPr>
        <w:t xml:space="preserve">. on MPP platforms like </w:t>
      </w:r>
      <w:r w:rsidRPr="0073427F">
        <w:rPr>
          <w:rFonts w:ascii="Segoe UI" w:hAnsi="Segoe UI" w:cs="Segoe UI"/>
          <w:b/>
          <w:bCs/>
        </w:rPr>
        <w:t>Snowflake,</w:t>
      </w:r>
      <w:r w:rsidRPr="0073427F">
        <w:rPr>
          <w:rFonts w:ascii="Segoe UI" w:hAnsi="Segoe UI" w:cs="Segoe UI"/>
        </w:rPr>
        <w:t xml:space="preserve"> </w:t>
      </w:r>
      <w:r w:rsidRPr="0073427F">
        <w:rPr>
          <w:rFonts w:ascii="Segoe UI" w:hAnsi="Segoe UI" w:cs="Segoe UI"/>
          <w:b/>
          <w:bCs/>
        </w:rPr>
        <w:t>Redshift, Databricks,</w:t>
      </w:r>
      <w:r w:rsidRPr="0073427F">
        <w:rPr>
          <w:rFonts w:ascii="Segoe UI" w:hAnsi="Segoe UI" w:cs="Segoe UI"/>
        </w:rPr>
        <w:t xml:space="preserve"> </w:t>
      </w:r>
      <w:r w:rsidRPr="0073427F">
        <w:rPr>
          <w:rFonts w:ascii="Segoe UI" w:hAnsi="Segoe UI" w:cs="Segoe UI"/>
          <w:b/>
          <w:bCs/>
        </w:rPr>
        <w:t>Teradata, Netezza, S3, Hadoop</w:t>
      </w:r>
      <w:r w:rsidRPr="0073427F">
        <w:rPr>
          <w:rFonts w:ascii="Segoe UI" w:hAnsi="Segoe UI" w:cs="Segoe UI"/>
        </w:rPr>
        <w:t xml:space="preserve"> </w:t>
      </w:r>
    </w:p>
    <w:p w14:paraId="67684DB6" w14:textId="77777777" w:rsidR="0073427F" w:rsidRPr="0073427F" w:rsidRDefault="0073427F" w:rsidP="0073427F">
      <w:pPr>
        <w:numPr>
          <w:ilvl w:val="0"/>
          <w:numId w:val="100"/>
        </w:numPr>
        <w:tabs>
          <w:tab w:val="left" w:pos="1080"/>
        </w:tabs>
        <w:jc w:val="both"/>
        <w:rPr>
          <w:rFonts w:ascii="Segoe UI" w:hAnsi="Segoe UI" w:cs="Segoe UI"/>
        </w:rPr>
      </w:pPr>
      <w:r w:rsidRPr="0073427F">
        <w:rPr>
          <w:rFonts w:ascii="Segoe UI" w:hAnsi="Segoe UI" w:cs="Segoe UI"/>
        </w:rPr>
        <w:t xml:space="preserve">Built/Managed pipelines in distributed compute frameworks </w:t>
      </w:r>
      <w:r w:rsidRPr="0073427F">
        <w:rPr>
          <w:rFonts w:ascii="Segoe UI" w:hAnsi="Segoe UI" w:cs="Segoe UI"/>
          <w:b/>
          <w:bCs/>
        </w:rPr>
        <w:t>Snowflake, Databricks, Teradata, Spark</w:t>
      </w:r>
    </w:p>
    <w:p w14:paraId="277A2ACA" w14:textId="77777777" w:rsidR="0073427F" w:rsidRPr="0073427F" w:rsidRDefault="0073427F" w:rsidP="0073427F">
      <w:pPr>
        <w:numPr>
          <w:ilvl w:val="0"/>
          <w:numId w:val="100"/>
        </w:numPr>
        <w:tabs>
          <w:tab w:val="left" w:pos="1080"/>
        </w:tabs>
        <w:jc w:val="both"/>
        <w:rPr>
          <w:rFonts w:ascii="Segoe UI" w:hAnsi="Segoe UI" w:cs="Segoe UI"/>
          <w:b/>
        </w:rPr>
      </w:pPr>
      <w:r w:rsidRPr="0073427F">
        <w:rPr>
          <w:rFonts w:ascii="Segoe UI" w:hAnsi="Segoe UI" w:cs="Segoe UI"/>
        </w:rPr>
        <w:t xml:space="preserve">Experienced with Data </w:t>
      </w:r>
      <w:proofErr w:type="spellStart"/>
      <w:r w:rsidRPr="0073427F">
        <w:rPr>
          <w:rFonts w:ascii="Segoe UI" w:hAnsi="Segoe UI" w:cs="Segoe UI"/>
        </w:rPr>
        <w:t>Engg</w:t>
      </w:r>
      <w:proofErr w:type="spellEnd"/>
      <w:r w:rsidRPr="0073427F">
        <w:rPr>
          <w:rFonts w:ascii="Segoe UI" w:hAnsi="Segoe UI" w:cs="Segoe UI"/>
        </w:rPr>
        <w:t xml:space="preserve">. toolset SQL, Snowflake, Databricks, Glue, EMR, </w:t>
      </w:r>
      <w:proofErr w:type="spellStart"/>
      <w:r w:rsidRPr="0073427F">
        <w:rPr>
          <w:rFonts w:ascii="Segoe UI" w:hAnsi="Segoe UI" w:cs="Segoe UI"/>
        </w:rPr>
        <w:t>PySpark</w:t>
      </w:r>
      <w:proofErr w:type="spellEnd"/>
      <w:r w:rsidRPr="0073427F">
        <w:rPr>
          <w:rFonts w:ascii="Segoe UI" w:hAnsi="Segoe UI" w:cs="Segoe UI"/>
        </w:rPr>
        <w:t xml:space="preserve">, DBT, Informatica </w:t>
      </w:r>
    </w:p>
    <w:p w14:paraId="14C861E6" w14:textId="77777777" w:rsidR="0073427F" w:rsidRPr="0073427F" w:rsidRDefault="0073427F" w:rsidP="0073427F">
      <w:pPr>
        <w:numPr>
          <w:ilvl w:val="0"/>
          <w:numId w:val="100"/>
        </w:numPr>
        <w:tabs>
          <w:tab w:val="left" w:pos="1080"/>
        </w:tabs>
        <w:jc w:val="both"/>
        <w:rPr>
          <w:rFonts w:ascii="Segoe UI" w:hAnsi="Segoe UI" w:cs="Segoe UI"/>
          <w:b/>
        </w:rPr>
      </w:pPr>
      <w:r w:rsidRPr="0073427F">
        <w:rPr>
          <w:rFonts w:ascii="Segoe UI" w:hAnsi="Segoe UI" w:cs="Segoe UI"/>
        </w:rPr>
        <w:t>Experienced in migrating data workloads from legacy on-prem systems to</w:t>
      </w:r>
      <w:r w:rsidRPr="0073427F">
        <w:rPr>
          <w:rFonts w:ascii="Segoe UI" w:hAnsi="Segoe UI" w:cs="Segoe UI"/>
          <w:b/>
          <w:bCs/>
        </w:rPr>
        <w:t xml:space="preserve"> Cloud Platform Snowflake</w:t>
      </w:r>
    </w:p>
    <w:p w14:paraId="66607837" w14:textId="77777777" w:rsidR="0073427F" w:rsidRPr="0073427F" w:rsidRDefault="0073427F" w:rsidP="0073427F">
      <w:pPr>
        <w:numPr>
          <w:ilvl w:val="0"/>
          <w:numId w:val="100"/>
        </w:numPr>
        <w:tabs>
          <w:tab w:val="left" w:pos="1080"/>
        </w:tabs>
        <w:jc w:val="both"/>
        <w:rPr>
          <w:rFonts w:ascii="Segoe UI" w:hAnsi="Segoe UI" w:cs="Segoe UI"/>
          <w:b/>
        </w:rPr>
      </w:pPr>
      <w:r w:rsidRPr="0073427F">
        <w:rPr>
          <w:rFonts w:ascii="Segoe UI" w:hAnsi="Segoe UI" w:cs="Segoe UI"/>
        </w:rPr>
        <w:t>Very good understanding of dynamics of modern storage formats and indexing, partitioning/clustering etc.</w:t>
      </w:r>
    </w:p>
    <w:p w14:paraId="1DF0B0A5" w14:textId="77777777" w:rsidR="0073427F" w:rsidRPr="0073427F" w:rsidRDefault="0073427F" w:rsidP="0073427F">
      <w:pPr>
        <w:numPr>
          <w:ilvl w:val="0"/>
          <w:numId w:val="100"/>
        </w:numPr>
        <w:tabs>
          <w:tab w:val="left" w:pos="1080"/>
        </w:tabs>
        <w:jc w:val="both"/>
        <w:rPr>
          <w:rFonts w:ascii="Segoe UI" w:hAnsi="Segoe UI" w:cs="Segoe UI"/>
        </w:rPr>
      </w:pPr>
      <w:r w:rsidRPr="0073427F">
        <w:rPr>
          <w:rFonts w:ascii="Segoe UI" w:hAnsi="Segoe UI" w:cs="Segoe UI"/>
        </w:rPr>
        <w:t>Experienced in migrating ETL workloads to Hadoop/Hive Platform</w:t>
      </w:r>
    </w:p>
    <w:p w14:paraId="35B57B8A" w14:textId="77777777" w:rsidR="0073427F" w:rsidRPr="0073427F" w:rsidRDefault="0073427F" w:rsidP="0073427F">
      <w:pPr>
        <w:numPr>
          <w:ilvl w:val="0"/>
          <w:numId w:val="100"/>
        </w:numPr>
        <w:tabs>
          <w:tab w:val="left" w:pos="1080"/>
        </w:tabs>
        <w:jc w:val="both"/>
        <w:rPr>
          <w:rFonts w:ascii="Segoe UI" w:hAnsi="Segoe UI" w:cs="Segoe UI"/>
        </w:rPr>
      </w:pPr>
      <w:r w:rsidRPr="0073427F">
        <w:rPr>
          <w:rFonts w:ascii="Segoe UI" w:hAnsi="Segoe UI" w:cs="Segoe UI"/>
        </w:rPr>
        <w:t>Worked with Data Masking/Tokenization along with Row Access Policies in conjunction with RBAC security</w:t>
      </w:r>
    </w:p>
    <w:p w14:paraId="0E512F8F" w14:textId="77777777" w:rsidR="0073427F" w:rsidRPr="0073427F" w:rsidRDefault="0073427F" w:rsidP="0073427F">
      <w:pPr>
        <w:numPr>
          <w:ilvl w:val="0"/>
          <w:numId w:val="100"/>
        </w:numPr>
        <w:tabs>
          <w:tab w:val="left" w:pos="1080"/>
        </w:tabs>
        <w:jc w:val="both"/>
        <w:rPr>
          <w:rFonts w:ascii="Segoe UI" w:hAnsi="Segoe UI" w:cs="Segoe UI"/>
        </w:rPr>
      </w:pPr>
      <w:r w:rsidRPr="0073427F">
        <w:rPr>
          <w:rFonts w:ascii="Segoe UI" w:hAnsi="Segoe UI" w:cs="Segoe UI"/>
        </w:rPr>
        <w:t>Designed &amp; Built cloud native application on AWS using it’s serverless services in event-based framework</w:t>
      </w:r>
    </w:p>
    <w:p w14:paraId="5B9A2CEE" w14:textId="77777777" w:rsidR="0073427F" w:rsidRPr="0073427F" w:rsidRDefault="0073427F" w:rsidP="0073427F">
      <w:pPr>
        <w:numPr>
          <w:ilvl w:val="0"/>
          <w:numId w:val="100"/>
        </w:numPr>
        <w:tabs>
          <w:tab w:val="left" w:pos="1080"/>
        </w:tabs>
        <w:jc w:val="both"/>
        <w:rPr>
          <w:rFonts w:ascii="Segoe UI" w:hAnsi="Segoe UI" w:cs="Segoe UI"/>
        </w:rPr>
      </w:pPr>
      <w:r w:rsidRPr="0073427F">
        <w:rPr>
          <w:rFonts w:ascii="Segoe UI" w:hAnsi="Segoe UI" w:cs="Segoe UI"/>
        </w:rPr>
        <w:t>Involved in platform &amp; workload assessment and developed Data Mgmt. Strategy &amp; Roadmaps</w:t>
      </w:r>
    </w:p>
    <w:p w14:paraId="44BA9834" w14:textId="77777777" w:rsidR="0073427F" w:rsidRPr="0073427F" w:rsidRDefault="0073427F" w:rsidP="0073427F">
      <w:pPr>
        <w:numPr>
          <w:ilvl w:val="0"/>
          <w:numId w:val="100"/>
        </w:numPr>
        <w:tabs>
          <w:tab w:val="left" w:pos="1080"/>
        </w:tabs>
        <w:jc w:val="both"/>
        <w:rPr>
          <w:rFonts w:ascii="Segoe UI" w:hAnsi="Segoe UI" w:cs="Segoe UI"/>
        </w:rPr>
      </w:pPr>
      <w:r w:rsidRPr="0073427F">
        <w:rPr>
          <w:rFonts w:ascii="Segoe UI" w:hAnsi="Segoe UI" w:cs="Segoe UI"/>
        </w:rPr>
        <w:t>Involved in Solutioning POCs/</w:t>
      </w:r>
      <w:proofErr w:type="gramStart"/>
      <w:r w:rsidRPr="0073427F">
        <w:rPr>
          <w:rFonts w:ascii="Segoe UI" w:hAnsi="Segoe UI" w:cs="Segoe UI"/>
        </w:rPr>
        <w:t>Proto-Typing</w:t>
      </w:r>
      <w:proofErr w:type="gramEnd"/>
      <w:r w:rsidRPr="0073427F">
        <w:rPr>
          <w:rFonts w:ascii="Segoe UI" w:hAnsi="Segoe UI" w:cs="Segoe UI"/>
        </w:rPr>
        <w:t xml:space="preserve"> when integrating new technologies</w:t>
      </w:r>
    </w:p>
    <w:p w14:paraId="456DD264" w14:textId="77777777" w:rsidR="0073427F" w:rsidRPr="0073427F" w:rsidRDefault="0073427F" w:rsidP="0073427F">
      <w:pPr>
        <w:numPr>
          <w:ilvl w:val="0"/>
          <w:numId w:val="100"/>
        </w:numPr>
        <w:tabs>
          <w:tab w:val="left" w:pos="1080"/>
        </w:tabs>
        <w:jc w:val="both"/>
        <w:rPr>
          <w:rFonts w:ascii="Segoe UI" w:hAnsi="Segoe UI" w:cs="Segoe UI"/>
        </w:rPr>
      </w:pPr>
      <w:r w:rsidRPr="0073427F">
        <w:rPr>
          <w:rFonts w:ascii="Segoe UI" w:hAnsi="Segoe UI" w:cs="Segoe UI"/>
        </w:rPr>
        <w:t>Leveraged Rest API for exchanging the data with 3</w:t>
      </w:r>
      <w:r w:rsidRPr="0073427F">
        <w:rPr>
          <w:rFonts w:ascii="Segoe UI" w:hAnsi="Segoe UI" w:cs="Segoe UI"/>
          <w:vertAlign w:val="superscript"/>
        </w:rPr>
        <w:t>rd</w:t>
      </w:r>
      <w:r w:rsidRPr="0073427F">
        <w:rPr>
          <w:rFonts w:ascii="Segoe UI" w:hAnsi="Segoe UI" w:cs="Segoe UI"/>
        </w:rPr>
        <w:t xml:space="preserve"> party vendors</w:t>
      </w:r>
    </w:p>
    <w:p w14:paraId="212D1574" w14:textId="77777777" w:rsidR="0073427F" w:rsidRPr="0073427F" w:rsidRDefault="0073427F" w:rsidP="0073427F">
      <w:pPr>
        <w:numPr>
          <w:ilvl w:val="0"/>
          <w:numId w:val="100"/>
        </w:numPr>
        <w:tabs>
          <w:tab w:val="left" w:pos="1080"/>
        </w:tabs>
        <w:jc w:val="both"/>
        <w:rPr>
          <w:rFonts w:ascii="Segoe UI" w:hAnsi="Segoe UI" w:cs="Segoe UI"/>
          <w:b/>
        </w:rPr>
      </w:pPr>
      <w:r w:rsidRPr="0073427F">
        <w:rPr>
          <w:rFonts w:ascii="Segoe UI" w:hAnsi="Segoe UI" w:cs="Segoe UI"/>
        </w:rPr>
        <w:t>Experienced in hydrating various physical &amp; reference data models</w:t>
      </w:r>
      <w:r w:rsidRPr="0073427F">
        <w:rPr>
          <w:rFonts w:ascii="Segoe UI" w:hAnsi="Segoe UI" w:cs="Segoe UI"/>
          <w:b/>
        </w:rPr>
        <w:t xml:space="preserve"> </w:t>
      </w:r>
      <w:r w:rsidRPr="0073427F">
        <w:rPr>
          <w:rFonts w:ascii="Segoe UI" w:hAnsi="Segoe UI" w:cs="Segoe UI"/>
          <w:bCs/>
        </w:rPr>
        <w:t>IBM’s IIW, 3NF, Dimensional/Star etc.</w:t>
      </w:r>
      <w:r w:rsidRPr="0073427F">
        <w:rPr>
          <w:rFonts w:ascii="Segoe UI" w:hAnsi="Segoe UI" w:cs="Segoe UI"/>
        </w:rPr>
        <w:t xml:space="preserve"> </w:t>
      </w:r>
    </w:p>
    <w:p w14:paraId="599CD5C9" w14:textId="77777777" w:rsidR="0073427F" w:rsidRPr="0073427F" w:rsidRDefault="0073427F" w:rsidP="0073427F">
      <w:pPr>
        <w:numPr>
          <w:ilvl w:val="0"/>
          <w:numId w:val="100"/>
        </w:numPr>
        <w:tabs>
          <w:tab w:val="left" w:pos="1080"/>
        </w:tabs>
        <w:jc w:val="both"/>
        <w:rPr>
          <w:rFonts w:ascii="Segoe UI" w:hAnsi="Segoe UI" w:cs="Segoe UI"/>
          <w:b/>
        </w:rPr>
      </w:pPr>
      <w:r w:rsidRPr="0073427F">
        <w:rPr>
          <w:rFonts w:ascii="Segoe UI" w:hAnsi="Segoe UI" w:cs="Segoe UI"/>
        </w:rPr>
        <w:t>In Collaboration with stakeholders, built Analytics to realize value out of the enterprise data assets</w:t>
      </w:r>
    </w:p>
    <w:p w14:paraId="70C26745" w14:textId="77777777" w:rsidR="0073427F" w:rsidRPr="0073427F" w:rsidRDefault="0073427F" w:rsidP="0073427F">
      <w:pPr>
        <w:tabs>
          <w:tab w:val="left" w:pos="1080"/>
        </w:tabs>
        <w:ind w:left="360"/>
        <w:jc w:val="both"/>
        <w:rPr>
          <w:rFonts w:ascii="Segoe UI" w:hAnsi="Segoe UI" w:cs="Segoe UI"/>
          <w:b/>
        </w:rPr>
      </w:pPr>
    </w:p>
    <w:p w14:paraId="6D00A771" w14:textId="77777777" w:rsidR="0073427F" w:rsidRPr="0073427F" w:rsidRDefault="0073427F" w:rsidP="0073427F">
      <w:pPr>
        <w:pStyle w:val="BodyText0"/>
        <w:tabs>
          <w:tab w:val="left" w:pos="8550"/>
        </w:tabs>
        <w:ind w:right="990"/>
        <w:rPr>
          <w:rFonts w:ascii="Segoe UI" w:hAnsi="Segoe UI" w:cs="Segoe UI"/>
          <w:b/>
          <w:sz w:val="20"/>
        </w:rPr>
      </w:pPr>
      <w:r w:rsidRPr="0073427F">
        <w:rPr>
          <w:rFonts w:ascii="Segoe UI" w:hAnsi="Segoe UI" w:cs="Segoe UI"/>
          <w:b/>
          <w:bCs/>
          <w:sz w:val="20"/>
          <w:u w:val="single"/>
        </w:rPr>
        <w:t>Technical Skills</w:t>
      </w:r>
      <w:r w:rsidRPr="0073427F">
        <w:rPr>
          <w:rFonts w:ascii="Segoe UI" w:hAnsi="Segoe UI" w:cs="Segoe UI"/>
          <w:sz w:val="20"/>
        </w:rPr>
        <w:t>:</w:t>
      </w:r>
      <w:r w:rsidRPr="0073427F">
        <w:rPr>
          <w:rFonts w:ascii="Segoe UI" w:hAnsi="Segoe UI" w:cs="Segoe UI"/>
          <w:b/>
          <w:sz w:val="20"/>
        </w:rPr>
        <w:t xml:space="preserve"> </w:t>
      </w:r>
    </w:p>
    <w:p w14:paraId="4D24911D" w14:textId="77777777" w:rsidR="0073427F" w:rsidRPr="0073427F" w:rsidRDefault="0073427F" w:rsidP="0073427F">
      <w:pPr>
        <w:pStyle w:val="BodyText0"/>
        <w:tabs>
          <w:tab w:val="left" w:pos="8550"/>
        </w:tabs>
        <w:ind w:right="990"/>
        <w:rPr>
          <w:rFonts w:ascii="Segoe UI" w:hAnsi="Segoe UI" w:cs="Segoe UI"/>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6858"/>
      </w:tblGrid>
      <w:tr w:rsidR="0073427F" w:rsidRPr="0073427F" w14:paraId="7BE23805" w14:textId="77777777" w:rsidTr="00CA4196">
        <w:trPr>
          <w:trHeight w:val="197"/>
        </w:trPr>
        <w:tc>
          <w:tcPr>
            <w:tcW w:w="2448" w:type="dxa"/>
            <w:shd w:val="clear" w:color="auto" w:fill="auto"/>
          </w:tcPr>
          <w:p w14:paraId="0EDFD124" w14:textId="77777777" w:rsidR="0073427F" w:rsidRPr="0073427F" w:rsidRDefault="0073427F" w:rsidP="00CA4196">
            <w:pPr>
              <w:pStyle w:val="BodyText0"/>
              <w:ind w:right="990"/>
              <w:rPr>
                <w:rFonts w:ascii="Segoe UI" w:hAnsi="Segoe UI" w:cs="Segoe UI"/>
                <w:b/>
                <w:sz w:val="20"/>
              </w:rPr>
            </w:pPr>
            <w:r w:rsidRPr="0073427F">
              <w:rPr>
                <w:rFonts w:ascii="Segoe UI" w:hAnsi="Segoe UI" w:cs="Segoe UI"/>
                <w:b/>
                <w:sz w:val="20"/>
              </w:rPr>
              <w:t xml:space="preserve">Data Platforms </w:t>
            </w:r>
          </w:p>
        </w:tc>
        <w:tc>
          <w:tcPr>
            <w:tcW w:w="6858" w:type="dxa"/>
            <w:shd w:val="clear" w:color="auto" w:fill="auto"/>
          </w:tcPr>
          <w:p w14:paraId="3B67101F" w14:textId="77777777" w:rsidR="0073427F" w:rsidRPr="0073427F" w:rsidRDefault="0073427F" w:rsidP="00CA4196">
            <w:pPr>
              <w:pStyle w:val="BodyText0"/>
              <w:ind w:right="990"/>
              <w:rPr>
                <w:rFonts w:ascii="Segoe UI" w:hAnsi="Segoe UI" w:cs="Segoe UI"/>
                <w:b/>
                <w:sz w:val="20"/>
              </w:rPr>
            </w:pPr>
            <w:r w:rsidRPr="0073427F">
              <w:rPr>
                <w:rFonts w:ascii="Segoe UI" w:hAnsi="Segoe UI" w:cs="Segoe UI"/>
                <w:b/>
                <w:sz w:val="20"/>
              </w:rPr>
              <w:t>S</w:t>
            </w:r>
            <w:r w:rsidRPr="0073427F">
              <w:rPr>
                <w:rFonts w:ascii="Segoe UI" w:hAnsi="Segoe UI" w:cs="Segoe UI"/>
                <w:bCs/>
                <w:sz w:val="20"/>
              </w:rPr>
              <w:t>nowflake, Databricks, Redshift, AWS S3, Teradata, Netezza, Hadoop/Hive, Oracle, SQL Server</w:t>
            </w:r>
          </w:p>
        </w:tc>
      </w:tr>
      <w:tr w:rsidR="0073427F" w:rsidRPr="0073427F" w14:paraId="02085867" w14:textId="77777777" w:rsidTr="00CA4196">
        <w:trPr>
          <w:trHeight w:val="197"/>
        </w:trPr>
        <w:tc>
          <w:tcPr>
            <w:tcW w:w="2448" w:type="dxa"/>
            <w:shd w:val="clear" w:color="auto" w:fill="auto"/>
          </w:tcPr>
          <w:p w14:paraId="308C11F3" w14:textId="77777777" w:rsidR="0073427F" w:rsidRPr="0073427F" w:rsidRDefault="0073427F" w:rsidP="00CA4196">
            <w:pPr>
              <w:pStyle w:val="BodyText0"/>
              <w:ind w:right="990"/>
              <w:rPr>
                <w:rFonts w:ascii="Segoe UI" w:hAnsi="Segoe UI" w:cs="Segoe UI"/>
                <w:b/>
                <w:sz w:val="20"/>
              </w:rPr>
            </w:pPr>
            <w:r w:rsidRPr="0073427F">
              <w:rPr>
                <w:rFonts w:ascii="Segoe UI" w:hAnsi="Segoe UI" w:cs="Segoe UI"/>
                <w:b/>
                <w:sz w:val="20"/>
              </w:rPr>
              <w:t>Cloud Services</w:t>
            </w:r>
          </w:p>
        </w:tc>
        <w:tc>
          <w:tcPr>
            <w:tcW w:w="6858" w:type="dxa"/>
            <w:shd w:val="clear" w:color="auto" w:fill="auto"/>
          </w:tcPr>
          <w:p w14:paraId="0899741E" w14:textId="77777777" w:rsidR="0073427F" w:rsidRPr="0073427F" w:rsidRDefault="0073427F" w:rsidP="00CA4196">
            <w:pPr>
              <w:pStyle w:val="BodyText0"/>
              <w:ind w:right="990"/>
              <w:rPr>
                <w:rFonts w:ascii="Segoe UI" w:hAnsi="Segoe UI" w:cs="Segoe UI"/>
                <w:bCs/>
                <w:sz w:val="20"/>
              </w:rPr>
            </w:pPr>
            <w:r w:rsidRPr="0073427F">
              <w:rPr>
                <w:rFonts w:ascii="Segoe UI" w:hAnsi="Segoe UI" w:cs="Segoe UI"/>
                <w:bCs/>
                <w:sz w:val="20"/>
              </w:rPr>
              <w:t>Snowflake, Databricks, Redshift, AWS S3, AWS Glue, EMR, EC2, AWS Lambda, Dynamo DB, Event Bridge, SQS/SNS, Step Functions, CloudWatch, ELK stack, Terraform etc.</w:t>
            </w:r>
          </w:p>
        </w:tc>
      </w:tr>
      <w:tr w:rsidR="0073427F" w:rsidRPr="0073427F" w14:paraId="6DFE77F3" w14:textId="77777777" w:rsidTr="00CA4196">
        <w:tc>
          <w:tcPr>
            <w:tcW w:w="2448" w:type="dxa"/>
            <w:shd w:val="clear" w:color="auto" w:fill="auto"/>
          </w:tcPr>
          <w:p w14:paraId="15340F0F" w14:textId="77777777" w:rsidR="0073427F" w:rsidRPr="0073427F" w:rsidRDefault="0073427F" w:rsidP="00CA4196">
            <w:pPr>
              <w:pStyle w:val="BodyText0"/>
              <w:ind w:right="990"/>
              <w:rPr>
                <w:rFonts w:ascii="Segoe UI" w:hAnsi="Segoe UI" w:cs="Segoe UI"/>
                <w:b/>
                <w:sz w:val="20"/>
              </w:rPr>
            </w:pPr>
            <w:r w:rsidRPr="0073427F">
              <w:rPr>
                <w:rFonts w:ascii="Segoe UI" w:hAnsi="Segoe UI" w:cs="Segoe UI"/>
                <w:b/>
                <w:sz w:val="20"/>
              </w:rPr>
              <w:t xml:space="preserve">Data </w:t>
            </w:r>
            <w:proofErr w:type="spellStart"/>
            <w:r w:rsidRPr="0073427F">
              <w:rPr>
                <w:rFonts w:ascii="Segoe UI" w:hAnsi="Segoe UI" w:cs="Segoe UI"/>
                <w:b/>
                <w:sz w:val="20"/>
              </w:rPr>
              <w:t>Engg</w:t>
            </w:r>
            <w:proofErr w:type="spellEnd"/>
            <w:r w:rsidRPr="0073427F">
              <w:rPr>
                <w:rFonts w:ascii="Segoe UI" w:hAnsi="Segoe UI" w:cs="Segoe UI"/>
                <w:b/>
                <w:sz w:val="20"/>
              </w:rPr>
              <w:t>. Toolset</w:t>
            </w:r>
          </w:p>
        </w:tc>
        <w:tc>
          <w:tcPr>
            <w:tcW w:w="6858" w:type="dxa"/>
            <w:shd w:val="clear" w:color="auto" w:fill="auto"/>
          </w:tcPr>
          <w:p w14:paraId="0932694E" w14:textId="77777777" w:rsidR="0073427F" w:rsidRPr="0073427F" w:rsidRDefault="0073427F" w:rsidP="00CA4196">
            <w:pPr>
              <w:tabs>
                <w:tab w:val="left" w:pos="0"/>
              </w:tabs>
              <w:rPr>
                <w:rFonts w:ascii="Segoe UI" w:hAnsi="Segoe UI" w:cs="Segoe UI"/>
              </w:rPr>
            </w:pPr>
            <w:r w:rsidRPr="0073427F">
              <w:rPr>
                <w:rFonts w:ascii="Segoe UI" w:hAnsi="Segoe UI" w:cs="Segoe UI"/>
              </w:rPr>
              <w:t xml:space="preserve">SQL, Snowflake Scripting, DBT, Python, </w:t>
            </w:r>
            <w:proofErr w:type="spellStart"/>
            <w:r w:rsidRPr="0073427F">
              <w:rPr>
                <w:rFonts w:ascii="Segoe UI" w:hAnsi="Segoe UI" w:cs="Segoe UI"/>
              </w:rPr>
              <w:t>PySpark</w:t>
            </w:r>
            <w:proofErr w:type="spellEnd"/>
            <w:r w:rsidRPr="0073427F">
              <w:rPr>
                <w:rFonts w:ascii="Segoe UI" w:hAnsi="Segoe UI" w:cs="Segoe UI"/>
              </w:rPr>
              <w:t>, AWS Lambda, AWS Glue, AWS EMR, API Gateway, AWS Event Bridge, SQS/SNS, AWS Step Functions, Rest API, Informatica, DataStage, BTEQ, Teradata Utilities, Hive, PL/SQL, Syncsort DMX etc.</w:t>
            </w:r>
          </w:p>
        </w:tc>
      </w:tr>
      <w:tr w:rsidR="0073427F" w:rsidRPr="0073427F" w14:paraId="7468C9E8" w14:textId="77777777" w:rsidTr="00CA4196">
        <w:tc>
          <w:tcPr>
            <w:tcW w:w="2448" w:type="dxa"/>
            <w:shd w:val="clear" w:color="auto" w:fill="auto"/>
          </w:tcPr>
          <w:p w14:paraId="564CA255" w14:textId="77777777" w:rsidR="0073427F" w:rsidRPr="0073427F" w:rsidRDefault="0073427F" w:rsidP="00CA4196">
            <w:pPr>
              <w:rPr>
                <w:rFonts w:ascii="Segoe UI" w:hAnsi="Segoe UI" w:cs="Segoe UI"/>
                <w:b/>
                <w:bCs/>
              </w:rPr>
            </w:pPr>
            <w:r w:rsidRPr="0073427F">
              <w:rPr>
                <w:rFonts w:ascii="Segoe UI" w:hAnsi="Segoe UI" w:cs="Segoe UI"/>
                <w:b/>
                <w:bCs/>
              </w:rPr>
              <w:t xml:space="preserve">OS &amp; Languages </w:t>
            </w:r>
          </w:p>
        </w:tc>
        <w:tc>
          <w:tcPr>
            <w:tcW w:w="6858" w:type="dxa"/>
            <w:shd w:val="clear" w:color="auto" w:fill="auto"/>
          </w:tcPr>
          <w:p w14:paraId="54FC76DC" w14:textId="77777777" w:rsidR="0073427F" w:rsidRPr="0073427F" w:rsidRDefault="0073427F" w:rsidP="00CA4196">
            <w:pPr>
              <w:jc w:val="both"/>
              <w:rPr>
                <w:rFonts w:ascii="Segoe UI" w:hAnsi="Segoe UI" w:cs="Segoe UI"/>
              </w:rPr>
            </w:pPr>
            <w:r w:rsidRPr="0073427F">
              <w:rPr>
                <w:rFonts w:ascii="Segoe UI" w:hAnsi="Segoe UI" w:cs="Segoe UI"/>
                <w:bCs/>
              </w:rPr>
              <w:t>Linux, SQL, Python, Type Script, Java Script, PL/SQL etc.</w:t>
            </w:r>
            <w:r w:rsidRPr="0073427F">
              <w:rPr>
                <w:rFonts w:ascii="Segoe UI" w:hAnsi="Segoe UI" w:cs="Segoe UI"/>
                <w:b/>
                <w:bCs/>
              </w:rPr>
              <w:tab/>
            </w:r>
          </w:p>
        </w:tc>
      </w:tr>
      <w:tr w:rsidR="0073427F" w:rsidRPr="0073427F" w14:paraId="664E391E" w14:textId="77777777" w:rsidTr="00CA4196">
        <w:tc>
          <w:tcPr>
            <w:tcW w:w="2448" w:type="dxa"/>
            <w:shd w:val="clear" w:color="auto" w:fill="auto"/>
          </w:tcPr>
          <w:p w14:paraId="7316D060" w14:textId="77777777" w:rsidR="0073427F" w:rsidRPr="0073427F" w:rsidRDefault="0073427F" w:rsidP="00CA4196">
            <w:pPr>
              <w:rPr>
                <w:rFonts w:ascii="Segoe UI" w:hAnsi="Segoe UI" w:cs="Segoe UI"/>
                <w:b/>
                <w:bCs/>
              </w:rPr>
            </w:pPr>
            <w:r w:rsidRPr="0073427F">
              <w:rPr>
                <w:rFonts w:ascii="Segoe UI" w:hAnsi="Segoe UI" w:cs="Segoe UI"/>
                <w:b/>
                <w:bCs/>
              </w:rPr>
              <w:t>Other Tools</w:t>
            </w:r>
          </w:p>
        </w:tc>
        <w:tc>
          <w:tcPr>
            <w:tcW w:w="6858" w:type="dxa"/>
            <w:shd w:val="clear" w:color="auto" w:fill="auto"/>
          </w:tcPr>
          <w:p w14:paraId="4D44DFE5" w14:textId="77777777" w:rsidR="0073427F" w:rsidRPr="0073427F" w:rsidRDefault="0073427F" w:rsidP="00CA4196">
            <w:pPr>
              <w:tabs>
                <w:tab w:val="left" w:pos="0"/>
              </w:tabs>
              <w:rPr>
                <w:rFonts w:ascii="Segoe UI" w:hAnsi="Segoe UI" w:cs="Segoe UI"/>
                <w:b/>
                <w:bCs/>
              </w:rPr>
            </w:pPr>
            <w:r w:rsidRPr="0073427F">
              <w:rPr>
                <w:rFonts w:ascii="Segoe UI" w:hAnsi="Segoe UI" w:cs="Segoe UI"/>
                <w:bCs/>
              </w:rPr>
              <w:t xml:space="preserve">GitLab, VS Code, </w:t>
            </w:r>
            <w:proofErr w:type="spellStart"/>
            <w:r w:rsidRPr="0073427F">
              <w:rPr>
                <w:rFonts w:ascii="Segoe UI" w:hAnsi="Segoe UI" w:cs="Segoe UI"/>
                <w:bCs/>
              </w:rPr>
              <w:t>Jupyter</w:t>
            </w:r>
            <w:proofErr w:type="spellEnd"/>
            <w:r w:rsidRPr="0073427F">
              <w:rPr>
                <w:rFonts w:ascii="Segoe UI" w:hAnsi="Segoe UI" w:cs="Segoe UI"/>
                <w:bCs/>
              </w:rPr>
              <w:t xml:space="preserve"> Notebook, </w:t>
            </w:r>
            <w:proofErr w:type="spellStart"/>
            <w:r w:rsidRPr="0073427F">
              <w:rPr>
                <w:rFonts w:ascii="Segoe UI" w:hAnsi="Segoe UI" w:cs="Segoe UI"/>
                <w:bCs/>
              </w:rPr>
              <w:t>Snowsight</w:t>
            </w:r>
            <w:proofErr w:type="spellEnd"/>
            <w:r w:rsidRPr="0073427F">
              <w:rPr>
                <w:rFonts w:ascii="Segoe UI" w:hAnsi="Segoe UI" w:cs="Segoe UI"/>
                <w:bCs/>
              </w:rPr>
              <w:t>, SQL Assistant, TOAD, Teradata Utilities, Airflow, Control M, Autosys, Maestro</w:t>
            </w:r>
            <w:r w:rsidRPr="0073427F">
              <w:rPr>
                <w:rFonts w:ascii="Segoe UI" w:hAnsi="Segoe UI" w:cs="Segoe UI"/>
                <w:b/>
                <w:bCs/>
              </w:rPr>
              <w:t xml:space="preserve">, </w:t>
            </w:r>
            <w:r w:rsidRPr="0073427F">
              <w:rPr>
                <w:rFonts w:ascii="Segoe UI" w:hAnsi="Segoe UI" w:cs="Segoe UI"/>
                <w:bCs/>
              </w:rPr>
              <w:t>Subversion etc.</w:t>
            </w:r>
          </w:p>
        </w:tc>
      </w:tr>
    </w:tbl>
    <w:p w14:paraId="61F22770" w14:textId="77777777" w:rsidR="0073427F" w:rsidRPr="0073427F" w:rsidRDefault="0073427F" w:rsidP="0073427F">
      <w:pPr>
        <w:pStyle w:val="BodyText0"/>
        <w:tabs>
          <w:tab w:val="left" w:pos="8550"/>
        </w:tabs>
        <w:ind w:right="990"/>
        <w:rPr>
          <w:rFonts w:ascii="Segoe UI" w:hAnsi="Segoe UI" w:cs="Segoe UI"/>
          <w:b/>
          <w:sz w:val="20"/>
        </w:rPr>
      </w:pPr>
    </w:p>
    <w:p w14:paraId="2260BFC5" w14:textId="77777777" w:rsidR="0073427F" w:rsidRPr="0073427F" w:rsidRDefault="0073427F" w:rsidP="0073427F">
      <w:pPr>
        <w:tabs>
          <w:tab w:val="left" w:pos="0"/>
        </w:tabs>
        <w:jc w:val="both"/>
        <w:rPr>
          <w:rFonts w:ascii="Segoe UI" w:hAnsi="Segoe UI" w:cs="Segoe UI"/>
          <w:b/>
        </w:rPr>
      </w:pPr>
      <w:r w:rsidRPr="0073427F">
        <w:rPr>
          <w:rFonts w:ascii="Segoe UI" w:hAnsi="Segoe UI" w:cs="Segoe UI"/>
          <w:b/>
          <w:u w:val="single"/>
        </w:rPr>
        <w:t>Education &amp; Certifications</w:t>
      </w:r>
      <w:r w:rsidRPr="0073427F">
        <w:rPr>
          <w:rFonts w:ascii="Segoe UI" w:hAnsi="Segoe UI" w:cs="Segoe UI"/>
          <w:b/>
        </w:rPr>
        <w:t>:</w:t>
      </w:r>
    </w:p>
    <w:p w14:paraId="74A99DD6" w14:textId="77777777" w:rsidR="0073427F" w:rsidRPr="0073427F" w:rsidRDefault="0073427F" w:rsidP="0073427F">
      <w:pPr>
        <w:tabs>
          <w:tab w:val="left" w:pos="0"/>
        </w:tabs>
        <w:jc w:val="both"/>
        <w:rPr>
          <w:rFonts w:ascii="Segoe UI" w:hAnsi="Segoe UI" w:cs="Segoe UI"/>
          <w:b/>
          <w:u w:val="single"/>
        </w:rPr>
      </w:pPr>
      <w:r w:rsidRPr="0073427F">
        <w:rPr>
          <w:rFonts w:ascii="Segoe UI" w:hAnsi="Segoe UI" w:cs="Segoe UI"/>
          <w:bCs/>
        </w:rPr>
        <w:t>Bachelor of Technology in Engineering,</w:t>
      </w:r>
      <w:r w:rsidRPr="0073427F">
        <w:rPr>
          <w:rFonts w:ascii="Segoe UI" w:hAnsi="Segoe UI" w:cs="Segoe UI"/>
        </w:rPr>
        <w:t xml:space="preserve"> Jawaharlal Nehru Technological University, India.</w:t>
      </w:r>
    </w:p>
    <w:p w14:paraId="2A192091" w14:textId="77777777" w:rsidR="0073427F" w:rsidRPr="0073427F" w:rsidRDefault="0073427F" w:rsidP="0073427F">
      <w:pPr>
        <w:numPr>
          <w:ilvl w:val="0"/>
          <w:numId w:val="101"/>
        </w:numPr>
        <w:jc w:val="both"/>
        <w:rPr>
          <w:rFonts w:ascii="Segoe UI" w:hAnsi="Segoe UI" w:cs="Segoe UI"/>
          <w:bCs/>
        </w:rPr>
      </w:pPr>
      <w:r w:rsidRPr="0073427F">
        <w:rPr>
          <w:rFonts w:ascii="Segoe UI" w:hAnsi="Segoe UI" w:cs="Segoe UI"/>
          <w:bCs/>
        </w:rPr>
        <w:t xml:space="preserve">Snowflake </w:t>
      </w:r>
      <w:proofErr w:type="spellStart"/>
      <w:r w:rsidRPr="0073427F">
        <w:rPr>
          <w:rFonts w:ascii="Segoe UI" w:hAnsi="Segoe UI" w:cs="Segoe UI"/>
          <w:bCs/>
        </w:rPr>
        <w:t>SnowPro</w:t>
      </w:r>
      <w:proofErr w:type="spellEnd"/>
      <w:r w:rsidRPr="0073427F">
        <w:rPr>
          <w:rFonts w:ascii="Segoe UI" w:hAnsi="Segoe UI" w:cs="Segoe UI"/>
          <w:bCs/>
        </w:rPr>
        <w:t xml:space="preserve"> Advanced: Architect Certification</w:t>
      </w:r>
    </w:p>
    <w:p w14:paraId="21031E0A" w14:textId="77777777" w:rsidR="0073427F" w:rsidRPr="0073427F" w:rsidRDefault="0073427F" w:rsidP="0073427F">
      <w:pPr>
        <w:numPr>
          <w:ilvl w:val="0"/>
          <w:numId w:val="101"/>
        </w:numPr>
        <w:jc w:val="both"/>
        <w:rPr>
          <w:rFonts w:ascii="Segoe UI" w:hAnsi="Segoe UI" w:cs="Segoe UI"/>
          <w:bCs/>
        </w:rPr>
      </w:pPr>
      <w:r w:rsidRPr="0073427F">
        <w:rPr>
          <w:rFonts w:ascii="Segoe UI" w:hAnsi="Segoe UI" w:cs="Segoe UI"/>
          <w:bCs/>
        </w:rPr>
        <w:t>AWS Solutions Architect Associate</w:t>
      </w:r>
    </w:p>
    <w:p w14:paraId="0FA4246D" w14:textId="77777777" w:rsidR="0073427F" w:rsidRPr="0073427F" w:rsidRDefault="0073427F" w:rsidP="0073427F">
      <w:pPr>
        <w:numPr>
          <w:ilvl w:val="0"/>
          <w:numId w:val="101"/>
        </w:numPr>
        <w:jc w:val="both"/>
        <w:rPr>
          <w:rFonts w:ascii="Segoe UI" w:hAnsi="Segoe UI" w:cs="Segoe UI"/>
          <w:bCs/>
        </w:rPr>
      </w:pPr>
      <w:r w:rsidRPr="0073427F">
        <w:rPr>
          <w:rFonts w:ascii="Segoe UI" w:hAnsi="Segoe UI" w:cs="Segoe UI"/>
          <w:bCs/>
        </w:rPr>
        <w:t>DCAM (Data Mgmt. Capabilities Assessment Model) Certified by EDM Council.</w:t>
      </w:r>
    </w:p>
    <w:p w14:paraId="27162551" w14:textId="77777777" w:rsidR="0073427F" w:rsidRPr="0073427F" w:rsidRDefault="0073427F" w:rsidP="0073427F">
      <w:pPr>
        <w:numPr>
          <w:ilvl w:val="0"/>
          <w:numId w:val="101"/>
        </w:numPr>
        <w:jc w:val="both"/>
        <w:rPr>
          <w:rFonts w:ascii="Segoe UI" w:hAnsi="Segoe UI" w:cs="Segoe UI"/>
          <w:bCs/>
        </w:rPr>
      </w:pPr>
      <w:r w:rsidRPr="0073427F">
        <w:rPr>
          <w:rFonts w:ascii="Segoe UI" w:hAnsi="Segoe UI" w:cs="Segoe UI"/>
          <w:bCs/>
        </w:rPr>
        <w:t>Cloudera Certified Hadoop &amp; Spark Developer</w:t>
      </w:r>
    </w:p>
    <w:p w14:paraId="17A2655A" w14:textId="77777777" w:rsidR="0073427F" w:rsidRPr="0073427F" w:rsidRDefault="0073427F" w:rsidP="0073427F">
      <w:pPr>
        <w:numPr>
          <w:ilvl w:val="0"/>
          <w:numId w:val="101"/>
        </w:numPr>
        <w:jc w:val="both"/>
        <w:rPr>
          <w:rFonts w:ascii="Segoe UI" w:hAnsi="Segoe UI" w:cs="Segoe UI"/>
          <w:b/>
          <w:u w:val="single"/>
        </w:rPr>
      </w:pPr>
      <w:r w:rsidRPr="0073427F">
        <w:rPr>
          <w:rFonts w:ascii="Segoe UI" w:hAnsi="Segoe UI" w:cs="Segoe UI"/>
          <w:bCs/>
        </w:rPr>
        <w:t xml:space="preserve">Teradata Certified Master </w:t>
      </w:r>
    </w:p>
    <w:p w14:paraId="4C16E7C4" w14:textId="77777777" w:rsidR="0073427F" w:rsidRPr="0073427F" w:rsidRDefault="0073427F" w:rsidP="0073427F">
      <w:pPr>
        <w:ind w:left="720"/>
        <w:jc w:val="both"/>
        <w:rPr>
          <w:rFonts w:ascii="Segoe UI" w:hAnsi="Segoe UI" w:cs="Segoe UI"/>
          <w:b/>
          <w:u w:val="single"/>
        </w:rPr>
      </w:pPr>
    </w:p>
    <w:p w14:paraId="3412DD90" w14:textId="77777777" w:rsidR="0073427F" w:rsidRDefault="0073427F" w:rsidP="0073427F">
      <w:pPr>
        <w:jc w:val="both"/>
        <w:rPr>
          <w:rFonts w:ascii="Segoe UI" w:hAnsi="Segoe UI" w:cs="Segoe UI"/>
          <w:b/>
        </w:rPr>
      </w:pPr>
      <w:r w:rsidRPr="0073427F">
        <w:rPr>
          <w:rFonts w:ascii="Segoe UI" w:hAnsi="Segoe UI" w:cs="Segoe UI"/>
          <w:b/>
          <w:u w:val="single"/>
        </w:rPr>
        <w:t>Work History</w:t>
      </w:r>
      <w:r w:rsidRPr="0073427F">
        <w:rPr>
          <w:rFonts w:ascii="Segoe UI" w:hAnsi="Segoe UI" w:cs="Segoe UI"/>
          <w:b/>
        </w:rPr>
        <w:t xml:space="preserve">: </w:t>
      </w:r>
    </w:p>
    <w:p w14:paraId="7C09934D" w14:textId="3B4DD5E1" w:rsidR="0073427F" w:rsidRPr="0073427F" w:rsidRDefault="0073427F" w:rsidP="0073427F">
      <w:pPr>
        <w:jc w:val="both"/>
        <w:rPr>
          <w:rFonts w:ascii="Segoe UI" w:hAnsi="Segoe UI" w:cs="Segoe UI"/>
          <w:b/>
        </w:rPr>
      </w:pPr>
      <w:r w:rsidRPr="0073427F">
        <w:rPr>
          <w:rFonts w:ascii="Segoe UI" w:hAnsi="Segoe UI" w:cs="Segoe UI"/>
          <w:b/>
          <w:u w:val="single"/>
        </w:rPr>
        <w:lastRenderedPageBreak/>
        <w:t>1) Apexon, Dallas, TX</w:t>
      </w:r>
      <w:r w:rsidRPr="0073427F">
        <w:rPr>
          <w:rFonts w:ascii="Segoe UI" w:hAnsi="Segoe UI" w:cs="Segoe UI"/>
          <w:b/>
        </w:rPr>
        <w:tab/>
      </w:r>
      <w:r w:rsidRPr="0073427F">
        <w:rPr>
          <w:rFonts w:ascii="Segoe UI" w:hAnsi="Segoe UI" w:cs="Segoe UI"/>
          <w:b/>
        </w:rPr>
        <w:tab/>
      </w:r>
      <w:r w:rsidRPr="0073427F">
        <w:rPr>
          <w:rFonts w:ascii="Segoe UI" w:hAnsi="Segoe UI" w:cs="Segoe UI"/>
          <w:b/>
        </w:rPr>
        <w:tab/>
      </w:r>
      <w:r w:rsidRPr="0073427F">
        <w:rPr>
          <w:rFonts w:ascii="Segoe UI" w:hAnsi="Segoe UI" w:cs="Segoe UI"/>
          <w:b/>
        </w:rPr>
        <w:tab/>
        <w:t xml:space="preserve">     </w:t>
      </w:r>
      <w:r w:rsidRPr="0073427F">
        <w:rPr>
          <w:rFonts w:ascii="Segoe UI" w:hAnsi="Segoe UI" w:cs="Segoe UI"/>
          <w:b/>
        </w:rPr>
        <w:tab/>
      </w:r>
      <w:r w:rsidRPr="0073427F">
        <w:rPr>
          <w:rFonts w:ascii="Segoe UI" w:hAnsi="Segoe UI" w:cs="Segoe UI"/>
          <w:b/>
        </w:rPr>
        <w:tab/>
      </w:r>
      <w:r w:rsidRPr="0073427F">
        <w:rPr>
          <w:rFonts w:ascii="Segoe UI" w:hAnsi="Segoe UI" w:cs="Segoe UI"/>
          <w:b/>
        </w:rPr>
        <w:tab/>
      </w:r>
      <w:r w:rsidRPr="0073427F">
        <w:rPr>
          <w:rFonts w:ascii="Segoe UI" w:hAnsi="Segoe UI" w:cs="Segoe UI"/>
          <w:b/>
        </w:rPr>
        <w:tab/>
      </w:r>
      <w:r>
        <w:rPr>
          <w:rFonts w:ascii="Segoe UI" w:hAnsi="Segoe UI" w:cs="Segoe UI"/>
          <w:b/>
        </w:rPr>
        <w:tab/>
      </w:r>
      <w:r>
        <w:rPr>
          <w:rFonts w:ascii="Segoe UI" w:hAnsi="Segoe UI" w:cs="Segoe UI"/>
          <w:b/>
        </w:rPr>
        <w:tab/>
      </w:r>
      <w:r w:rsidRPr="0073427F">
        <w:rPr>
          <w:rFonts w:ascii="Segoe UI" w:hAnsi="Segoe UI" w:cs="Segoe UI"/>
          <w:b/>
        </w:rPr>
        <w:t>Nov ‘19 – Current</w:t>
      </w:r>
      <w:r w:rsidRPr="0073427F">
        <w:rPr>
          <w:rFonts w:ascii="Segoe UI" w:hAnsi="Segoe UI" w:cs="Segoe UI"/>
          <w:bCs/>
        </w:rPr>
        <w:t xml:space="preserve"> </w:t>
      </w:r>
    </w:p>
    <w:p w14:paraId="1664E018" w14:textId="77777777" w:rsidR="0073427F" w:rsidRPr="0073427F" w:rsidRDefault="0073427F" w:rsidP="0073427F">
      <w:pPr>
        <w:jc w:val="both"/>
        <w:rPr>
          <w:rFonts w:ascii="Segoe UI" w:hAnsi="Segoe UI" w:cs="Segoe UI"/>
          <w:b/>
        </w:rPr>
      </w:pPr>
      <w:r w:rsidRPr="0073427F">
        <w:rPr>
          <w:rFonts w:ascii="Segoe UI" w:hAnsi="Segoe UI" w:cs="Segoe UI"/>
          <w:b/>
        </w:rPr>
        <w:t xml:space="preserve">Roles(s) Played: </w:t>
      </w:r>
      <w:r w:rsidRPr="0073427F">
        <w:rPr>
          <w:rFonts w:ascii="Segoe UI" w:hAnsi="Segoe UI" w:cs="Segoe UI"/>
          <w:bCs/>
        </w:rPr>
        <w:t>Solutions Architect</w:t>
      </w:r>
    </w:p>
    <w:p w14:paraId="36F5BA95" w14:textId="77777777" w:rsidR="0073427F" w:rsidRPr="0073427F" w:rsidRDefault="0073427F" w:rsidP="0073427F">
      <w:pPr>
        <w:jc w:val="both"/>
        <w:rPr>
          <w:rFonts w:ascii="Segoe UI" w:hAnsi="Segoe UI" w:cs="Segoe UI"/>
          <w:b/>
        </w:rPr>
      </w:pPr>
    </w:p>
    <w:p w14:paraId="0C03B302" w14:textId="77777777" w:rsidR="0073427F" w:rsidRPr="0073427F" w:rsidRDefault="0073427F" w:rsidP="0073427F">
      <w:pPr>
        <w:jc w:val="both"/>
        <w:rPr>
          <w:rFonts w:ascii="Segoe UI" w:hAnsi="Segoe UI" w:cs="Segoe UI"/>
        </w:rPr>
      </w:pPr>
      <w:r w:rsidRPr="0073427F">
        <w:rPr>
          <w:rFonts w:ascii="Segoe UI" w:hAnsi="Segoe UI" w:cs="Segoe UI"/>
          <w:b/>
        </w:rPr>
        <w:t xml:space="preserve">At Apexon, </w:t>
      </w:r>
      <w:r w:rsidRPr="0073427F">
        <w:rPr>
          <w:rFonts w:ascii="Segoe UI" w:hAnsi="Segoe UI" w:cs="Segoe UI"/>
          <w:bCs/>
        </w:rPr>
        <w:t>engaged multiple clients and</w:t>
      </w:r>
      <w:r w:rsidRPr="0073427F">
        <w:rPr>
          <w:rStyle w:val="lt-line-clampraw-line"/>
          <w:rFonts w:ascii="Segoe UI" w:hAnsi="Segoe UI" w:cs="Segoe UI"/>
        </w:rPr>
        <w:t xml:space="preserve"> delivered Platform Assessments, Data Migration/Modernization, Strategic Roadmaps and execute the roadmaps for our </w:t>
      </w:r>
      <w:proofErr w:type="gramStart"/>
      <w:r w:rsidRPr="0073427F">
        <w:rPr>
          <w:rStyle w:val="lt-line-clampraw-line"/>
          <w:rFonts w:ascii="Segoe UI" w:hAnsi="Segoe UI" w:cs="Segoe UI"/>
        </w:rPr>
        <w:t>Customers</w:t>
      </w:r>
      <w:proofErr w:type="gramEnd"/>
      <w:r w:rsidRPr="0073427F">
        <w:rPr>
          <w:rStyle w:val="lt-line-clampraw-line"/>
          <w:rFonts w:ascii="Segoe UI" w:hAnsi="Segoe UI" w:cs="Segoe UI"/>
        </w:rPr>
        <w:t xml:space="preserve"> in phased approach. Helped customers with platform &amp; application modernization and realize true value of their data assets and align modern tools /products to their goals in a strategic manner.</w:t>
      </w:r>
    </w:p>
    <w:p w14:paraId="04F71525" w14:textId="77777777" w:rsidR="0073427F" w:rsidRPr="0073427F" w:rsidRDefault="0073427F" w:rsidP="0073427F">
      <w:pPr>
        <w:jc w:val="both"/>
        <w:rPr>
          <w:rFonts w:ascii="Segoe UI" w:hAnsi="Segoe UI" w:cs="Segoe UI"/>
          <w:b/>
        </w:rPr>
      </w:pPr>
    </w:p>
    <w:p w14:paraId="15F2CF83" w14:textId="77777777" w:rsidR="0073427F" w:rsidRPr="0073427F" w:rsidRDefault="0073427F" w:rsidP="0073427F">
      <w:pPr>
        <w:jc w:val="both"/>
        <w:rPr>
          <w:rFonts w:ascii="Segoe UI" w:hAnsi="Segoe UI" w:cs="Segoe UI"/>
          <w:b/>
        </w:rPr>
      </w:pPr>
      <w:r w:rsidRPr="0073427F">
        <w:rPr>
          <w:rFonts w:ascii="Segoe UI" w:hAnsi="Segoe UI" w:cs="Segoe UI"/>
          <w:b/>
        </w:rPr>
        <w:t>Responsibilities &amp; Accomplishments:</w:t>
      </w:r>
    </w:p>
    <w:p w14:paraId="1F0F885E" w14:textId="77777777" w:rsidR="0073427F" w:rsidRPr="0073427F" w:rsidRDefault="0073427F" w:rsidP="0073427F">
      <w:pPr>
        <w:numPr>
          <w:ilvl w:val="0"/>
          <w:numId w:val="98"/>
        </w:numPr>
        <w:jc w:val="both"/>
        <w:rPr>
          <w:rFonts w:ascii="Segoe UI" w:hAnsi="Segoe UI" w:cs="Segoe UI"/>
          <w:bCs/>
        </w:rPr>
      </w:pPr>
      <w:r w:rsidRPr="0073427F">
        <w:rPr>
          <w:rFonts w:ascii="Segoe UI" w:hAnsi="Segoe UI" w:cs="Segoe UI"/>
          <w:bCs/>
        </w:rPr>
        <w:t>Involved in Assessment of current on-prem Data platforms and data assets along with the tech-stack in use</w:t>
      </w:r>
    </w:p>
    <w:p w14:paraId="31EF4555" w14:textId="77777777" w:rsidR="0073427F" w:rsidRPr="0073427F" w:rsidRDefault="0073427F" w:rsidP="0073427F">
      <w:pPr>
        <w:numPr>
          <w:ilvl w:val="0"/>
          <w:numId w:val="98"/>
        </w:numPr>
        <w:jc w:val="both"/>
        <w:rPr>
          <w:rFonts w:ascii="Segoe UI" w:hAnsi="Segoe UI" w:cs="Segoe UI"/>
          <w:bCs/>
        </w:rPr>
      </w:pPr>
      <w:r w:rsidRPr="0073427F">
        <w:rPr>
          <w:rFonts w:ascii="Segoe UI" w:hAnsi="Segoe UI" w:cs="Segoe UI"/>
          <w:bCs/>
        </w:rPr>
        <w:t>Analyzed the sources, ingestion patterns, data processing patterns, consumption patterns etc.</w:t>
      </w:r>
    </w:p>
    <w:p w14:paraId="434396C9" w14:textId="77777777" w:rsidR="0073427F" w:rsidRPr="0073427F" w:rsidRDefault="0073427F" w:rsidP="0073427F">
      <w:pPr>
        <w:numPr>
          <w:ilvl w:val="0"/>
          <w:numId w:val="98"/>
        </w:numPr>
        <w:jc w:val="both"/>
        <w:rPr>
          <w:rFonts w:ascii="Segoe UI" w:hAnsi="Segoe UI" w:cs="Segoe UI"/>
          <w:bCs/>
        </w:rPr>
      </w:pPr>
      <w:r w:rsidRPr="0073427F">
        <w:rPr>
          <w:rFonts w:ascii="Segoe UI" w:hAnsi="Segoe UI" w:cs="Segoe UI"/>
          <w:bCs/>
        </w:rPr>
        <w:t>Identify gaps &amp; opportunities in the current platform to be remediated &amp; position for future readiness</w:t>
      </w:r>
    </w:p>
    <w:p w14:paraId="12FC6CBF" w14:textId="77777777" w:rsidR="0073427F" w:rsidRPr="0073427F" w:rsidRDefault="0073427F" w:rsidP="0073427F">
      <w:pPr>
        <w:numPr>
          <w:ilvl w:val="0"/>
          <w:numId w:val="98"/>
        </w:numPr>
        <w:jc w:val="both"/>
        <w:rPr>
          <w:rFonts w:ascii="Segoe UI" w:hAnsi="Segoe UI" w:cs="Segoe UI"/>
          <w:bCs/>
        </w:rPr>
      </w:pPr>
      <w:r w:rsidRPr="0073427F">
        <w:rPr>
          <w:rFonts w:ascii="Segoe UI" w:hAnsi="Segoe UI" w:cs="Segoe UI"/>
          <w:bCs/>
        </w:rPr>
        <w:t>Involved in developing comprehensive road map for platform migration (Data &amp; The Work Loads)</w:t>
      </w:r>
    </w:p>
    <w:p w14:paraId="78E4990D" w14:textId="77777777" w:rsidR="0073427F" w:rsidRPr="0073427F" w:rsidRDefault="0073427F" w:rsidP="0073427F">
      <w:pPr>
        <w:numPr>
          <w:ilvl w:val="0"/>
          <w:numId w:val="98"/>
        </w:numPr>
        <w:jc w:val="both"/>
        <w:rPr>
          <w:rFonts w:ascii="Segoe UI" w:hAnsi="Segoe UI" w:cs="Segoe UI"/>
          <w:bCs/>
        </w:rPr>
      </w:pPr>
      <w:r w:rsidRPr="0073427F">
        <w:rPr>
          <w:rFonts w:ascii="Segoe UI" w:hAnsi="Segoe UI" w:cs="Segoe UI"/>
          <w:bCs/>
        </w:rPr>
        <w:t>Designed medallion architecture in building secured Lakehouse on Databricks</w:t>
      </w:r>
    </w:p>
    <w:p w14:paraId="74D0745E" w14:textId="77777777" w:rsidR="0073427F" w:rsidRPr="0073427F" w:rsidRDefault="0073427F" w:rsidP="0073427F">
      <w:pPr>
        <w:numPr>
          <w:ilvl w:val="0"/>
          <w:numId w:val="98"/>
        </w:numPr>
        <w:jc w:val="both"/>
        <w:rPr>
          <w:rFonts w:ascii="Segoe UI" w:hAnsi="Segoe UI" w:cs="Segoe UI"/>
          <w:bCs/>
        </w:rPr>
      </w:pPr>
      <w:r w:rsidRPr="0073427F">
        <w:rPr>
          <w:rFonts w:ascii="Segoe UI" w:hAnsi="Segoe UI" w:cs="Segoe UI"/>
          <w:bCs/>
        </w:rPr>
        <w:t>Converted legacy Parque files to Delta Tables</w:t>
      </w:r>
    </w:p>
    <w:p w14:paraId="7C0D22AC" w14:textId="77777777" w:rsidR="0073427F" w:rsidRPr="0073427F" w:rsidRDefault="0073427F" w:rsidP="0073427F">
      <w:pPr>
        <w:numPr>
          <w:ilvl w:val="0"/>
          <w:numId w:val="98"/>
        </w:numPr>
        <w:jc w:val="both"/>
        <w:rPr>
          <w:rFonts w:ascii="Segoe UI" w:hAnsi="Segoe UI" w:cs="Segoe UI"/>
          <w:bCs/>
        </w:rPr>
      </w:pPr>
      <w:r w:rsidRPr="0073427F">
        <w:rPr>
          <w:rFonts w:ascii="Segoe UI" w:hAnsi="Segoe UI" w:cs="Segoe UI"/>
          <w:bCs/>
        </w:rPr>
        <w:t>Designed custom framework to migrate TBs of on-prem data to Snowflake with data reconciliation</w:t>
      </w:r>
    </w:p>
    <w:p w14:paraId="1EF80950" w14:textId="77777777" w:rsidR="0073427F" w:rsidRPr="0073427F" w:rsidRDefault="0073427F" w:rsidP="0073427F">
      <w:pPr>
        <w:numPr>
          <w:ilvl w:val="0"/>
          <w:numId w:val="98"/>
        </w:numPr>
        <w:jc w:val="both"/>
        <w:rPr>
          <w:rFonts w:ascii="Segoe UI" w:hAnsi="Segoe UI" w:cs="Segoe UI"/>
          <w:bCs/>
        </w:rPr>
      </w:pPr>
      <w:r w:rsidRPr="0073427F">
        <w:rPr>
          <w:rFonts w:ascii="Segoe UI" w:hAnsi="Segoe UI" w:cs="Segoe UI"/>
          <w:bCs/>
        </w:rPr>
        <w:t>Built a new data collection framework to collect diverse feeds to AWS S3 for curation and aggregation</w:t>
      </w:r>
    </w:p>
    <w:p w14:paraId="2C89FA09" w14:textId="77777777" w:rsidR="0073427F" w:rsidRPr="0073427F" w:rsidRDefault="0073427F" w:rsidP="0073427F">
      <w:pPr>
        <w:numPr>
          <w:ilvl w:val="0"/>
          <w:numId w:val="98"/>
        </w:numPr>
        <w:jc w:val="both"/>
        <w:rPr>
          <w:rFonts w:ascii="Segoe UI" w:hAnsi="Segoe UI" w:cs="Segoe UI"/>
          <w:bCs/>
        </w:rPr>
      </w:pPr>
      <w:r w:rsidRPr="0073427F">
        <w:rPr>
          <w:rFonts w:ascii="Segoe UI" w:hAnsi="Segoe UI" w:cs="Segoe UI"/>
          <w:bCs/>
        </w:rPr>
        <w:t>Involved in building Data Quality framework along with controls, scorecards, and audit components</w:t>
      </w:r>
    </w:p>
    <w:p w14:paraId="4449F90C" w14:textId="77777777" w:rsidR="0073427F" w:rsidRPr="0073427F" w:rsidRDefault="0073427F" w:rsidP="0073427F">
      <w:pPr>
        <w:numPr>
          <w:ilvl w:val="0"/>
          <w:numId w:val="98"/>
        </w:numPr>
        <w:jc w:val="both"/>
        <w:rPr>
          <w:rFonts w:ascii="Segoe UI" w:hAnsi="Segoe UI" w:cs="Segoe UI"/>
          <w:bCs/>
        </w:rPr>
      </w:pPr>
      <w:r w:rsidRPr="0073427F">
        <w:rPr>
          <w:rFonts w:ascii="Segoe UI" w:hAnsi="Segoe UI" w:cs="Segoe UI"/>
          <w:bCs/>
        </w:rPr>
        <w:t>Involved in rewriting on-prem workloads using cloud native toolset Snowflake, Databricks, Redshift etc.</w:t>
      </w:r>
    </w:p>
    <w:p w14:paraId="64E409AA" w14:textId="77777777" w:rsidR="0073427F" w:rsidRPr="0073427F" w:rsidRDefault="0073427F" w:rsidP="0073427F">
      <w:pPr>
        <w:numPr>
          <w:ilvl w:val="0"/>
          <w:numId w:val="98"/>
        </w:numPr>
        <w:tabs>
          <w:tab w:val="left" w:pos="1080"/>
        </w:tabs>
        <w:jc w:val="both"/>
        <w:rPr>
          <w:rFonts w:ascii="Segoe UI" w:hAnsi="Segoe UI" w:cs="Segoe UI"/>
          <w:bCs/>
        </w:rPr>
      </w:pPr>
      <w:r w:rsidRPr="0073427F">
        <w:rPr>
          <w:rFonts w:ascii="Segoe UI" w:hAnsi="Segoe UI" w:cs="Segoe UI"/>
        </w:rPr>
        <w:t>Involved in analyzing/fine tuning complex long running or sub-optimal performing SQLs in distributed computing</w:t>
      </w:r>
    </w:p>
    <w:p w14:paraId="1B53A377" w14:textId="77777777" w:rsidR="0073427F" w:rsidRPr="0073427F" w:rsidRDefault="0073427F" w:rsidP="0073427F">
      <w:pPr>
        <w:numPr>
          <w:ilvl w:val="0"/>
          <w:numId w:val="98"/>
        </w:numPr>
        <w:jc w:val="both"/>
        <w:rPr>
          <w:rFonts w:ascii="Segoe UI" w:hAnsi="Segoe UI" w:cs="Segoe UI"/>
          <w:bCs/>
        </w:rPr>
      </w:pPr>
      <w:r w:rsidRPr="0073427F">
        <w:rPr>
          <w:rFonts w:ascii="Segoe UI" w:hAnsi="Segoe UI" w:cs="Segoe UI"/>
          <w:bCs/>
        </w:rPr>
        <w:t>Leveraged Snowflake Data Sharing &amp; zero-copy clone features</w:t>
      </w:r>
    </w:p>
    <w:p w14:paraId="72B2C480" w14:textId="77777777" w:rsidR="0073427F" w:rsidRPr="0073427F" w:rsidRDefault="0073427F" w:rsidP="0073427F">
      <w:pPr>
        <w:numPr>
          <w:ilvl w:val="0"/>
          <w:numId w:val="98"/>
        </w:numPr>
        <w:jc w:val="both"/>
        <w:rPr>
          <w:rFonts w:ascii="Segoe UI" w:hAnsi="Segoe UI" w:cs="Segoe UI"/>
          <w:bCs/>
        </w:rPr>
      </w:pPr>
      <w:r w:rsidRPr="0073427F">
        <w:rPr>
          <w:rFonts w:ascii="Segoe UI" w:hAnsi="Segoe UI" w:cs="Segoe UI"/>
          <w:bCs/>
        </w:rPr>
        <w:t xml:space="preserve">Built &amp; Maintained data pipelines using DBT, AWS Glue, EMR, </w:t>
      </w:r>
      <w:proofErr w:type="spellStart"/>
      <w:r w:rsidRPr="0073427F">
        <w:rPr>
          <w:rFonts w:ascii="Segoe UI" w:hAnsi="Segoe UI" w:cs="Segoe UI"/>
          <w:bCs/>
        </w:rPr>
        <w:t>PySpark</w:t>
      </w:r>
      <w:proofErr w:type="spellEnd"/>
      <w:r w:rsidRPr="0073427F">
        <w:rPr>
          <w:rFonts w:ascii="Segoe UI" w:hAnsi="Segoe UI" w:cs="Segoe UI"/>
          <w:bCs/>
        </w:rPr>
        <w:t xml:space="preserve"> and other cloud native services</w:t>
      </w:r>
    </w:p>
    <w:p w14:paraId="4F294C26" w14:textId="77777777" w:rsidR="0073427F" w:rsidRPr="0073427F" w:rsidRDefault="0073427F" w:rsidP="0073427F">
      <w:pPr>
        <w:numPr>
          <w:ilvl w:val="0"/>
          <w:numId w:val="98"/>
        </w:numPr>
        <w:jc w:val="both"/>
        <w:rPr>
          <w:rFonts w:ascii="Segoe UI" w:hAnsi="Segoe UI" w:cs="Segoe UI"/>
          <w:b/>
        </w:rPr>
      </w:pPr>
      <w:r w:rsidRPr="0073427F">
        <w:rPr>
          <w:rFonts w:ascii="Segoe UI" w:hAnsi="Segoe UI" w:cs="Segoe UI"/>
          <w:bCs/>
        </w:rPr>
        <w:t xml:space="preserve">Worked with AWS serverless services for event driven </w:t>
      </w:r>
      <w:proofErr w:type="gramStart"/>
      <w:r w:rsidRPr="0073427F">
        <w:rPr>
          <w:rFonts w:ascii="Segoe UI" w:hAnsi="Segoe UI" w:cs="Segoe UI"/>
          <w:bCs/>
        </w:rPr>
        <w:t>application</w:t>
      </w:r>
      <w:proofErr w:type="gramEnd"/>
      <w:r w:rsidRPr="0073427F">
        <w:rPr>
          <w:rFonts w:ascii="Segoe UI" w:hAnsi="Segoe UI" w:cs="Segoe UI"/>
          <w:bCs/>
        </w:rPr>
        <w:t xml:space="preserve"> like Lambda, Glue, Event Bridge, SQS/SNS, Step Functions, Dynamo DB, EC2, ECS, </w:t>
      </w:r>
      <w:proofErr w:type="spellStart"/>
      <w:r w:rsidRPr="0073427F">
        <w:rPr>
          <w:rFonts w:ascii="Segoe UI" w:hAnsi="Segoe UI" w:cs="Segoe UI"/>
          <w:bCs/>
        </w:rPr>
        <w:t>Fargate</w:t>
      </w:r>
      <w:proofErr w:type="spellEnd"/>
      <w:r w:rsidRPr="0073427F">
        <w:rPr>
          <w:rFonts w:ascii="Segoe UI" w:hAnsi="Segoe UI" w:cs="Segoe UI"/>
          <w:bCs/>
        </w:rPr>
        <w:t xml:space="preserve"> etc.</w:t>
      </w:r>
    </w:p>
    <w:p w14:paraId="7E5B2C23" w14:textId="77777777" w:rsidR="0073427F" w:rsidRPr="0073427F" w:rsidRDefault="0073427F" w:rsidP="0073427F">
      <w:pPr>
        <w:jc w:val="both"/>
        <w:rPr>
          <w:rFonts w:ascii="Segoe UI" w:hAnsi="Segoe UI" w:cs="Segoe UI"/>
          <w:b/>
        </w:rPr>
      </w:pPr>
      <w:r w:rsidRPr="0073427F">
        <w:rPr>
          <w:rFonts w:ascii="Segoe UI" w:hAnsi="Segoe UI" w:cs="Segoe UI"/>
          <w:b/>
        </w:rPr>
        <w:t xml:space="preserve">Technology Stack: </w:t>
      </w:r>
      <w:r w:rsidRPr="0073427F">
        <w:rPr>
          <w:rFonts w:ascii="Segoe UI" w:hAnsi="Segoe UI" w:cs="Segoe UI"/>
          <w:bCs/>
        </w:rPr>
        <w:t xml:space="preserve">Snowflake, Databricks, Redshift, Netezza, SQL, DBT, Hadoop, Python, </w:t>
      </w:r>
      <w:proofErr w:type="spellStart"/>
      <w:r w:rsidRPr="0073427F">
        <w:rPr>
          <w:rFonts w:ascii="Segoe UI" w:hAnsi="Segoe UI" w:cs="Segoe UI"/>
          <w:bCs/>
        </w:rPr>
        <w:t>PySpark</w:t>
      </w:r>
      <w:proofErr w:type="spellEnd"/>
      <w:r w:rsidRPr="0073427F">
        <w:rPr>
          <w:rFonts w:ascii="Segoe UI" w:hAnsi="Segoe UI" w:cs="Segoe UI"/>
          <w:bCs/>
        </w:rPr>
        <w:t>, AWS Glue, EMR, S3, AWS Lambda, Step Functions, DynamoDB, Event Bridge, SQS/SNS, CloudWatch, ELK stack, Rest API, Airflow, Control-M, Terraform, GitLab etc.</w:t>
      </w:r>
    </w:p>
    <w:p w14:paraId="0AB92EDB" w14:textId="77777777" w:rsidR="0073427F" w:rsidRPr="0073427F" w:rsidRDefault="0073427F" w:rsidP="0073427F">
      <w:pPr>
        <w:jc w:val="both"/>
        <w:rPr>
          <w:rFonts w:ascii="Segoe UI" w:hAnsi="Segoe UI" w:cs="Segoe UI"/>
          <w:b/>
        </w:rPr>
      </w:pPr>
    </w:p>
    <w:p w14:paraId="7D475003" w14:textId="4CE19BD2" w:rsidR="0073427F" w:rsidRPr="0073427F" w:rsidRDefault="0073427F" w:rsidP="0073427F">
      <w:pPr>
        <w:jc w:val="both"/>
        <w:rPr>
          <w:rFonts w:ascii="Segoe UI" w:hAnsi="Segoe UI" w:cs="Segoe UI"/>
          <w:b/>
          <w:bCs/>
        </w:rPr>
      </w:pPr>
      <w:r w:rsidRPr="0073427F">
        <w:rPr>
          <w:rFonts w:ascii="Segoe UI" w:hAnsi="Segoe UI" w:cs="Segoe UI"/>
          <w:b/>
        </w:rPr>
        <w:t>Bank Of America, Plano, TX</w:t>
      </w:r>
      <w:r w:rsidRPr="0073427F">
        <w:rPr>
          <w:rFonts w:ascii="Segoe UI" w:hAnsi="Segoe UI" w:cs="Segoe UI"/>
          <w:b/>
        </w:rPr>
        <w:tab/>
      </w:r>
      <w:r w:rsidRPr="0073427F">
        <w:rPr>
          <w:rFonts w:ascii="Segoe UI" w:hAnsi="Segoe UI" w:cs="Segoe UI"/>
          <w:b/>
        </w:rPr>
        <w:tab/>
      </w:r>
      <w:r w:rsidRPr="0073427F">
        <w:rPr>
          <w:rFonts w:ascii="Segoe UI" w:hAnsi="Segoe UI" w:cs="Segoe UI"/>
          <w:b/>
        </w:rPr>
        <w:tab/>
      </w:r>
      <w:r w:rsidRPr="0073427F">
        <w:rPr>
          <w:rFonts w:ascii="Segoe UI" w:hAnsi="Segoe UI" w:cs="Segoe UI"/>
          <w:b/>
        </w:rPr>
        <w:tab/>
        <w:t xml:space="preserve">     </w:t>
      </w:r>
      <w:r w:rsidRPr="0073427F">
        <w:rPr>
          <w:rFonts w:ascii="Segoe UI" w:hAnsi="Segoe UI" w:cs="Segoe UI"/>
          <w:b/>
        </w:rPr>
        <w:tab/>
      </w:r>
      <w:r w:rsidRPr="0073427F">
        <w:rPr>
          <w:rFonts w:ascii="Segoe UI" w:hAnsi="Segoe UI" w:cs="Segoe UI"/>
          <w:b/>
        </w:rPr>
        <w:tab/>
      </w:r>
      <w:r w:rsidRPr="0073427F">
        <w:rPr>
          <w:rFonts w:ascii="Segoe UI" w:hAnsi="Segoe UI" w:cs="Segoe UI"/>
          <w:b/>
        </w:rPr>
        <w:tab/>
      </w:r>
      <w:r>
        <w:rPr>
          <w:rFonts w:ascii="Segoe UI" w:hAnsi="Segoe UI" w:cs="Segoe UI"/>
          <w:b/>
        </w:rPr>
        <w:tab/>
      </w:r>
      <w:r>
        <w:rPr>
          <w:rFonts w:ascii="Segoe UI" w:hAnsi="Segoe UI" w:cs="Segoe UI"/>
          <w:b/>
        </w:rPr>
        <w:tab/>
      </w:r>
      <w:r w:rsidRPr="0073427F">
        <w:rPr>
          <w:rFonts w:ascii="Segoe UI" w:hAnsi="Segoe UI" w:cs="Segoe UI"/>
          <w:b/>
        </w:rPr>
        <w:t>Nov ‘15 – Nov ‘19</w:t>
      </w:r>
      <w:r w:rsidRPr="0073427F">
        <w:rPr>
          <w:rFonts w:ascii="Segoe UI" w:hAnsi="Segoe UI" w:cs="Segoe UI"/>
          <w:bCs/>
        </w:rPr>
        <w:t xml:space="preserve"> </w:t>
      </w:r>
    </w:p>
    <w:p w14:paraId="33D575BB" w14:textId="77777777" w:rsidR="0073427F" w:rsidRPr="0073427F" w:rsidRDefault="0073427F" w:rsidP="0073427F">
      <w:pPr>
        <w:jc w:val="both"/>
        <w:rPr>
          <w:rFonts w:ascii="Segoe UI" w:hAnsi="Segoe UI" w:cs="Segoe UI"/>
        </w:rPr>
      </w:pPr>
      <w:r w:rsidRPr="0073427F">
        <w:rPr>
          <w:rFonts w:ascii="Segoe UI" w:hAnsi="Segoe UI" w:cs="Segoe UI"/>
          <w:b/>
        </w:rPr>
        <w:t xml:space="preserve">Roles(s) Played: </w:t>
      </w:r>
      <w:r w:rsidRPr="0073427F">
        <w:rPr>
          <w:rFonts w:ascii="Segoe UI" w:hAnsi="Segoe UI" w:cs="Segoe UI"/>
        </w:rPr>
        <w:t>Tech Lead, Lead Data Engineer</w:t>
      </w:r>
    </w:p>
    <w:p w14:paraId="1F125D7A" w14:textId="77777777" w:rsidR="0073427F" w:rsidRPr="0073427F" w:rsidRDefault="0073427F" w:rsidP="0073427F">
      <w:pPr>
        <w:jc w:val="both"/>
        <w:rPr>
          <w:rFonts w:ascii="Segoe UI" w:hAnsi="Segoe UI" w:cs="Segoe UI"/>
          <w:b/>
        </w:rPr>
      </w:pPr>
    </w:p>
    <w:p w14:paraId="1E98E34B" w14:textId="77777777" w:rsidR="0073427F" w:rsidRPr="0073427F" w:rsidRDefault="0073427F" w:rsidP="0073427F">
      <w:pPr>
        <w:jc w:val="both"/>
        <w:rPr>
          <w:rFonts w:ascii="Segoe UI" w:hAnsi="Segoe UI" w:cs="Segoe UI"/>
        </w:rPr>
      </w:pPr>
      <w:r w:rsidRPr="0073427F">
        <w:rPr>
          <w:rFonts w:ascii="Segoe UI" w:hAnsi="Segoe UI" w:cs="Segoe UI"/>
          <w:b/>
        </w:rPr>
        <w:t xml:space="preserve">At Bank </w:t>
      </w:r>
      <w:proofErr w:type="gramStart"/>
      <w:r w:rsidRPr="0073427F">
        <w:rPr>
          <w:rFonts w:ascii="Segoe UI" w:hAnsi="Segoe UI" w:cs="Segoe UI"/>
          <w:b/>
        </w:rPr>
        <w:t>Of</w:t>
      </w:r>
      <w:proofErr w:type="gramEnd"/>
      <w:r w:rsidRPr="0073427F">
        <w:rPr>
          <w:rFonts w:ascii="Segoe UI" w:hAnsi="Segoe UI" w:cs="Segoe UI"/>
          <w:b/>
        </w:rPr>
        <w:t xml:space="preserve"> America, </w:t>
      </w:r>
      <w:r w:rsidRPr="0073427F">
        <w:rPr>
          <w:rFonts w:ascii="Segoe UI" w:hAnsi="Segoe UI" w:cs="Segoe UI"/>
          <w:bCs/>
        </w:rPr>
        <w:t>played different roles</w:t>
      </w:r>
      <w:r w:rsidRPr="0073427F">
        <w:rPr>
          <w:rFonts w:ascii="Segoe UI" w:hAnsi="Segoe UI" w:cs="Segoe UI"/>
          <w:b/>
        </w:rPr>
        <w:t xml:space="preserve"> </w:t>
      </w:r>
      <w:r w:rsidRPr="0073427F">
        <w:rPr>
          <w:rFonts w:ascii="Segoe UI" w:hAnsi="Segoe UI" w:cs="Segoe UI"/>
          <w:bCs/>
        </w:rPr>
        <w:t xml:space="preserve">in various projects and initiatives around its massive parallel processing DW systems on Teradata &amp; Hadoop to support Retail &amp; Consumer Banking division at core and beyond. Involved in its data modernization journey by working in migration projects with intent to offload some of the workloads from Teradata and migrate them to Hadoop platform. </w:t>
      </w:r>
    </w:p>
    <w:p w14:paraId="6A548325" w14:textId="77777777" w:rsidR="0073427F" w:rsidRPr="0073427F" w:rsidRDefault="0073427F" w:rsidP="0073427F">
      <w:pPr>
        <w:jc w:val="both"/>
        <w:rPr>
          <w:rFonts w:ascii="Segoe UI" w:hAnsi="Segoe UI" w:cs="Segoe UI"/>
          <w:b/>
        </w:rPr>
      </w:pPr>
    </w:p>
    <w:p w14:paraId="4738068C" w14:textId="77777777" w:rsidR="0073427F" w:rsidRPr="0073427F" w:rsidRDefault="0073427F" w:rsidP="0073427F">
      <w:pPr>
        <w:jc w:val="both"/>
        <w:rPr>
          <w:rFonts w:ascii="Segoe UI" w:hAnsi="Segoe UI" w:cs="Segoe UI"/>
          <w:b/>
        </w:rPr>
      </w:pPr>
      <w:r w:rsidRPr="0073427F">
        <w:rPr>
          <w:rFonts w:ascii="Segoe UI" w:hAnsi="Segoe UI" w:cs="Segoe UI"/>
          <w:b/>
        </w:rPr>
        <w:t>Responsibilities &amp; Accomplishments:</w:t>
      </w:r>
    </w:p>
    <w:p w14:paraId="4B5FF61C" w14:textId="77777777" w:rsidR="0073427F" w:rsidRPr="0073427F" w:rsidRDefault="0073427F" w:rsidP="0073427F">
      <w:pPr>
        <w:numPr>
          <w:ilvl w:val="0"/>
          <w:numId w:val="98"/>
        </w:numPr>
        <w:jc w:val="both"/>
        <w:rPr>
          <w:rFonts w:ascii="Segoe UI" w:hAnsi="Segoe UI" w:cs="Segoe UI"/>
          <w:bCs/>
        </w:rPr>
      </w:pPr>
      <w:r w:rsidRPr="0073427F">
        <w:rPr>
          <w:rFonts w:ascii="Segoe UI" w:hAnsi="Segoe UI" w:cs="Segoe UI"/>
          <w:bCs/>
        </w:rPr>
        <w:t>Lead team of developers onsite &amp; offshore by providing solutions and technical guidance to carryout various projects and initiates around data processing on Teradata &amp; Hadoop platforms</w:t>
      </w:r>
    </w:p>
    <w:p w14:paraId="3B71746D" w14:textId="77777777" w:rsidR="0073427F" w:rsidRPr="0073427F" w:rsidRDefault="0073427F" w:rsidP="0073427F">
      <w:pPr>
        <w:numPr>
          <w:ilvl w:val="0"/>
          <w:numId w:val="98"/>
        </w:numPr>
        <w:jc w:val="both"/>
        <w:rPr>
          <w:rFonts w:ascii="Segoe UI" w:hAnsi="Segoe UI" w:cs="Segoe UI"/>
          <w:bCs/>
        </w:rPr>
      </w:pPr>
      <w:r w:rsidRPr="0073427F">
        <w:rPr>
          <w:rFonts w:ascii="Segoe UI" w:hAnsi="Segoe UI" w:cs="Segoe UI"/>
          <w:bCs/>
        </w:rPr>
        <w:t>Lead migration team in offloading ETL workloads from Teradata and migrate them to Hadoop platform</w:t>
      </w:r>
    </w:p>
    <w:p w14:paraId="0A8C54CA" w14:textId="77777777" w:rsidR="0073427F" w:rsidRPr="0073427F" w:rsidRDefault="0073427F" w:rsidP="0073427F">
      <w:pPr>
        <w:numPr>
          <w:ilvl w:val="0"/>
          <w:numId w:val="98"/>
        </w:numPr>
        <w:jc w:val="both"/>
        <w:rPr>
          <w:rFonts w:ascii="Segoe UI" w:hAnsi="Segoe UI" w:cs="Segoe UI"/>
          <w:bCs/>
        </w:rPr>
      </w:pPr>
      <w:r w:rsidRPr="0073427F">
        <w:rPr>
          <w:rFonts w:ascii="Segoe UI" w:hAnsi="Segoe UI" w:cs="Segoe UI"/>
          <w:bCs/>
        </w:rPr>
        <w:t>Leveraged Syncsort DMX tool to develop MapReduce jobs for the Hadoop workloads</w:t>
      </w:r>
    </w:p>
    <w:p w14:paraId="449D7F08" w14:textId="77777777" w:rsidR="0073427F" w:rsidRPr="0073427F" w:rsidRDefault="0073427F" w:rsidP="0073427F">
      <w:pPr>
        <w:numPr>
          <w:ilvl w:val="0"/>
          <w:numId w:val="98"/>
        </w:numPr>
        <w:jc w:val="both"/>
        <w:rPr>
          <w:rFonts w:ascii="Segoe UI" w:hAnsi="Segoe UI" w:cs="Segoe UI"/>
          <w:bCs/>
        </w:rPr>
      </w:pPr>
      <w:r w:rsidRPr="0073427F">
        <w:rPr>
          <w:rFonts w:ascii="Segoe UI" w:hAnsi="Segoe UI" w:cs="Segoe UI"/>
          <w:bCs/>
        </w:rPr>
        <w:t>Involved in re-design of data backup and archival practices between the data platforms on Teradata &amp; Hadoop</w:t>
      </w:r>
    </w:p>
    <w:p w14:paraId="691F31D7" w14:textId="77777777" w:rsidR="0073427F" w:rsidRPr="0073427F" w:rsidRDefault="0073427F" w:rsidP="0073427F">
      <w:pPr>
        <w:numPr>
          <w:ilvl w:val="0"/>
          <w:numId w:val="98"/>
        </w:numPr>
        <w:jc w:val="both"/>
        <w:rPr>
          <w:rFonts w:ascii="Segoe UI" w:hAnsi="Segoe UI" w:cs="Segoe UI"/>
          <w:bCs/>
        </w:rPr>
      </w:pPr>
      <w:r w:rsidRPr="0073427F">
        <w:rPr>
          <w:rFonts w:ascii="Segoe UI" w:hAnsi="Segoe UI" w:cs="Segoe UI"/>
          <w:bCs/>
        </w:rPr>
        <w:t>Involved in compute &amp; storage savings initiatives on Teradata platform by analyzing heavy workloads</w:t>
      </w:r>
    </w:p>
    <w:p w14:paraId="6CC8006F" w14:textId="77777777" w:rsidR="0073427F" w:rsidRPr="0073427F" w:rsidRDefault="0073427F" w:rsidP="0073427F">
      <w:pPr>
        <w:numPr>
          <w:ilvl w:val="0"/>
          <w:numId w:val="98"/>
        </w:numPr>
        <w:jc w:val="both"/>
        <w:rPr>
          <w:rFonts w:ascii="Segoe UI" w:hAnsi="Segoe UI" w:cs="Segoe UI"/>
          <w:bCs/>
        </w:rPr>
      </w:pPr>
      <w:r w:rsidRPr="0073427F">
        <w:rPr>
          <w:rFonts w:ascii="Segoe UI" w:hAnsi="Segoe UI" w:cs="Segoe UI"/>
          <w:bCs/>
        </w:rPr>
        <w:t>Developed and documented Architectural Decision Documents as needed</w:t>
      </w:r>
    </w:p>
    <w:p w14:paraId="4FC5A1C7" w14:textId="77777777" w:rsidR="0073427F" w:rsidRPr="0073427F" w:rsidRDefault="0073427F" w:rsidP="0073427F">
      <w:pPr>
        <w:numPr>
          <w:ilvl w:val="0"/>
          <w:numId w:val="98"/>
        </w:numPr>
        <w:jc w:val="both"/>
        <w:rPr>
          <w:rFonts w:ascii="Segoe UI" w:hAnsi="Segoe UI" w:cs="Segoe UI"/>
          <w:bCs/>
        </w:rPr>
      </w:pPr>
      <w:r w:rsidRPr="0073427F">
        <w:rPr>
          <w:rFonts w:ascii="Segoe UI" w:hAnsi="Segoe UI" w:cs="Segoe UI"/>
          <w:bCs/>
        </w:rPr>
        <w:t>Involved in design &amp; implementation of Data Quality Framework to gain insights and enriching the data quality</w:t>
      </w:r>
    </w:p>
    <w:p w14:paraId="6BDC2815" w14:textId="77777777" w:rsidR="0073427F" w:rsidRPr="0073427F" w:rsidRDefault="0073427F" w:rsidP="0073427F">
      <w:pPr>
        <w:numPr>
          <w:ilvl w:val="0"/>
          <w:numId w:val="98"/>
        </w:numPr>
        <w:jc w:val="both"/>
        <w:rPr>
          <w:rFonts w:ascii="Segoe UI" w:hAnsi="Segoe UI" w:cs="Segoe UI"/>
          <w:bCs/>
        </w:rPr>
      </w:pPr>
      <w:r w:rsidRPr="0073427F">
        <w:rPr>
          <w:rFonts w:ascii="Segoe UI" w:hAnsi="Segoe UI" w:cs="Segoe UI"/>
          <w:bCs/>
        </w:rPr>
        <w:t>Involved in developing the DR strategy for the Teradata platform between the data centers</w:t>
      </w:r>
    </w:p>
    <w:p w14:paraId="77FA90D5" w14:textId="77777777" w:rsidR="0073427F" w:rsidRPr="0073427F" w:rsidRDefault="0073427F" w:rsidP="0073427F">
      <w:pPr>
        <w:numPr>
          <w:ilvl w:val="0"/>
          <w:numId w:val="98"/>
        </w:numPr>
        <w:jc w:val="both"/>
        <w:rPr>
          <w:rFonts w:ascii="Segoe UI" w:hAnsi="Segoe UI" w:cs="Segoe UI"/>
          <w:bCs/>
        </w:rPr>
      </w:pPr>
      <w:r w:rsidRPr="0073427F">
        <w:rPr>
          <w:rFonts w:ascii="Segoe UI" w:hAnsi="Segoe UI" w:cs="Segoe UI"/>
          <w:bCs/>
        </w:rPr>
        <w:t xml:space="preserve">Involved in planning and carrying out annual DR tests for the systems responsible on both Teradata &amp; Hadoop </w:t>
      </w:r>
    </w:p>
    <w:p w14:paraId="62932819" w14:textId="77777777" w:rsidR="0073427F" w:rsidRPr="0073427F" w:rsidRDefault="0073427F" w:rsidP="0073427F">
      <w:pPr>
        <w:numPr>
          <w:ilvl w:val="0"/>
          <w:numId w:val="98"/>
        </w:numPr>
        <w:jc w:val="both"/>
        <w:rPr>
          <w:rFonts w:ascii="Segoe UI" w:hAnsi="Segoe UI" w:cs="Segoe UI"/>
          <w:b/>
        </w:rPr>
      </w:pPr>
      <w:r w:rsidRPr="0073427F">
        <w:rPr>
          <w:rFonts w:ascii="Segoe UI" w:hAnsi="Segoe UI" w:cs="Segoe UI"/>
          <w:bCs/>
        </w:rPr>
        <w:t>Involved and supported audit and ad-hoc regulatory type requests</w:t>
      </w:r>
    </w:p>
    <w:p w14:paraId="42763680" w14:textId="77777777" w:rsidR="0073427F" w:rsidRPr="0073427F" w:rsidRDefault="0073427F" w:rsidP="0073427F">
      <w:pPr>
        <w:jc w:val="both"/>
        <w:rPr>
          <w:rFonts w:ascii="Segoe UI" w:hAnsi="Segoe UI" w:cs="Segoe UI"/>
          <w:b/>
        </w:rPr>
      </w:pPr>
      <w:r w:rsidRPr="0073427F">
        <w:rPr>
          <w:rFonts w:ascii="Segoe UI" w:hAnsi="Segoe UI" w:cs="Segoe UI"/>
          <w:b/>
        </w:rPr>
        <w:t xml:space="preserve">Technology Stack: </w:t>
      </w:r>
      <w:r w:rsidRPr="0073427F">
        <w:rPr>
          <w:rFonts w:ascii="Segoe UI" w:hAnsi="Segoe UI" w:cs="Segoe UI"/>
        </w:rPr>
        <w:t xml:space="preserve">Teradata, Oracle, Cloudera Hadoop, Syncsort DMX, Hive, Sqoop, Informatica, Python, </w:t>
      </w:r>
      <w:proofErr w:type="spellStart"/>
      <w:r w:rsidRPr="0073427F">
        <w:rPr>
          <w:rFonts w:ascii="Segoe UI" w:hAnsi="Segoe UI" w:cs="Segoe UI"/>
        </w:rPr>
        <w:t>PySpark</w:t>
      </w:r>
      <w:proofErr w:type="spellEnd"/>
      <w:r w:rsidRPr="0073427F">
        <w:rPr>
          <w:rFonts w:ascii="Segoe UI" w:hAnsi="Segoe UI" w:cs="Segoe UI"/>
        </w:rPr>
        <w:t>, SQL, BTEQ, TPT, Mainframe, Linux, Autosys etc.</w:t>
      </w:r>
    </w:p>
    <w:p w14:paraId="4C15AA29" w14:textId="77777777" w:rsidR="0073427F" w:rsidRPr="0073427F" w:rsidRDefault="0073427F" w:rsidP="0073427F">
      <w:pPr>
        <w:jc w:val="both"/>
        <w:rPr>
          <w:rFonts w:ascii="Segoe UI" w:hAnsi="Segoe UI" w:cs="Segoe UI"/>
          <w:b/>
        </w:rPr>
      </w:pPr>
    </w:p>
    <w:p w14:paraId="762DC2AE" w14:textId="77777777" w:rsidR="0073427F" w:rsidRPr="0073427F" w:rsidRDefault="0073427F" w:rsidP="0073427F">
      <w:pPr>
        <w:jc w:val="both"/>
        <w:rPr>
          <w:rFonts w:ascii="Segoe UI" w:hAnsi="Segoe UI" w:cs="Segoe UI"/>
          <w:b/>
          <w:u w:val="single"/>
        </w:rPr>
      </w:pPr>
      <w:r w:rsidRPr="0073427F">
        <w:rPr>
          <w:rFonts w:ascii="Segoe UI" w:hAnsi="Segoe UI" w:cs="Segoe UI"/>
          <w:b/>
          <w:u w:val="single"/>
        </w:rPr>
        <w:t>Prior clients worked with:</w:t>
      </w:r>
    </w:p>
    <w:p w14:paraId="54927A9B" w14:textId="3E913CE1" w:rsidR="0073427F" w:rsidRPr="0073427F" w:rsidRDefault="0073427F" w:rsidP="0073427F">
      <w:pPr>
        <w:jc w:val="both"/>
        <w:rPr>
          <w:rFonts w:ascii="Segoe UI" w:hAnsi="Segoe UI" w:cs="Segoe UI"/>
          <w:bCs/>
        </w:rPr>
      </w:pPr>
      <w:r w:rsidRPr="0073427F">
        <w:rPr>
          <w:rFonts w:ascii="Segoe UI" w:hAnsi="Segoe UI" w:cs="Segoe UI"/>
          <w:bCs/>
        </w:rPr>
        <w:t>Frontier Communications, Richardson, TX</w:t>
      </w:r>
      <w:r w:rsidRPr="0073427F">
        <w:rPr>
          <w:rFonts w:ascii="Segoe UI" w:hAnsi="Segoe UI" w:cs="Segoe UI"/>
          <w:bCs/>
        </w:rPr>
        <w:tab/>
      </w:r>
      <w:r w:rsidRPr="0073427F">
        <w:rPr>
          <w:rFonts w:ascii="Segoe UI" w:hAnsi="Segoe UI" w:cs="Segoe UI"/>
          <w:bCs/>
        </w:rPr>
        <w:tab/>
      </w:r>
      <w:r w:rsidRPr="0073427F">
        <w:rPr>
          <w:rFonts w:ascii="Segoe UI" w:hAnsi="Segoe UI" w:cs="Segoe UI"/>
          <w:bCs/>
        </w:rPr>
        <w:tab/>
      </w:r>
      <w:r w:rsidRPr="0073427F">
        <w:rPr>
          <w:rFonts w:ascii="Segoe UI" w:hAnsi="Segoe UI" w:cs="Segoe UI"/>
          <w:bCs/>
        </w:rPr>
        <w:tab/>
        <w:t xml:space="preserve">     </w:t>
      </w:r>
      <w:r w:rsidRPr="0073427F">
        <w:rPr>
          <w:rFonts w:ascii="Segoe UI" w:hAnsi="Segoe UI" w:cs="Segoe UI"/>
          <w:bCs/>
        </w:rPr>
        <w:tab/>
      </w:r>
      <w:r>
        <w:rPr>
          <w:rFonts w:ascii="Segoe UI" w:hAnsi="Segoe UI" w:cs="Segoe UI"/>
          <w:bCs/>
        </w:rPr>
        <w:tab/>
      </w:r>
      <w:r>
        <w:rPr>
          <w:rFonts w:ascii="Segoe UI" w:hAnsi="Segoe UI" w:cs="Segoe UI"/>
          <w:bCs/>
        </w:rPr>
        <w:tab/>
      </w:r>
      <w:r w:rsidRPr="0073427F">
        <w:rPr>
          <w:rFonts w:ascii="Segoe UI" w:hAnsi="Segoe UI" w:cs="Segoe UI"/>
          <w:bCs/>
        </w:rPr>
        <w:t xml:space="preserve">Mar ‘14 – Nov ‘15 </w:t>
      </w:r>
    </w:p>
    <w:p w14:paraId="12766DA5" w14:textId="0104B2A9" w:rsidR="0073427F" w:rsidRPr="0073427F" w:rsidRDefault="0073427F" w:rsidP="0073427F">
      <w:pPr>
        <w:jc w:val="both"/>
        <w:rPr>
          <w:rFonts w:ascii="Segoe UI" w:hAnsi="Segoe UI" w:cs="Segoe UI"/>
          <w:bCs/>
        </w:rPr>
      </w:pPr>
      <w:r w:rsidRPr="0073427F">
        <w:rPr>
          <w:rFonts w:ascii="Segoe UI" w:hAnsi="Segoe UI" w:cs="Segoe UI"/>
          <w:bCs/>
        </w:rPr>
        <w:t>Nationwide Insurance, Columbus OH</w:t>
      </w:r>
      <w:r w:rsidRPr="0073427F">
        <w:rPr>
          <w:rFonts w:ascii="Segoe UI" w:hAnsi="Segoe UI" w:cs="Segoe UI"/>
          <w:bCs/>
        </w:rPr>
        <w:tab/>
      </w:r>
      <w:r w:rsidRPr="0073427F">
        <w:rPr>
          <w:rFonts w:ascii="Segoe UI" w:hAnsi="Segoe UI" w:cs="Segoe UI"/>
          <w:bCs/>
        </w:rPr>
        <w:tab/>
      </w:r>
      <w:r w:rsidRPr="0073427F">
        <w:rPr>
          <w:rFonts w:ascii="Segoe UI" w:hAnsi="Segoe UI" w:cs="Segoe UI"/>
          <w:bCs/>
        </w:rPr>
        <w:tab/>
      </w:r>
      <w:r w:rsidRPr="0073427F">
        <w:rPr>
          <w:rFonts w:ascii="Segoe UI" w:hAnsi="Segoe UI" w:cs="Segoe UI"/>
          <w:bCs/>
        </w:rPr>
        <w:tab/>
      </w:r>
      <w:r w:rsidRPr="0073427F">
        <w:rPr>
          <w:rFonts w:ascii="Segoe UI" w:hAnsi="Segoe UI" w:cs="Segoe UI"/>
          <w:bCs/>
        </w:rPr>
        <w:tab/>
        <w:t xml:space="preserve">     </w:t>
      </w:r>
      <w:r w:rsidRPr="0073427F">
        <w:rPr>
          <w:rFonts w:ascii="Segoe UI" w:hAnsi="Segoe UI" w:cs="Segoe UI"/>
          <w:bCs/>
        </w:rPr>
        <w:tab/>
      </w:r>
      <w:r>
        <w:rPr>
          <w:rFonts w:ascii="Segoe UI" w:hAnsi="Segoe UI" w:cs="Segoe UI"/>
          <w:bCs/>
        </w:rPr>
        <w:tab/>
      </w:r>
      <w:r>
        <w:rPr>
          <w:rFonts w:ascii="Segoe UI" w:hAnsi="Segoe UI" w:cs="Segoe UI"/>
          <w:bCs/>
        </w:rPr>
        <w:tab/>
      </w:r>
      <w:r w:rsidRPr="0073427F">
        <w:rPr>
          <w:rFonts w:ascii="Segoe UI" w:hAnsi="Segoe UI" w:cs="Segoe UI"/>
          <w:bCs/>
        </w:rPr>
        <w:t xml:space="preserve">Aug ‘02 – Mar ‘14 </w:t>
      </w:r>
    </w:p>
    <w:p w14:paraId="5232287B" w14:textId="02248020" w:rsidR="008247A9" w:rsidRPr="0073427F" w:rsidRDefault="008247A9" w:rsidP="0073427F">
      <w:pPr>
        <w:rPr>
          <w:rFonts w:ascii="Segoe UI" w:hAnsi="Segoe UI" w:cs="Segoe UI"/>
        </w:rPr>
      </w:pPr>
    </w:p>
    <w:sectPr w:rsidR="008247A9" w:rsidRPr="0073427F" w:rsidSect="0073427F">
      <w:headerReference w:type="first" r:id="rId7"/>
      <w:pgSz w:w="12240" w:h="15840"/>
      <w:pgMar w:top="720" w:right="720" w:bottom="720" w:left="720" w:header="4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AD745" w14:textId="77777777" w:rsidR="00F71976" w:rsidRDefault="00F71976" w:rsidP="00476B3E">
      <w:r>
        <w:separator/>
      </w:r>
    </w:p>
  </w:endnote>
  <w:endnote w:type="continuationSeparator" w:id="0">
    <w:p w14:paraId="5FB78203" w14:textId="77777777" w:rsidR="00F71976" w:rsidRDefault="00F71976" w:rsidP="00476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CF054" w14:textId="77777777" w:rsidR="00F71976" w:rsidRDefault="00F71976" w:rsidP="00476B3E">
      <w:r>
        <w:separator/>
      </w:r>
    </w:p>
  </w:footnote>
  <w:footnote w:type="continuationSeparator" w:id="0">
    <w:p w14:paraId="2B601CAE" w14:textId="77777777" w:rsidR="00F71976" w:rsidRDefault="00F71976" w:rsidP="00476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85C62" w14:textId="092F0D92" w:rsidR="00476B3E" w:rsidRDefault="00DB47B9">
    <w:pPr>
      <w:pStyle w:val="Header"/>
    </w:pPr>
    <w:r w:rsidRPr="002E630E">
      <w:rPr>
        <w:rFonts w:cs="Calibri"/>
        <w:b/>
        <w:noProof/>
        <w:color w:val="201F1E"/>
      </w:rPr>
      <w:drawing>
        <wp:inline distT="0" distB="0" distL="0" distR="0" wp14:anchorId="6D285681" wp14:editId="3F8B831B">
          <wp:extent cx="1771650" cy="523875"/>
          <wp:effectExtent l="0" t="0" r="0" b="9525"/>
          <wp:docPr id="7" name="Picture 7" descr="C:\Users\Srikanth.Su\Downloads\c7f2c894302c99713ae5d1ed73530db9.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kanth.Su\Downloads\c7f2c894302c99713ae5d1ed73530db9.jf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F30204"/>
    <w:multiLevelType w:val="singleLevel"/>
    <w:tmpl w:val="91F3020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FFFFFFE"/>
    <w:multiLevelType w:val="singleLevel"/>
    <w:tmpl w:val="DFA419EA"/>
    <w:lvl w:ilvl="0">
      <w:numFmt w:val="bullet"/>
      <w:lvlText w:val="*"/>
      <w:lvlJc w:val="left"/>
    </w:lvl>
  </w:abstractNum>
  <w:abstractNum w:abstractNumId="2" w15:restartNumberingAfterBreak="0">
    <w:nsid w:val="00A13E85"/>
    <w:multiLevelType w:val="hybridMultilevel"/>
    <w:tmpl w:val="45AC5598"/>
    <w:lvl w:ilvl="0" w:tplc="1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00FE336D"/>
    <w:multiLevelType w:val="hybridMultilevel"/>
    <w:tmpl w:val="52F8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A4147E"/>
    <w:multiLevelType w:val="hybridMultilevel"/>
    <w:tmpl w:val="C7BC0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8E377C"/>
    <w:multiLevelType w:val="hybridMultilevel"/>
    <w:tmpl w:val="AD4E3376"/>
    <w:lvl w:ilvl="0" w:tplc="B84A7C66">
      <w:start w:val="1"/>
      <w:numFmt w:val="bullet"/>
      <w:lvlText w:val="•"/>
      <w:lvlJc w:val="left"/>
      <w:pPr>
        <w:ind w:left="360"/>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1" w:tplc="D9A40CD2">
      <w:start w:val="1"/>
      <w:numFmt w:val="bullet"/>
      <w:lvlText w:val="o"/>
      <w:lvlJc w:val="left"/>
      <w:pPr>
        <w:ind w:left="108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2" w:tplc="16C28056">
      <w:start w:val="1"/>
      <w:numFmt w:val="bullet"/>
      <w:lvlText w:val="▪"/>
      <w:lvlJc w:val="left"/>
      <w:pPr>
        <w:ind w:left="180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3" w:tplc="EAE26C22">
      <w:start w:val="1"/>
      <w:numFmt w:val="bullet"/>
      <w:lvlText w:val="•"/>
      <w:lvlJc w:val="left"/>
      <w:pPr>
        <w:ind w:left="2520"/>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4" w:tplc="E7C8998C">
      <w:start w:val="1"/>
      <w:numFmt w:val="bullet"/>
      <w:lvlText w:val="o"/>
      <w:lvlJc w:val="left"/>
      <w:pPr>
        <w:ind w:left="324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5" w:tplc="38E2BC94">
      <w:start w:val="1"/>
      <w:numFmt w:val="bullet"/>
      <w:lvlText w:val="▪"/>
      <w:lvlJc w:val="left"/>
      <w:pPr>
        <w:ind w:left="396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6" w:tplc="1C509958">
      <w:start w:val="1"/>
      <w:numFmt w:val="bullet"/>
      <w:lvlText w:val="•"/>
      <w:lvlJc w:val="left"/>
      <w:pPr>
        <w:ind w:left="4680"/>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7" w:tplc="6F24326E">
      <w:start w:val="1"/>
      <w:numFmt w:val="bullet"/>
      <w:lvlText w:val="o"/>
      <w:lvlJc w:val="left"/>
      <w:pPr>
        <w:ind w:left="540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8" w:tplc="FFBC833A">
      <w:start w:val="1"/>
      <w:numFmt w:val="bullet"/>
      <w:lvlText w:val="▪"/>
      <w:lvlJc w:val="left"/>
      <w:pPr>
        <w:ind w:left="612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abstractNum>
  <w:abstractNum w:abstractNumId="6" w15:restartNumberingAfterBreak="0">
    <w:nsid w:val="047530F7"/>
    <w:multiLevelType w:val="hybridMultilevel"/>
    <w:tmpl w:val="46E8BB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5D27E4A"/>
    <w:multiLevelType w:val="hybridMultilevel"/>
    <w:tmpl w:val="4DB81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6A5238"/>
    <w:multiLevelType w:val="hybridMultilevel"/>
    <w:tmpl w:val="EC00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A00D86"/>
    <w:multiLevelType w:val="hybridMultilevel"/>
    <w:tmpl w:val="026A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32765D"/>
    <w:multiLevelType w:val="hybridMultilevel"/>
    <w:tmpl w:val="255471DE"/>
    <w:lvl w:ilvl="0" w:tplc="04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A005620"/>
    <w:multiLevelType w:val="hybridMultilevel"/>
    <w:tmpl w:val="C8609510"/>
    <w:lvl w:ilvl="0" w:tplc="F9F606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B01B08"/>
    <w:multiLevelType w:val="hybridMultilevel"/>
    <w:tmpl w:val="5EE63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C945E5"/>
    <w:multiLevelType w:val="hybridMultilevel"/>
    <w:tmpl w:val="67B4D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C2E6319"/>
    <w:multiLevelType w:val="hybridMultilevel"/>
    <w:tmpl w:val="2428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D62C6"/>
    <w:multiLevelType w:val="hybridMultilevel"/>
    <w:tmpl w:val="B8EA8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3C4E79"/>
    <w:multiLevelType w:val="hybridMultilevel"/>
    <w:tmpl w:val="7988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FC19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0843BFF"/>
    <w:multiLevelType w:val="hybridMultilevel"/>
    <w:tmpl w:val="C368E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4D1AE3"/>
    <w:multiLevelType w:val="multilevel"/>
    <w:tmpl w:val="4C78E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623906"/>
    <w:multiLevelType w:val="singleLevel"/>
    <w:tmpl w:val="FC8ACF3C"/>
    <w:lvl w:ilvl="0">
      <w:start w:val="1"/>
      <w:numFmt w:val="bullet"/>
      <w:lvlText w:val=""/>
      <w:lvlJc w:val="left"/>
      <w:pPr>
        <w:tabs>
          <w:tab w:val="num" w:pos="720"/>
        </w:tabs>
        <w:ind w:left="720" w:hanging="360"/>
      </w:pPr>
      <w:rPr>
        <w:rFonts w:ascii="Wingdings" w:hAnsi="Wingdings" w:hint="default"/>
      </w:rPr>
    </w:lvl>
  </w:abstractNum>
  <w:abstractNum w:abstractNumId="21" w15:restartNumberingAfterBreak="0">
    <w:nsid w:val="14D603C7"/>
    <w:multiLevelType w:val="hybridMultilevel"/>
    <w:tmpl w:val="2F94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BF0065"/>
    <w:multiLevelType w:val="hybridMultilevel"/>
    <w:tmpl w:val="516897E8"/>
    <w:lvl w:ilvl="0" w:tplc="04090001">
      <w:start w:val="1"/>
      <w:numFmt w:val="bullet"/>
      <w:lvlText w:val=""/>
      <w:lvlJc w:val="left"/>
      <w:pPr>
        <w:ind w:left="720" w:hanging="42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5C139B0"/>
    <w:multiLevelType w:val="hybridMultilevel"/>
    <w:tmpl w:val="B420BE52"/>
    <w:lvl w:ilvl="0" w:tplc="C33446F8">
      <w:start w:val="1"/>
      <w:numFmt w:val="bullet"/>
      <w:lvlText w:val="•"/>
      <w:lvlJc w:val="left"/>
      <w:pPr>
        <w:ind w:left="360"/>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1" w:tplc="24E4A6B8">
      <w:start w:val="1"/>
      <w:numFmt w:val="bullet"/>
      <w:lvlText w:val="o"/>
      <w:lvlJc w:val="left"/>
      <w:pPr>
        <w:ind w:left="108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2" w:tplc="89D893DE">
      <w:start w:val="1"/>
      <w:numFmt w:val="bullet"/>
      <w:lvlText w:val="▪"/>
      <w:lvlJc w:val="left"/>
      <w:pPr>
        <w:ind w:left="180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3" w:tplc="3ED49F2E">
      <w:start w:val="1"/>
      <w:numFmt w:val="bullet"/>
      <w:lvlText w:val="•"/>
      <w:lvlJc w:val="left"/>
      <w:pPr>
        <w:ind w:left="2520"/>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4" w:tplc="41CC9D7E">
      <w:start w:val="1"/>
      <w:numFmt w:val="bullet"/>
      <w:lvlText w:val="o"/>
      <w:lvlJc w:val="left"/>
      <w:pPr>
        <w:ind w:left="324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5" w:tplc="5552B640">
      <w:start w:val="1"/>
      <w:numFmt w:val="bullet"/>
      <w:lvlText w:val="▪"/>
      <w:lvlJc w:val="left"/>
      <w:pPr>
        <w:ind w:left="396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6" w:tplc="5B7029EA">
      <w:start w:val="1"/>
      <w:numFmt w:val="bullet"/>
      <w:lvlText w:val="•"/>
      <w:lvlJc w:val="left"/>
      <w:pPr>
        <w:ind w:left="4680"/>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7" w:tplc="3F505732">
      <w:start w:val="1"/>
      <w:numFmt w:val="bullet"/>
      <w:lvlText w:val="o"/>
      <w:lvlJc w:val="left"/>
      <w:pPr>
        <w:ind w:left="540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8" w:tplc="77CE7782">
      <w:start w:val="1"/>
      <w:numFmt w:val="bullet"/>
      <w:lvlText w:val="▪"/>
      <w:lvlJc w:val="left"/>
      <w:pPr>
        <w:ind w:left="612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abstractNum>
  <w:abstractNum w:abstractNumId="24" w15:restartNumberingAfterBreak="0">
    <w:nsid w:val="172D4D62"/>
    <w:multiLevelType w:val="hybridMultilevel"/>
    <w:tmpl w:val="E5AEC8D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7E85CD2"/>
    <w:multiLevelType w:val="hybridMultilevel"/>
    <w:tmpl w:val="527AA0A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9476F49"/>
    <w:multiLevelType w:val="hybridMultilevel"/>
    <w:tmpl w:val="208A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9E9388B"/>
    <w:multiLevelType w:val="hybridMultilevel"/>
    <w:tmpl w:val="9C808608"/>
    <w:lvl w:ilvl="0" w:tplc="04090001">
      <w:start w:val="1"/>
      <w:numFmt w:val="bullet"/>
      <w:lvlText w:val=""/>
      <w:lvlJc w:val="left"/>
      <w:pPr>
        <w:tabs>
          <w:tab w:val="left" w:pos="420"/>
        </w:tabs>
        <w:ind w:left="42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1B5415E7"/>
    <w:multiLevelType w:val="hybridMultilevel"/>
    <w:tmpl w:val="EBFE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BC63743"/>
    <w:multiLevelType w:val="hybridMultilevel"/>
    <w:tmpl w:val="926C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20207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1E124EFB"/>
    <w:multiLevelType w:val="hybridMultilevel"/>
    <w:tmpl w:val="812E51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1EA83F8E"/>
    <w:multiLevelType w:val="multilevel"/>
    <w:tmpl w:val="1EA83F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1EF4274D"/>
    <w:multiLevelType w:val="hybridMultilevel"/>
    <w:tmpl w:val="DF2C5650"/>
    <w:lvl w:ilvl="0" w:tplc="F9F606E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04410F7"/>
    <w:multiLevelType w:val="hybridMultilevel"/>
    <w:tmpl w:val="3516F0A2"/>
    <w:lvl w:ilvl="0" w:tplc="04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241A336C"/>
    <w:multiLevelType w:val="hybridMultilevel"/>
    <w:tmpl w:val="E36EA1C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25A85846"/>
    <w:multiLevelType w:val="hybridMultilevel"/>
    <w:tmpl w:val="6F3026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28B84AC9"/>
    <w:multiLevelType w:val="hybridMultilevel"/>
    <w:tmpl w:val="679C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99A338D"/>
    <w:multiLevelType w:val="hybridMultilevel"/>
    <w:tmpl w:val="D3ECB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B326A4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2C1672D7"/>
    <w:multiLevelType w:val="hybridMultilevel"/>
    <w:tmpl w:val="E732EB16"/>
    <w:lvl w:ilvl="0" w:tplc="FFFFFFFF">
      <w:start w:val="1"/>
      <w:numFmt w:val="bullet"/>
      <w:lvlText w:val=""/>
      <w:lvlJc w:val="left"/>
      <w:pPr>
        <w:tabs>
          <w:tab w:val="num" w:pos="630"/>
        </w:tabs>
        <w:ind w:left="630" w:hanging="360"/>
      </w:pPr>
      <w:rPr>
        <w:rFonts w:ascii="Wingdings" w:hAnsi="Wingdings" w:hint="default"/>
      </w:rPr>
    </w:lvl>
    <w:lvl w:ilvl="1" w:tplc="FFFFFFFF" w:tentative="1">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070"/>
        </w:tabs>
        <w:ind w:left="2070" w:hanging="360"/>
      </w:pPr>
      <w:rPr>
        <w:rFonts w:ascii="Wingdings" w:hAnsi="Wingdings" w:hint="default"/>
      </w:rPr>
    </w:lvl>
    <w:lvl w:ilvl="3" w:tplc="FFFFFFFF">
      <w:start w:val="1"/>
      <w:numFmt w:val="bullet"/>
      <w:lvlText w:val=""/>
      <w:lvlJc w:val="left"/>
      <w:pPr>
        <w:tabs>
          <w:tab w:val="num" w:pos="2790"/>
        </w:tabs>
        <w:ind w:left="2790" w:hanging="360"/>
      </w:pPr>
      <w:rPr>
        <w:rFonts w:ascii="Symbol" w:hAnsi="Symbol" w:hint="default"/>
      </w:rPr>
    </w:lvl>
    <w:lvl w:ilvl="4" w:tplc="FFFFFFFF" w:tentative="1">
      <w:start w:val="1"/>
      <w:numFmt w:val="bullet"/>
      <w:lvlText w:val="o"/>
      <w:lvlJc w:val="left"/>
      <w:pPr>
        <w:tabs>
          <w:tab w:val="num" w:pos="3510"/>
        </w:tabs>
        <w:ind w:left="3510" w:hanging="360"/>
      </w:pPr>
      <w:rPr>
        <w:rFonts w:ascii="Courier New" w:hAnsi="Courier New" w:hint="default"/>
      </w:rPr>
    </w:lvl>
    <w:lvl w:ilvl="5" w:tplc="FFFFFFFF" w:tentative="1">
      <w:start w:val="1"/>
      <w:numFmt w:val="bullet"/>
      <w:lvlText w:val=""/>
      <w:lvlJc w:val="left"/>
      <w:pPr>
        <w:tabs>
          <w:tab w:val="num" w:pos="4230"/>
        </w:tabs>
        <w:ind w:left="4230" w:hanging="360"/>
      </w:pPr>
      <w:rPr>
        <w:rFonts w:ascii="Wingdings" w:hAnsi="Wingdings" w:hint="default"/>
      </w:rPr>
    </w:lvl>
    <w:lvl w:ilvl="6" w:tplc="FFFFFFFF" w:tentative="1">
      <w:start w:val="1"/>
      <w:numFmt w:val="bullet"/>
      <w:lvlText w:val=""/>
      <w:lvlJc w:val="left"/>
      <w:pPr>
        <w:tabs>
          <w:tab w:val="num" w:pos="4950"/>
        </w:tabs>
        <w:ind w:left="4950" w:hanging="360"/>
      </w:pPr>
      <w:rPr>
        <w:rFonts w:ascii="Symbol" w:hAnsi="Symbol" w:hint="default"/>
      </w:rPr>
    </w:lvl>
    <w:lvl w:ilvl="7" w:tplc="FFFFFFFF" w:tentative="1">
      <w:start w:val="1"/>
      <w:numFmt w:val="bullet"/>
      <w:lvlText w:val="o"/>
      <w:lvlJc w:val="left"/>
      <w:pPr>
        <w:tabs>
          <w:tab w:val="num" w:pos="5670"/>
        </w:tabs>
        <w:ind w:left="5670" w:hanging="360"/>
      </w:pPr>
      <w:rPr>
        <w:rFonts w:ascii="Courier New" w:hAnsi="Courier New" w:hint="default"/>
      </w:rPr>
    </w:lvl>
    <w:lvl w:ilvl="8" w:tplc="FFFFFFFF" w:tentative="1">
      <w:start w:val="1"/>
      <w:numFmt w:val="bullet"/>
      <w:lvlText w:val=""/>
      <w:lvlJc w:val="left"/>
      <w:pPr>
        <w:tabs>
          <w:tab w:val="num" w:pos="6390"/>
        </w:tabs>
        <w:ind w:left="6390" w:hanging="360"/>
      </w:pPr>
      <w:rPr>
        <w:rFonts w:ascii="Wingdings" w:hAnsi="Wingdings" w:hint="default"/>
      </w:rPr>
    </w:lvl>
  </w:abstractNum>
  <w:abstractNum w:abstractNumId="41" w15:restartNumberingAfterBreak="0">
    <w:nsid w:val="2EA93695"/>
    <w:multiLevelType w:val="hybridMultilevel"/>
    <w:tmpl w:val="6F8A6920"/>
    <w:lvl w:ilvl="0" w:tplc="8D6A7F62">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BA7B36">
      <w:start w:val="1"/>
      <w:numFmt w:val="bullet"/>
      <w:lvlText w:val="o"/>
      <w:lvlJc w:val="left"/>
      <w:pPr>
        <w:ind w:left="16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16FF60">
      <w:start w:val="1"/>
      <w:numFmt w:val="bullet"/>
      <w:lvlText w:val="▪"/>
      <w:lvlJc w:val="left"/>
      <w:pPr>
        <w:ind w:left="23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7E19FA">
      <w:start w:val="1"/>
      <w:numFmt w:val="bullet"/>
      <w:lvlText w:val="•"/>
      <w:lvlJc w:val="left"/>
      <w:pPr>
        <w:ind w:left="30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8AE550">
      <w:start w:val="1"/>
      <w:numFmt w:val="bullet"/>
      <w:lvlText w:val="o"/>
      <w:lvlJc w:val="left"/>
      <w:pPr>
        <w:ind w:left="37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E4AF42">
      <w:start w:val="1"/>
      <w:numFmt w:val="bullet"/>
      <w:lvlText w:val="▪"/>
      <w:lvlJc w:val="left"/>
      <w:pPr>
        <w:ind w:left="44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029C40">
      <w:start w:val="1"/>
      <w:numFmt w:val="bullet"/>
      <w:lvlText w:val="•"/>
      <w:lvlJc w:val="left"/>
      <w:pPr>
        <w:ind w:left="52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F842A8">
      <w:start w:val="1"/>
      <w:numFmt w:val="bullet"/>
      <w:lvlText w:val="o"/>
      <w:lvlJc w:val="left"/>
      <w:pPr>
        <w:ind w:left="59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382CB4">
      <w:start w:val="1"/>
      <w:numFmt w:val="bullet"/>
      <w:lvlText w:val="▪"/>
      <w:lvlJc w:val="left"/>
      <w:pPr>
        <w:ind w:left="66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2FBD1BC9"/>
    <w:multiLevelType w:val="hybridMultilevel"/>
    <w:tmpl w:val="23DE7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1401ACA"/>
    <w:multiLevelType w:val="hybridMultilevel"/>
    <w:tmpl w:val="C9542EB6"/>
    <w:lvl w:ilvl="0" w:tplc="8C3E8CC2">
      <w:start w:val="1"/>
      <w:numFmt w:val="bullet"/>
      <w:lvlText w:val="•"/>
      <w:lvlJc w:val="left"/>
      <w:pPr>
        <w:ind w:left="360"/>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1" w:tplc="987E94C6">
      <w:start w:val="1"/>
      <w:numFmt w:val="bullet"/>
      <w:lvlText w:val="o"/>
      <w:lvlJc w:val="left"/>
      <w:pPr>
        <w:ind w:left="108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2" w:tplc="E6E2F6AE">
      <w:start w:val="1"/>
      <w:numFmt w:val="bullet"/>
      <w:lvlText w:val="▪"/>
      <w:lvlJc w:val="left"/>
      <w:pPr>
        <w:ind w:left="180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3" w:tplc="0EE82AE0">
      <w:start w:val="1"/>
      <w:numFmt w:val="bullet"/>
      <w:lvlText w:val="•"/>
      <w:lvlJc w:val="left"/>
      <w:pPr>
        <w:ind w:left="2520"/>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4" w:tplc="5B80CD2A">
      <w:start w:val="1"/>
      <w:numFmt w:val="bullet"/>
      <w:lvlText w:val="o"/>
      <w:lvlJc w:val="left"/>
      <w:pPr>
        <w:ind w:left="324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5" w:tplc="5A1E98BC">
      <w:start w:val="1"/>
      <w:numFmt w:val="bullet"/>
      <w:lvlText w:val="▪"/>
      <w:lvlJc w:val="left"/>
      <w:pPr>
        <w:ind w:left="396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6" w:tplc="14B60732">
      <w:start w:val="1"/>
      <w:numFmt w:val="bullet"/>
      <w:lvlText w:val="•"/>
      <w:lvlJc w:val="left"/>
      <w:pPr>
        <w:ind w:left="4680"/>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7" w:tplc="4F42205C">
      <w:start w:val="1"/>
      <w:numFmt w:val="bullet"/>
      <w:lvlText w:val="o"/>
      <w:lvlJc w:val="left"/>
      <w:pPr>
        <w:ind w:left="540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8" w:tplc="D93445A0">
      <w:start w:val="1"/>
      <w:numFmt w:val="bullet"/>
      <w:lvlText w:val="▪"/>
      <w:lvlJc w:val="left"/>
      <w:pPr>
        <w:ind w:left="612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abstractNum>
  <w:abstractNum w:abstractNumId="44" w15:restartNumberingAfterBreak="0">
    <w:nsid w:val="31A37A6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5" w15:restartNumberingAfterBreak="0">
    <w:nsid w:val="31ED07BC"/>
    <w:multiLevelType w:val="hybridMultilevel"/>
    <w:tmpl w:val="EF4A72E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3C305A1"/>
    <w:multiLevelType w:val="hybridMultilevel"/>
    <w:tmpl w:val="A6209CD2"/>
    <w:lvl w:ilvl="0" w:tplc="421478C6">
      <w:start w:val="1"/>
      <w:numFmt w:val="bullet"/>
      <w:pStyle w:val="norm"/>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4527789"/>
    <w:multiLevelType w:val="hybridMultilevel"/>
    <w:tmpl w:val="2AE4C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4875992"/>
    <w:multiLevelType w:val="hybridMultilevel"/>
    <w:tmpl w:val="F646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6692A7B"/>
    <w:multiLevelType w:val="hybridMultilevel"/>
    <w:tmpl w:val="587AA99C"/>
    <w:lvl w:ilvl="0" w:tplc="A1F24DFE">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67E33EF"/>
    <w:multiLevelType w:val="hybridMultilevel"/>
    <w:tmpl w:val="0D5A9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6952B4E"/>
    <w:multiLevelType w:val="hybridMultilevel"/>
    <w:tmpl w:val="092E8108"/>
    <w:lvl w:ilvl="0" w:tplc="0409000D">
      <w:start w:val="1"/>
      <w:numFmt w:val="bullet"/>
      <w:lvlText w:val=""/>
      <w:lvlJc w:val="left"/>
      <w:pPr>
        <w:tabs>
          <w:tab w:val="num" w:pos="0"/>
        </w:tabs>
        <w:ind w:left="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36E356AE"/>
    <w:multiLevelType w:val="hybridMultilevel"/>
    <w:tmpl w:val="0EBCAAC2"/>
    <w:lvl w:ilvl="0" w:tplc="5B02D7D8">
      <w:numFmt w:val="bullet"/>
      <w:lvlText w:val="●"/>
      <w:lvlJc w:val="left"/>
      <w:pPr>
        <w:ind w:left="360" w:hanging="360"/>
      </w:pPr>
      <w:rPr>
        <w:rFonts w:ascii="Noto Sans Symbols" w:eastAsia="Noto Sans Symbols" w:hAnsi="Noto Sans Symbols" w:cs="Noto Sans Symbols"/>
      </w:rPr>
    </w:lvl>
    <w:lvl w:ilvl="1" w:tplc="F5D6AB94">
      <w:numFmt w:val="bullet"/>
      <w:lvlText w:val="o"/>
      <w:lvlJc w:val="left"/>
      <w:pPr>
        <w:ind w:left="1080" w:hanging="360"/>
      </w:pPr>
      <w:rPr>
        <w:rFonts w:ascii="Courier New" w:eastAsia="Courier New" w:hAnsi="Courier New" w:cs="Courier New"/>
      </w:rPr>
    </w:lvl>
    <w:lvl w:ilvl="2" w:tplc="F9049722">
      <w:numFmt w:val="bullet"/>
      <w:lvlText w:val="▪"/>
      <w:lvlJc w:val="left"/>
      <w:pPr>
        <w:ind w:left="1800" w:hanging="360"/>
      </w:pPr>
      <w:rPr>
        <w:rFonts w:ascii="Noto Sans Symbols" w:eastAsia="Noto Sans Symbols" w:hAnsi="Noto Sans Symbols" w:cs="Noto Sans Symbols"/>
      </w:rPr>
    </w:lvl>
    <w:lvl w:ilvl="3" w:tplc="8B7EE47E">
      <w:numFmt w:val="bullet"/>
      <w:lvlText w:val="●"/>
      <w:lvlJc w:val="left"/>
      <w:pPr>
        <w:ind w:left="2520" w:hanging="360"/>
      </w:pPr>
      <w:rPr>
        <w:rFonts w:ascii="Noto Sans Symbols" w:eastAsia="Noto Sans Symbols" w:hAnsi="Noto Sans Symbols" w:cs="Noto Sans Symbols"/>
      </w:rPr>
    </w:lvl>
    <w:lvl w:ilvl="4" w:tplc="79EA77E0">
      <w:numFmt w:val="bullet"/>
      <w:lvlText w:val="o"/>
      <w:lvlJc w:val="left"/>
      <w:pPr>
        <w:ind w:left="3240" w:hanging="360"/>
      </w:pPr>
      <w:rPr>
        <w:rFonts w:ascii="Courier New" w:eastAsia="Courier New" w:hAnsi="Courier New" w:cs="Courier New"/>
      </w:rPr>
    </w:lvl>
    <w:lvl w:ilvl="5" w:tplc="5E5E935A">
      <w:numFmt w:val="bullet"/>
      <w:lvlText w:val="▪"/>
      <w:lvlJc w:val="left"/>
      <w:pPr>
        <w:ind w:left="3960" w:hanging="360"/>
      </w:pPr>
      <w:rPr>
        <w:rFonts w:ascii="Noto Sans Symbols" w:eastAsia="Noto Sans Symbols" w:hAnsi="Noto Sans Symbols" w:cs="Noto Sans Symbols"/>
      </w:rPr>
    </w:lvl>
    <w:lvl w:ilvl="6" w:tplc="6D20F67C">
      <w:numFmt w:val="bullet"/>
      <w:lvlText w:val="●"/>
      <w:lvlJc w:val="left"/>
      <w:pPr>
        <w:ind w:left="4680" w:hanging="360"/>
      </w:pPr>
      <w:rPr>
        <w:rFonts w:ascii="Noto Sans Symbols" w:eastAsia="Noto Sans Symbols" w:hAnsi="Noto Sans Symbols" w:cs="Noto Sans Symbols"/>
      </w:rPr>
    </w:lvl>
    <w:lvl w:ilvl="7" w:tplc="85CA166C">
      <w:numFmt w:val="bullet"/>
      <w:lvlText w:val="o"/>
      <w:lvlJc w:val="left"/>
      <w:pPr>
        <w:ind w:left="5400" w:hanging="360"/>
      </w:pPr>
      <w:rPr>
        <w:rFonts w:ascii="Courier New" w:eastAsia="Courier New" w:hAnsi="Courier New" w:cs="Courier New"/>
      </w:rPr>
    </w:lvl>
    <w:lvl w:ilvl="8" w:tplc="ADE828F8">
      <w:numFmt w:val="bullet"/>
      <w:lvlText w:val="▪"/>
      <w:lvlJc w:val="left"/>
      <w:pPr>
        <w:ind w:left="6120" w:hanging="360"/>
      </w:pPr>
      <w:rPr>
        <w:rFonts w:ascii="Noto Sans Symbols" w:eastAsia="Noto Sans Symbols" w:hAnsi="Noto Sans Symbols" w:cs="Noto Sans Symbols"/>
      </w:rPr>
    </w:lvl>
  </w:abstractNum>
  <w:abstractNum w:abstractNumId="53" w15:restartNumberingAfterBreak="0">
    <w:nsid w:val="396C2E53"/>
    <w:multiLevelType w:val="hybridMultilevel"/>
    <w:tmpl w:val="C8B8B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25F73FC"/>
    <w:multiLevelType w:val="hybridMultilevel"/>
    <w:tmpl w:val="ADC2854C"/>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5" w15:restartNumberingAfterBreak="0">
    <w:nsid w:val="43000DE8"/>
    <w:multiLevelType w:val="hybridMultilevel"/>
    <w:tmpl w:val="5BE03202"/>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432829AA"/>
    <w:multiLevelType w:val="hybridMultilevel"/>
    <w:tmpl w:val="58FAE722"/>
    <w:lvl w:ilvl="0" w:tplc="945E5D86">
      <w:start w:val="1"/>
      <w:numFmt w:val="bullet"/>
      <w:lvlText w:val="•"/>
      <w:lvlJc w:val="left"/>
      <w:pPr>
        <w:ind w:left="388"/>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1" w:tplc="7ABAD900">
      <w:start w:val="1"/>
      <w:numFmt w:val="bullet"/>
      <w:lvlText w:val="o"/>
      <w:lvlJc w:val="left"/>
      <w:pPr>
        <w:ind w:left="1123"/>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2" w:tplc="6ADAA9EE">
      <w:start w:val="1"/>
      <w:numFmt w:val="bullet"/>
      <w:lvlText w:val="▪"/>
      <w:lvlJc w:val="left"/>
      <w:pPr>
        <w:ind w:left="1843"/>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3" w:tplc="C052BCC0">
      <w:start w:val="1"/>
      <w:numFmt w:val="bullet"/>
      <w:lvlText w:val="•"/>
      <w:lvlJc w:val="left"/>
      <w:pPr>
        <w:ind w:left="2563"/>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4" w:tplc="B0880628">
      <w:start w:val="1"/>
      <w:numFmt w:val="bullet"/>
      <w:lvlText w:val="o"/>
      <w:lvlJc w:val="left"/>
      <w:pPr>
        <w:ind w:left="3283"/>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5" w:tplc="64C072C4">
      <w:start w:val="1"/>
      <w:numFmt w:val="bullet"/>
      <w:lvlText w:val="▪"/>
      <w:lvlJc w:val="left"/>
      <w:pPr>
        <w:ind w:left="4003"/>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6" w:tplc="3598787E">
      <w:start w:val="1"/>
      <w:numFmt w:val="bullet"/>
      <w:lvlText w:val="•"/>
      <w:lvlJc w:val="left"/>
      <w:pPr>
        <w:ind w:left="4723"/>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7" w:tplc="186C26EA">
      <w:start w:val="1"/>
      <w:numFmt w:val="bullet"/>
      <w:lvlText w:val="o"/>
      <w:lvlJc w:val="left"/>
      <w:pPr>
        <w:ind w:left="5443"/>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8" w:tplc="5878488E">
      <w:start w:val="1"/>
      <w:numFmt w:val="bullet"/>
      <w:lvlText w:val="▪"/>
      <w:lvlJc w:val="left"/>
      <w:pPr>
        <w:ind w:left="6163"/>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abstractNum>
  <w:abstractNum w:abstractNumId="57" w15:restartNumberingAfterBreak="0">
    <w:nsid w:val="46847CB0"/>
    <w:multiLevelType w:val="hybridMultilevel"/>
    <w:tmpl w:val="6CC2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6B372B4"/>
    <w:multiLevelType w:val="hybridMultilevel"/>
    <w:tmpl w:val="82580B24"/>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59" w15:restartNumberingAfterBreak="0">
    <w:nsid w:val="472E71F8"/>
    <w:multiLevelType w:val="hybridMultilevel"/>
    <w:tmpl w:val="9474A65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4A876AA9"/>
    <w:multiLevelType w:val="hybridMultilevel"/>
    <w:tmpl w:val="4C64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B6119D7"/>
    <w:multiLevelType w:val="hybridMultilevel"/>
    <w:tmpl w:val="23327C6E"/>
    <w:lvl w:ilvl="0" w:tplc="943C55DE">
      <w:numFmt w:val="bullet"/>
      <w:lvlText w:val="•"/>
      <w:lvlJc w:val="left"/>
      <w:pPr>
        <w:ind w:left="1020" w:hanging="420"/>
      </w:pPr>
      <w:rPr>
        <w:rFonts w:ascii="Segoe UI" w:eastAsia="Times New Roman" w:hAnsi="Segoe UI" w:cs="Segoe UI" w:hint="default"/>
        <w:b/>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2" w15:restartNumberingAfterBreak="0">
    <w:nsid w:val="4BC75F29"/>
    <w:multiLevelType w:val="hybridMultilevel"/>
    <w:tmpl w:val="8118F416"/>
    <w:lvl w:ilvl="0" w:tplc="416085B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BD86781"/>
    <w:multiLevelType w:val="hybridMultilevel"/>
    <w:tmpl w:val="F9F82FF8"/>
    <w:lvl w:ilvl="0" w:tplc="F9F606E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4EA8505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5" w15:restartNumberingAfterBreak="0">
    <w:nsid w:val="536E5F89"/>
    <w:multiLevelType w:val="hybridMultilevel"/>
    <w:tmpl w:val="9A821DD4"/>
    <w:lvl w:ilvl="0" w:tplc="C234F678">
      <w:numFmt w:val="bullet"/>
      <w:lvlText w:val="●"/>
      <w:lvlJc w:val="left"/>
      <w:pPr>
        <w:ind w:left="360" w:hanging="360"/>
      </w:pPr>
      <w:rPr>
        <w:rFonts w:ascii="Noto Sans Symbols" w:eastAsia="Noto Sans Symbols" w:hAnsi="Noto Sans Symbols" w:cs="Noto Sans Symbols"/>
        <w:color w:val="000000"/>
      </w:rPr>
    </w:lvl>
    <w:lvl w:ilvl="1" w:tplc="DA84959A">
      <w:numFmt w:val="bullet"/>
      <w:lvlText w:val="o"/>
      <w:lvlJc w:val="left"/>
      <w:pPr>
        <w:ind w:left="1080" w:hanging="360"/>
      </w:pPr>
      <w:rPr>
        <w:rFonts w:ascii="Courier New" w:eastAsia="Courier New" w:hAnsi="Courier New" w:cs="Courier New"/>
      </w:rPr>
    </w:lvl>
    <w:lvl w:ilvl="2" w:tplc="ABF8D89A">
      <w:numFmt w:val="bullet"/>
      <w:lvlText w:val="▪"/>
      <w:lvlJc w:val="left"/>
      <w:pPr>
        <w:ind w:left="1800" w:hanging="360"/>
      </w:pPr>
      <w:rPr>
        <w:rFonts w:ascii="Noto Sans Symbols" w:eastAsia="Noto Sans Symbols" w:hAnsi="Noto Sans Symbols" w:cs="Noto Sans Symbols"/>
      </w:rPr>
    </w:lvl>
    <w:lvl w:ilvl="3" w:tplc="3B4A1994">
      <w:numFmt w:val="bullet"/>
      <w:lvlText w:val="●"/>
      <w:lvlJc w:val="left"/>
      <w:pPr>
        <w:ind w:left="2520" w:hanging="360"/>
      </w:pPr>
      <w:rPr>
        <w:rFonts w:ascii="Noto Sans Symbols" w:eastAsia="Noto Sans Symbols" w:hAnsi="Noto Sans Symbols" w:cs="Noto Sans Symbols"/>
      </w:rPr>
    </w:lvl>
    <w:lvl w:ilvl="4" w:tplc="A202D0EC">
      <w:numFmt w:val="bullet"/>
      <w:lvlText w:val="o"/>
      <w:lvlJc w:val="left"/>
      <w:pPr>
        <w:ind w:left="3240" w:hanging="360"/>
      </w:pPr>
      <w:rPr>
        <w:rFonts w:ascii="Courier New" w:eastAsia="Courier New" w:hAnsi="Courier New" w:cs="Courier New"/>
      </w:rPr>
    </w:lvl>
    <w:lvl w:ilvl="5" w:tplc="ACC223E2">
      <w:numFmt w:val="bullet"/>
      <w:lvlText w:val="▪"/>
      <w:lvlJc w:val="left"/>
      <w:pPr>
        <w:ind w:left="3960" w:hanging="360"/>
      </w:pPr>
      <w:rPr>
        <w:rFonts w:ascii="Noto Sans Symbols" w:eastAsia="Noto Sans Symbols" w:hAnsi="Noto Sans Symbols" w:cs="Noto Sans Symbols"/>
      </w:rPr>
    </w:lvl>
    <w:lvl w:ilvl="6" w:tplc="E236D54A">
      <w:numFmt w:val="bullet"/>
      <w:lvlText w:val="●"/>
      <w:lvlJc w:val="left"/>
      <w:pPr>
        <w:ind w:left="4680" w:hanging="360"/>
      </w:pPr>
      <w:rPr>
        <w:rFonts w:ascii="Noto Sans Symbols" w:eastAsia="Noto Sans Symbols" w:hAnsi="Noto Sans Symbols" w:cs="Noto Sans Symbols"/>
      </w:rPr>
    </w:lvl>
    <w:lvl w:ilvl="7" w:tplc="1E82BD7E">
      <w:numFmt w:val="bullet"/>
      <w:lvlText w:val="o"/>
      <w:lvlJc w:val="left"/>
      <w:pPr>
        <w:ind w:left="5400" w:hanging="360"/>
      </w:pPr>
      <w:rPr>
        <w:rFonts w:ascii="Courier New" w:eastAsia="Courier New" w:hAnsi="Courier New" w:cs="Courier New"/>
      </w:rPr>
    </w:lvl>
    <w:lvl w:ilvl="8" w:tplc="204A1B58">
      <w:numFmt w:val="bullet"/>
      <w:lvlText w:val="▪"/>
      <w:lvlJc w:val="left"/>
      <w:pPr>
        <w:ind w:left="6120" w:hanging="360"/>
      </w:pPr>
      <w:rPr>
        <w:rFonts w:ascii="Noto Sans Symbols" w:eastAsia="Noto Sans Symbols" w:hAnsi="Noto Sans Symbols" w:cs="Noto Sans Symbols"/>
      </w:rPr>
    </w:lvl>
  </w:abstractNum>
  <w:abstractNum w:abstractNumId="66" w15:restartNumberingAfterBreak="0">
    <w:nsid w:val="54F457D6"/>
    <w:multiLevelType w:val="hybridMultilevel"/>
    <w:tmpl w:val="E578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52B1BF4"/>
    <w:multiLevelType w:val="hybridMultilevel"/>
    <w:tmpl w:val="0E14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79364F1"/>
    <w:multiLevelType w:val="hybridMultilevel"/>
    <w:tmpl w:val="7EDAFCCA"/>
    <w:lvl w:ilvl="0" w:tplc="943C55DE">
      <w:numFmt w:val="bullet"/>
      <w:lvlText w:val="•"/>
      <w:lvlJc w:val="left"/>
      <w:pPr>
        <w:ind w:left="1020" w:hanging="420"/>
      </w:pPr>
      <w:rPr>
        <w:rFonts w:ascii="Segoe UI" w:eastAsia="Times New Roman" w:hAnsi="Segoe UI" w:cs="Segoe UI" w:hint="default"/>
        <w:b/>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9" w15:restartNumberingAfterBreak="0">
    <w:nsid w:val="59DB6DE5"/>
    <w:multiLevelType w:val="hybridMultilevel"/>
    <w:tmpl w:val="8C84368C"/>
    <w:lvl w:ilvl="0" w:tplc="F9F606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A414A0E"/>
    <w:multiLevelType w:val="hybridMultilevel"/>
    <w:tmpl w:val="B4C6B64C"/>
    <w:lvl w:ilvl="0" w:tplc="943C55DE">
      <w:numFmt w:val="bullet"/>
      <w:lvlText w:val="•"/>
      <w:lvlJc w:val="left"/>
      <w:pPr>
        <w:ind w:left="720" w:hanging="420"/>
      </w:pPr>
      <w:rPr>
        <w:rFonts w:ascii="Segoe UI" w:eastAsia="Times New Roman" w:hAnsi="Segoe UI" w:cs="Segoe UI" w:hint="default"/>
        <w:b/>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71" w15:restartNumberingAfterBreak="0">
    <w:nsid w:val="5D9E5023"/>
    <w:multiLevelType w:val="hybridMultilevel"/>
    <w:tmpl w:val="08202F4C"/>
    <w:lvl w:ilvl="0" w:tplc="91F30204">
      <w:start w:val="1"/>
      <w:numFmt w:val="bullet"/>
      <w:lvlText w:val=""/>
      <w:lvlJc w:val="left"/>
      <w:pPr>
        <w:tabs>
          <w:tab w:val="left" w:pos="420"/>
        </w:tabs>
        <w:ind w:left="42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E006C7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3" w15:restartNumberingAfterBreak="0">
    <w:nsid w:val="5E896AD8"/>
    <w:multiLevelType w:val="hybridMultilevel"/>
    <w:tmpl w:val="3A4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E995CE7"/>
    <w:multiLevelType w:val="singleLevel"/>
    <w:tmpl w:val="0409000B"/>
    <w:lvl w:ilvl="0">
      <w:start w:val="1"/>
      <w:numFmt w:val="bullet"/>
      <w:lvlText w:val=""/>
      <w:lvlJc w:val="left"/>
      <w:pPr>
        <w:ind w:left="720" w:hanging="360"/>
      </w:pPr>
      <w:rPr>
        <w:rFonts w:ascii="Wingdings" w:hAnsi="Wingdings" w:hint="default"/>
      </w:rPr>
    </w:lvl>
  </w:abstractNum>
  <w:abstractNum w:abstractNumId="75" w15:restartNumberingAfterBreak="0">
    <w:nsid w:val="600E5392"/>
    <w:multiLevelType w:val="hybridMultilevel"/>
    <w:tmpl w:val="A5DA2A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0FE3F42"/>
    <w:multiLevelType w:val="hybridMultilevel"/>
    <w:tmpl w:val="233E8D1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7" w15:restartNumberingAfterBreak="0">
    <w:nsid w:val="61CB6A24"/>
    <w:multiLevelType w:val="hybridMultilevel"/>
    <w:tmpl w:val="1AF6B68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4A25907"/>
    <w:multiLevelType w:val="hybridMultilevel"/>
    <w:tmpl w:val="F990D12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9" w15:restartNumberingAfterBreak="0">
    <w:nsid w:val="65193A04"/>
    <w:multiLevelType w:val="hybridMultilevel"/>
    <w:tmpl w:val="D1EC00B4"/>
    <w:lvl w:ilvl="0" w:tplc="95A2DA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76018FF"/>
    <w:multiLevelType w:val="hybridMultilevel"/>
    <w:tmpl w:val="2744A088"/>
    <w:lvl w:ilvl="0" w:tplc="95A2DA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8B231DD"/>
    <w:multiLevelType w:val="hybridMultilevel"/>
    <w:tmpl w:val="678492B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2" w15:restartNumberingAfterBreak="0">
    <w:nsid w:val="69692E55"/>
    <w:multiLevelType w:val="hybridMultilevel"/>
    <w:tmpl w:val="680297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A3D64A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4" w15:restartNumberingAfterBreak="0">
    <w:nsid w:val="6A9A6725"/>
    <w:multiLevelType w:val="hybridMultilevel"/>
    <w:tmpl w:val="9C7CBAD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6ACE3EF5"/>
    <w:multiLevelType w:val="hybridMultilevel"/>
    <w:tmpl w:val="F360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01D51A3"/>
    <w:multiLevelType w:val="hybridMultilevel"/>
    <w:tmpl w:val="5A46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04A23B2"/>
    <w:multiLevelType w:val="hybridMultilevel"/>
    <w:tmpl w:val="214E2A64"/>
    <w:lvl w:ilvl="0" w:tplc="0409000D">
      <w:start w:val="1"/>
      <w:numFmt w:val="bullet"/>
      <w:lvlText w:val=""/>
      <w:lvlJc w:val="left"/>
      <w:pPr>
        <w:ind w:left="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88" w15:restartNumberingAfterBreak="0">
    <w:nsid w:val="709437EB"/>
    <w:multiLevelType w:val="hybridMultilevel"/>
    <w:tmpl w:val="5FB40B5A"/>
    <w:lvl w:ilvl="0" w:tplc="0409000D">
      <w:start w:val="1"/>
      <w:numFmt w:val="bullet"/>
      <w:lvlText w:val=""/>
      <w:lvlJc w:val="left"/>
      <w:pPr>
        <w:tabs>
          <w:tab w:val="num" w:pos="0"/>
        </w:tabs>
        <w:ind w:left="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89" w15:restartNumberingAfterBreak="0">
    <w:nsid w:val="70F95F14"/>
    <w:multiLevelType w:val="hybridMultilevel"/>
    <w:tmpl w:val="448AB82E"/>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71115C37"/>
    <w:multiLevelType w:val="hybridMultilevel"/>
    <w:tmpl w:val="0012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15B08E0"/>
    <w:multiLevelType w:val="hybridMultilevel"/>
    <w:tmpl w:val="40ECF144"/>
    <w:lvl w:ilvl="0" w:tplc="943C55DE">
      <w:numFmt w:val="bullet"/>
      <w:lvlText w:val="•"/>
      <w:lvlJc w:val="left"/>
      <w:pPr>
        <w:ind w:left="720" w:hanging="420"/>
      </w:pPr>
      <w:rPr>
        <w:rFonts w:ascii="Segoe UI" w:eastAsia="Times New Roman" w:hAnsi="Segoe UI" w:cs="Segoe U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5021359"/>
    <w:multiLevelType w:val="hybridMultilevel"/>
    <w:tmpl w:val="08C0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76D6CA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4" w15:restartNumberingAfterBreak="0">
    <w:nsid w:val="79BD1885"/>
    <w:multiLevelType w:val="hybridMultilevel"/>
    <w:tmpl w:val="BB789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B13556C"/>
    <w:multiLevelType w:val="hybridMultilevel"/>
    <w:tmpl w:val="CF50E5B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7BB94035"/>
    <w:multiLevelType w:val="hybridMultilevel"/>
    <w:tmpl w:val="D23023AA"/>
    <w:lvl w:ilvl="0" w:tplc="8A265EA0">
      <w:numFmt w:val="bullet"/>
      <w:lvlText w:val=""/>
      <w:lvlJc w:val="left"/>
      <w:pPr>
        <w:ind w:left="751" w:hanging="360"/>
      </w:pPr>
      <w:rPr>
        <w:rFonts w:ascii="Symbol" w:eastAsia="Symbol" w:hAnsi="Symbol" w:cs="Symbol" w:hint="default"/>
        <w:w w:val="97"/>
        <w:sz w:val="20"/>
        <w:szCs w:val="20"/>
      </w:rPr>
    </w:lvl>
    <w:lvl w:ilvl="1" w:tplc="AD62250A">
      <w:numFmt w:val="bullet"/>
      <w:lvlText w:val=""/>
      <w:lvlJc w:val="left"/>
      <w:pPr>
        <w:ind w:left="660" w:hanging="180"/>
      </w:pPr>
      <w:rPr>
        <w:rFonts w:ascii="Symbol" w:eastAsia="Symbol" w:hAnsi="Symbol" w:cs="Symbol" w:hint="default"/>
        <w:color w:val="202020"/>
        <w:w w:val="97"/>
        <w:sz w:val="20"/>
        <w:szCs w:val="20"/>
      </w:rPr>
    </w:lvl>
    <w:lvl w:ilvl="2" w:tplc="554CBE0A">
      <w:numFmt w:val="bullet"/>
      <w:lvlText w:val="•"/>
      <w:lvlJc w:val="left"/>
      <w:pPr>
        <w:ind w:left="1944" w:hanging="180"/>
      </w:pPr>
      <w:rPr>
        <w:rFonts w:hint="default"/>
      </w:rPr>
    </w:lvl>
    <w:lvl w:ilvl="3" w:tplc="286040E8">
      <w:numFmt w:val="bullet"/>
      <w:lvlText w:val="•"/>
      <w:lvlJc w:val="left"/>
      <w:pPr>
        <w:ind w:left="3128" w:hanging="180"/>
      </w:pPr>
      <w:rPr>
        <w:rFonts w:hint="default"/>
      </w:rPr>
    </w:lvl>
    <w:lvl w:ilvl="4" w:tplc="96B89506">
      <w:numFmt w:val="bullet"/>
      <w:lvlText w:val="•"/>
      <w:lvlJc w:val="left"/>
      <w:pPr>
        <w:ind w:left="4313" w:hanging="180"/>
      </w:pPr>
      <w:rPr>
        <w:rFonts w:hint="default"/>
      </w:rPr>
    </w:lvl>
    <w:lvl w:ilvl="5" w:tplc="8F30D14C">
      <w:numFmt w:val="bullet"/>
      <w:lvlText w:val="•"/>
      <w:lvlJc w:val="left"/>
      <w:pPr>
        <w:ind w:left="5497" w:hanging="180"/>
      </w:pPr>
      <w:rPr>
        <w:rFonts w:hint="default"/>
      </w:rPr>
    </w:lvl>
    <w:lvl w:ilvl="6" w:tplc="DB968A4A">
      <w:numFmt w:val="bullet"/>
      <w:lvlText w:val="•"/>
      <w:lvlJc w:val="left"/>
      <w:pPr>
        <w:ind w:left="6682" w:hanging="180"/>
      </w:pPr>
      <w:rPr>
        <w:rFonts w:hint="default"/>
      </w:rPr>
    </w:lvl>
    <w:lvl w:ilvl="7" w:tplc="B95813CE">
      <w:numFmt w:val="bullet"/>
      <w:lvlText w:val="•"/>
      <w:lvlJc w:val="left"/>
      <w:pPr>
        <w:ind w:left="7866" w:hanging="180"/>
      </w:pPr>
      <w:rPr>
        <w:rFonts w:hint="default"/>
      </w:rPr>
    </w:lvl>
    <w:lvl w:ilvl="8" w:tplc="3EF00F46">
      <w:numFmt w:val="bullet"/>
      <w:lvlText w:val="•"/>
      <w:lvlJc w:val="left"/>
      <w:pPr>
        <w:ind w:left="9051" w:hanging="180"/>
      </w:pPr>
      <w:rPr>
        <w:rFonts w:hint="default"/>
      </w:rPr>
    </w:lvl>
  </w:abstractNum>
  <w:abstractNum w:abstractNumId="97" w15:restartNumberingAfterBreak="0">
    <w:nsid w:val="7D021A9C"/>
    <w:multiLevelType w:val="hybridMultilevel"/>
    <w:tmpl w:val="F482B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E0E2D88"/>
    <w:multiLevelType w:val="hybridMultilevel"/>
    <w:tmpl w:val="EF4E252A"/>
    <w:lvl w:ilvl="0" w:tplc="1E96A946">
      <w:start w:val="1"/>
      <w:numFmt w:val="bullet"/>
      <w:lvlText w:val="•"/>
      <w:lvlJc w:val="left"/>
      <w:pPr>
        <w:ind w:left="360"/>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1" w:tplc="587265AC">
      <w:start w:val="1"/>
      <w:numFmt w:val="bullet"/>
      <w:lvlText w:val="o"/>
      <w:lvlJc w:val="left"/>
      <w:pPr>
        <w:ind w:left="108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2" w:tplc="E556A508">
      <w:start w:val="1"/>
      <w:numFmt w:val="bullet"/>
      <w:lvlText w:val="▪"/>
      <w:lvlJc w:val="left"/>
      <w:pPr>
        <w:ind w:left="180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3" w:tplc="9CC25EB0">
      <w:start w:val="1"/>
      <w:numFmt w:val="bullet"/>
      <w:lvlText w:val="•"/>
      <w:lvlJc w:val="left"/>
      <w:pPr>
        <w:ind w:left="2520"/>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4" w:tplc="FB14F262">
      <w:start w:val="1"/>
      <w:numFmt w:val="bullet"/>
      <w:lvlText w:val="o"/>
      <w:lvlJc w:val="left"/>
      <w:pPr>
        <w:ind w:left="324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5" w:tplc="4B5C69BC">
      <w:start w:val="1"/>
      <w:numFmt w:val="bullet"/>
      <w:lvlText w:val="▪"/>
      <w:lvlJc w:val="left"/>
      <w:pPr>
        <w:ind w:left="396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6" w:tplc="B470DF06">
      <w:start w:val="1"/>
      <w:numFmt w:val="bullet"/>
      <w:lvlText w:val="•"/>
      <w:lvlJc w:val="left"/>
      <w:pPr>
        <w:ind w:left="4680"/>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7" w:tplc="987EB818">
      <w:start w:val="1"/>
      <w:numFmt w:val="bullet"/>
      <w:lvlText w:val="o"/>
      <w:lvlJc w:val="left"/>
      <w:pPr>
        <w:ind w:left="540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lvl w:ilvl="8" w:tplc="0C8CB6EA">
      <w:start w:val="1"/>
      <w:numFmt w:val="bullet"/>
      <w:lvlText w:val="▪"/>
      <w:lvlJc w:val="left"/>
      <w:pPr>
        <w:ind w:left="6120"/>
      </w:pPr>
      <w:rPr>
        <w:rFonts w:ascii="Segoe UI Symbol" w:eastAsia="Segoe UI Symbol" w:hAnsi="Segoe UI Symbol" w:cs="Segoe UI Symbol"/>
        <w:b w:val="0"/>
        <w:i w:val="0"/>
        <w:strike w:val="0"/>
        <w:dstrike w:val="0"/>
        <w:color w:val="0070C0"/>
        <w:sz w:val="22"/>
        <w:szCs w:val="22"/>
        <w:u w:val="none" w:color="000000"/>
        <w:bdr w:val="none" w:sz="0" w:space="0" w:color="auto"/>
        <w:shd w:val="clear" w:color="auto" w:fill="auto"/>
        <w:vertAlign w:val="baseline"/>
      </w:rPr>
    </w:lvl>
  </w:abstractNum>
  <w:abstractNum w:abstractNumId="99" w15:restartNumberingAfterBreak="0">
    <w:nsid w:val="7FAD6283"/>
    <w:multiLevelType w:val="hybridMultilevel"/>
    <w:tmpl w:val="14AEC070"/>
    <w:lvl w:ilvl="0" w:tplc="943C55DE">
      <w:numFmt w:val="bullet"/>
      <w:lvlText w:val="•"/>
      <w:lvlJc w:val="left"/>
      <w:pPr>
        <w:ind w:left="1020" w:hanging="420"/>
      </w:pPr>
      <w:rPr>
        <w:rFonts w:ascii="Segoe UI" w:eastAsia="Times New Roman" w:hAnsi="Segoe UI" w:cs="Segoe UI" w:hint="default"/>
        <w:b/>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16cid:durableId="1326132947">
    <w:abstractNumId w:val="60"/>
  </w:num>
  <w:num w:numId="2" w16cid:durableId="1358001240">
    <w:abstractNumId w:val="51"/>
  </w:num>
  <w:num w:numId="3" w16cid:durableId="1661540561">
    <w:abstractNumId w:val="88"/>
  </w:num>
  <w:num w:numId="4" w16cid:durableId="1376008158">
    <w:abstractNumId w:val="87"/>
  </w:num>
  <w:num w:numId="5" w16cid:durableId="120391442">
    <w:abstractNumId w:val="46"/>
  </w:num>
  <w:num w:numId="6" w16cid:durableId="417137267">
    <w:abstractNumId w:val="13"/>
  </w:num>
  <w:num w:numId="7" w16cid:durableId="525875559">
    <w:abstractNumId w:val="1"/>
    <w:lvlOverride w:ilvl="0">
      <w:lvl w:ilvl="0">
        <w:numFmt w:val="bullet"/>
        <w:lvlText w:val=""/>
        <w:legacy w:legacy="1" w:legacySpace="0" w:legacyIndent="360"/>
        <w:lvlJc w:val="left"/>
        <w:rPr>
          <w:rFonts w:ascii="Symbol" w:hAnsi="Symbol" w:hint="default"/>
        </w:rPr>
      </w:lvl>
    </w:lvlOverride>
  </w:num>
  <w:num w:numId="8" w16cid:durableId="750394098">
    <w:abstractNumId w:val="56"/>
  </w:num>
  <w:num w:numId="9" w16cid:durableId="1756901364">
    <w:abstractNumId w:val="5"/>
  </w:num>
  <w:num w:numId="10" w16cid:durableId="1597595555">
    <w:abstractNumId w:val="98"/>
  </w:num>
  <w:num w:numId="11" w16cid:durableId="1109085307">
    <w:abstractNumId w:val="23"/>
  </w:num>
  <w:num w:numId="12" w16cid:durableId="1615745843">
    <w:abstractNumId w:val="43"/>
  </w:num>
  <w:num w:numId="13" w16cid:durableId="1996100568">
    <w:abstractNumId w:val="3"/>
  </w:num>
  <w:num w:numId="14" w16cid:durableId="1046368598">
    <w:abstractNumId w:val="8"/>
  </w:num>
  <w:num w:numId="15" w16cid:durableId="1474709510">
    <w:abstractNumId w:val="57"/>
  </w:num>
  <w:num w:numId="16" w16cid:durableId="2126195834">
    <w:abstractNumId w:val="7"/>
  </w:num>
  <w:num w:numId="17" w16cid:durableId="225577063">
    <w:abstractNumId w:val="94"/>
  </w:num>
  <w:num w:numId="18" w16cid:durableId="1453357549">
    <w:abstractNumId w:val="58"/>
  </w:num>
  <w:num w:numId="19" w16cid:durableId="1756780309">
    <w:abstractNumId w:val="95"/>
  </w:num>
  <w:num w:numId="20" w16cid:durableId="538208653">
    <w:abstractNumId w:val="25"/>
  </w:num>
  <w:num w:numId="21" w16cid:durableId="2007972879">
    <w:abstractNumId w:val="2"/>
  </w:num>
  <w:num w:numId="22" w16cid:durableId="49697660">
    <w:abstractNumId w:val="36"/>
  </w:num>
  <w:num w:numId="23" w16cid:durableId="1466268851">
    <w:abstractNumId w:val="45"/>
  </w:num>
  <w:num w:numId="24" w16cid:durableId="30427611">
    <w:abstractNumId w:val="41"/>
  </w:num>
  <w:num w:numId="25" w16cid:durableId="1337880350">
    <w:abstractNumId w:val="65"/>
  </w:num>
  <w:num w:numId="26" w16cid:durableId="482551690">
    <w:abstractNumId w:val="52"/>
  </w:num>
  <w:num w:numId="27" w16cid:durableId="1307392441">
    <w:abstractNumId w:val="69"/>
  </w:num>
  <w:num w:numId="28" w16cid:durableId="975640513">
    <w:abstractNumId w:val="11"/>
  </w:num>
  <w:num w:numId="29" w16cid:durableId="220558793">
    <w:abstractNumId w:val="19"/>
  </w:num>
  <w:num w:numId="30" w16cid:durableId="39479986">
    <w:abstractNumId w:val="79"/>
  </w:num>
  <w:num w:numId="31" w16cid:durableId="153229349">
    <w:abstractNumId w:val="80"/>
  </w:num>
  <w:num w:numId="32" w16cid:durableId="1820607040">
    <w:abstractNumId w:val="75"/>
  </w:num>
  <w:num w:numId="33" w16cid:durableId="1517960173">
    <w:abstractNumId w:val="17"/>
  </w:num>
  <w:num w:numId="34" w16cid:durableId="808521290">
    <w:abstractNumId w:val="33"/>
  </w:num>
  <w:num w:numId="35" w16cid:durableId="1438063204">
    <w:abstractNumId w:val="15"/>
  </w:num>
  <w:num w:numId="36" w16cid:durableId="516508919">
    <w:abstractNumId w:val="24"/>
  </w:num>
  <w:num w:numId="37" w16cid:durableId="1626351902">
    <w:abstractNumId w:val="21"/>
  </w:num>
  <w:num w:numId="38" w16cid:durableId="800805255">
    <w:abstractNumId w:val="85"/>
  </w:num>
  <w:num w:numId="39" w16cid:durableId="2087140870">
    <w:abstractNumId w:val="62"/>
  </w:num>
  <w:num w:numId="40" w16cid:durableId="1973175207">
    <w:abstractNumId w:val="34"/>
  </w:num>
  <w:num w:numId="41" w16cid:durableId="1572958210">
    <w:abstractNumId w:val="66"/>
  </w:num>
  <w:num w:numId="42" w16cid:durableId="616985251">
    <w:abstractNumId w:val="29"/>
  </w:num>
  <w:num w:numId="43" w16cid:durableId="1883706394">
    <w:abstractNumId w:val="49"/>
  </w:num>
  <w:num w:numId="44" w16cid:durableId="435563542">
    <w:abstractNumId w:val="10"/>
  </w:num>
  <w:num w:numId="45" w16cid:durableId="260727592">
    <w:abstractNumId w:val="42"/>
  </w:num>
  <w:num w:numId="46" w16cid:durableId="2138329922">
    <w:abstractNumId w:val="63"/>
  </w:num>
  <w:num w:numId="47" w16cid:durableId="520824593">
    <w:abstractNumId w:val="78"/>
  </w:num>
  <w:num w:numId="48" w16cid:durableId="932669378">
    <w:abstractNumId w:val="82"/>
  </w:num>
  <w:num w:numId="49" w16cid:durableId="302467620">
    <w:abstractNumId w:val="14"/>
  </w:num>
  <w:num w:numId="50" w16cid:durableId="1543707421">
    <w:abstractNumId w:val="83"/>
  </w:num>
  <w:num w:numId="51" w16cid:durableId="1370296083">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71670780">
    <w:abstractNumId w:val="74"/>
  </w:num>
  <w:num w:numId="53" w16cid:durableId="1447697098">
    <w:abstractNumId w:val="72"/>
  </w:num>
  <w:num w:numId="54" w16cid:durableId="2110663540">
    <w:abstractNumId w:val="30"/>
  </w:num>
  <w:num w:numId="55" w16cid:durableId="1391148911">
    <w:abstractNumId w:val="20"/>
  </w:num>
  <w:num w:numId="56" w16cid:durableId="194083534">
    <w:abstractNumId w:val="8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4808959">
    <w:abstractNumId w:val="64"/>
  </w:num>
  <w:num w:numId="58" w16cid:durableId="658660140">
    <w:abstractNumId w:val="93"/>
  </w:num>
  <w:num w:numId="59" w16cid:durableId="2073036231">
    <w:abstractNumId w:val="44"/>
  </w:num>
  <w:num w:numId="60" w16cid:durableId="2034723182">
    <w:abstractNumId w:val="35"/>
  </w:num>
  <w:num w:numId="61" w16cid:durableId="9450047">
    <w:abstractNumId w:val="84"/>
  </w:num>
  <w:num w:numId="62" w16cid:durableId="1703674572">
    <w:abstractNumId w:val="6"/>
  </w:num>
  <w:num w:numId="63" w16cid:durableId="2073383877">
    <w:abstractNumId w:val="40"/>
  </w:num>
  <w:num w:numId="64" w16cid:durableId="189102166">
    <w:abstractNumId w:val="40"/>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376054973">
    <w:abstractNumId w:val="76"/>
  </w:num>
  <w:num w:numId="66" w16cid:durableId="347341138">
    <w:abstractNumId w:val="97"/>
  </w:num>
  <w:num w:numId="67" w16cid:durableId="1335913645">
    <w:abstractNumId w:val="38"/>
  </w:num>
  <w:num w:numId="68" w16cid:durableId="1820074261">
    <w:abstractNumId w:val="12"/>
  </w:num>
  <w:num w:numId="69" w16cid:durableId="1606227045">
    <w:abstractNumId w:val="92"/>
  </w:num>
  <w:num w:numId="70" w16cid:durableId="546796588">
    <w:abstractNumId w:val="4"/>
  </w:num>
  <w:num w:numId="71" w16cid:durableId="494300478">
    <w:abstractNumId w:val="54"/>
  </w:num>
  <w:num w:numId="72" w16cid:durableId="1075975963">
    <w:abstractNumId w:val="53"/>
  </w:num>
  <w:num w:numId="73" w16cid:durableId="676078802">
    <w:abstractNumId w:val="48"/>
  </w:num>
  <w:num w:numId="74" w16cid:durableId="1037706876">
    <w:abstractNumId w:val="37"/>
  </w:num>
  <w:num w:numId="75" w16cid:durableId="1584099888">
    <w:abstractNumId w:val="90"/>
  </w:num>
  <w:num w:numId="76" w16cid:durableId="182715972">
    <w:abstractNumId w:val="9"/>
  </w:num>
  <w:num w:numId="77" w16cid:durableId="985429370">
    <w:abstractNumId w:val="18"/>
  </w:num>
  <w:num w:numId="78" w16cid:durableId="2002460159">
    <w:abstractNumId w:val="86"/>
  </w:num>
  <w:num w:numId="79" w16cid:durableId="1139882384">
    <w:abstractNumId w:val="26"/>
  </w:num>
  <w:num w:numId="80" w16cid:durableId="1669408151">
    <w:abstractNumId w:val="67"/>
  </w:num>
  <w:num w:numId="81" w16cid:durableId="1450666986">
    <w:abstractNumId w:val="50"/>
  </w:num>
  <w:num w:numId="82" w16cid:durableId="1032263803">
    <w:abstractNumId w:val="96"/>
  </w:num>
  <w:num w:numId="83" w16cid:durableId="1163470142">
    <w:abstractNumId w:val="81"/>
  </w:num>
  <w:num w:numId="84" w16cid:durableId="1935431837">
    <w:abstractNumId w:val="70"/>
  </w:num>
  <w:num w:numId="85" w16cid:durableId="1566835560">
    <w:abstractNumId w:val="68"/>
  </w:num>
  <w:num w:numId="86" w16cid:durableId="1769501818">
    <w:abstractNumId w:val="61"/>
  </w:num>
  <w:num w:numId="87" w16cid:durableId="1387680055">
    <w:abstractNumId w:val="99"/>
  </w:num>
  <w:num w:numId="88" w16cid:durableId="1726905290">
    <w:abstractNumId w:val="0"/>
  </w:num>
  <w:num w:numId="89" w16cid:durableId="1917283175">
    <w:abstractNumId w:val="32"/>
  </w:num>
  <w:num w:numId="90" w16cid:durableId="226647572">
    <w:abstractNumId w:val="91"/>
  </w:num>
  <w:num w:numId="91" w16cid:durableId="1534226376">
    <w:abstractNumId w:val="22"/>
  </w:num>
  <w:num w:numId="92" w16cid:durableId="158035784">
    <w:abstractNumId w:val="71"/>
  </w:num>
  <w:num w:numId="93" w16cid:durableId="1945384742">
    <w:abstractNumId w:val="27"/>
  </w:num>
  <w:num w:numId="94" w16cid:durableId="1196309503">
    <w:abstractNumId w:val="73"/>
  </w:num>
  <w:num w:numId="95" w16cid:durableId="873541321">
    <w:abstractNumId w:val="28"/>
  </w:num>
  <w:num w:numId="96" w16cid:durableId="1832792584">
    <w:abstractNumId w:val="16"/>
  </w:num>
  <w:num w:numId="97" w16cid:durableId="733088533">
    <w:abstractNumId w:val="39"/>
  </w:num>
  <w:num w:numId="98" w16cid:durableId="1310864057">
    <w:abstractNumId w:val="31"/>
  </w:num>
  <w:num w:numId="99" w16cid:durableId="245650643">
    <w:abstractNumId w:val="59"/>
  </w:num>
  <w:num w:numId="100" w16cid:durableId="118912198">
    <w:abstractNumId w:val="47"/>
  </w:num>
  <w:num w:numId="101" w16cid:durableId="1075666169">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B3E"/>
    <w:rsid w:val="000149EE"/>
    <w:rsid w:val="00043234"/>
    <w:rsid w:val="00064F08"/>
    <w:rsid w:val="000867BC"/>
    <w:rsid w:val="00106405"/>
    <w:rsid w:val="00167E02"/>
    <w:rsid w:val="001E21F2"/>
    <w:rsid w:val="002A6F86"/>
    <w:rsid w:val="003451D8"/>
    <w:rsid w:val="00376B63"/>
    <w:rsid w:val="0047362C"/>
    <w:rsid w:val="00476B3E"/>
    <w:rsid w:val="004A4B0C"/>
    <w:rsid w:val="00533FC6"/>
    <w:rsid w:val="005A51A7"/>
    <w:rsid w:val="006651EE"/>
    <w:rsid w:val="006C3757"/>
    <w:rsid w:val="00714E3C"/>
    <w:rsid w:val="007243ED"/>
    <w:rsid w:val="0073427F"/>
    <w:rsid w:val="008247A9"/>
    <w:rsid w:val="00873501"/>
    <w:rsid w:val="008A0A3C"/>
    <w:rsid w:val="008E6AEA"/>
    <w:rsid w:val="0094685E"/>
    <w:rsid w:val="0095509B"/>
    <w:rsid w:val="009D4773"/>
    <w:rsid w:val="00A359ED"/>
    <w:rsid w:val="00A471C6"/>
    <w:rsid w:val="00A751FC"/>
    <w:rsid w:val="00B146BE"/>
    <w:rsid w:val="00B60FC3"/>
    <w:rsid w:val="00C35FB6"/>
    <w:rsid w:val="00C70E53"/>
    <w:rsid w:val="00C93552"/>
    <w:rsid w:val="00CD1209"/>
    <w:rsid w:val="00CF4899"/>
    <w:rsid w:val="00DB47B9"/>
    <w:rsid w:val="00E638A4"/>
    <w:rsid w:val="00EC5419"/>
    <w:rsid w:val="00EF7628"/>
    <w:rsid w:val="00F71976"/>
    <w:rsid w:val="00FB1838"/>
    <w:rsid w:val="00FD6673"/>
    <w:rsid w:val="00FE0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8E77A"/>
  <w15:chartTrackingRefBased/>
  <w15:docId w15:val="{9C7E5B59-F824-481B-83D0-98EB7704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6B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B1838"/>
    <w:pPr>
      <w:widowControl w:val="0"/>
      <w:autoSpaceDE w:val="0"/>
      <w:autoSpaceDN w:val="0"/>
      <w:adjustRightInd w:val="0"/>
      <w:outlineLvl w:val="0"/>
    </w:pPr>
    <w:rPr>
      <w:rFonts w:eastAsiaTheme="minorEastAsia"/>
      <w:sz w:val="24"/>
      <w:szCs w:val="24"/>
    </w:rPr>
  </w:style>
  <w:style w:type="paragraph" w:styleId="Heading2">
    <w:name w:val="heading 2"/>
    <w:basedOn w:val="Normal"/>
    <w:next w:val="Normal"/>
    <w:link w:val="Heading2Char"/>
    <w:unhideWhenUsed/>
    <w:qFormat/>
    <w:rsid w:val="008E6AE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B146B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A751FC"/>
    <w:pPr>
      <w:keepNext/>
      <w:outlineLvl w:val="3"/>
    </w:pPr>
    <w:rPr>
      <w:rFonts w:ascii="Arial" w:eastAsia="MS Mincho" w:hAnsi="Arial"/>
      <w:b/>
    </w:rPr>
  </w:style>
  <w:style w:type="paragraph" w:styleId="Heading5">
    <w:name w:val="heading 5"/>
    <w:basedOn w:val="Normal"/>
    <w:next w:val="Normal"/>
    <w:link w:val="Heading5Char"/>
    <w:uiPriority w:val="9"/>
    <w:semiHidden/>
    <w:unhideWhenUsed/>
    <w:qFormat/>
    <w:rsid w:val="00C70E5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A751FC"/>
    <w:pPr>
      <w:keepNext/>
      <w:outlineLvl w:val="5"/>
    </w:pPr>
    <w:rPr>
      <w:sz w:val="24"/>
    </w:rPr>
  </w:style>
  <w:style w:type="paragraph" w:styleId="Heading7">
    <w:name w:val="heading 7"/>
    <w:basedOn w:val="Normal"/>
    <w:next w:val="Normal"/>
    <w:link w:val="Heading7Char"/>
    <w:qFormat/>
    <w:rsid w:val="00A751FC"/>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6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76B3E"/>
    <w:pPr>
      <w:spacing w:after="0" w:line="240" w:lineRule="auto"/>
    </w:pPr>
    <w:rPr>
      <w:rFonts w:ascii="Calibri" w:eastAsia="Times New Roman" w:hAnsi="Calibri" w:cs="Times New Roman"/>
    </w:rPr>
  </w:style>
  <w:style w:type="paragraph" w:styleId="ListParagraph">
    <w:name w:val="List Paragraph"/>
    <w:basedOn w:val="Normal"/>
    <w:uiPriority w:val="34"/>
    <w:qFormat/>
    <w:rsid w:val="00476B3E"/>
    <w:pPr>
      <w:ind w:left="720"/>
      <w:contextualSpacing/>
    </w:pPr>
  </w:style>
  <w:style w:type="paragraph" w:styleId="Header">
    <w:name w:val="header"/>
    <w:basedOn w:val="Normal"/>
    <w:link w:val="HeaderChar"/>
    <w:unhideWhenUsed/>
    <w:rsid w:val="00476B3E"/>
    <w:pPr>
      <w:tabs>
        <w:tab w:val="center" w:pos="4680"/>
        <w:tab w:val="right" w:pos="9360"/>
      </w:tabs>
    </w:pPr>
  </w:style>
  <w:style w:type="character" w:customStyle="1" w:styleId="HeaderChar">
    <w:name w:val="Header Char"/>
    <w:basedOn w:val="DefaultParagraphFont"/>
    <w:link w:val="Header"/>
    <w:uiPriority w:val="99"/>
    <w:rsid w:val="00476B3E"/>
  </w:style>
  <w:style w:type="paragraph" w:styleId="Footer">
    <w:name w:val="footer"/>
    <w:basedOn w:val="Normal"/>
    <w:link w:val="FooterChar"/>
    <w:unhideWhenUsed/>
    <w:rsid w:val="00476B3E"/>
    <w:pPr>
      <w:tabs>
        <w:tab w:val="center" w:pos="4680"/>
        <w:tab w:val="right" w:pos="9360"/>
      </w:tabs>
    </w:pPr>
  </w:style>
  <w:style w:type="character" w:customStyle="1" w:styleId="FooterChar">
    <w:name w:val="Footer Char"/>
    <w:basedOn w:val="DefaultParagraphFont"/>
    <w:link w:val="Footer"/>
    <w:uiPriority w:val="99"/>
    <w:rsid w:val="00476B3E"/>
  </w:style>
  <w:style w:type="paragraph" w:styleId="Subtitle">
    <w:name w:val="Subtitle"/>
    <w:basedOn w:val="Normal"/>
    <w:link w:val="SubtitleChar"/>
    <w:qFormat/>
    <w:rsid w:val="00B60FC3"/>
    <w:pPr>
      <w:ind w:left="-720"/>
    </w:pPr>
    <w:rPr>
      <w:b/>
      <w:bCs/>
      <w:sz w:val="28"/>
      <w:szCs w:val="24"/>
    </w:rPr>
  </w:style>
  <w:style w:type="character" w:customStyle="1" w:styleId="SubtitleChar">
    <w:name w:val="Subtitle Char"/>
    <w:basedOn w:val="DefaultParagraphFont"/>
    <w:link w:val="Subtitle"/>
    <w:rsid w:val="00B60FC3"/>
    <w:rPr>
      <w:rFonts w:ascii="Times New Roman" w:eastAsia="Times New Roman" w:hAnsi="Times New Roman" w:cs="Times New Roman"/>
      <w:b/>
      <w:bCs/>
      <w:sz w:val="28"/>
      <w:szCs w:val="24"/>
    </w:rPr>
  </w:style>
  <w:style w:type="character" w:styleId="Hyperlink">
    <w:name w:val="Hyperlink"/>
    <w:unhideWhenUsed/>
    <w:rsid w:val="00B60FC3"/>
    <w:rPr>
      <w:color w:val="0000FF"/>
      <w:u w:val="single"/>
    </w:rPr>
  </w:style>
  <w:style w:type="paragraph" w:customStyle="1" w:styleId="norm">
    <w:name w:val="norm"/>
    <w:basedOn w:val="Normal"/>
    <w:rsid w:val="00B60FC3"/>
    <w:pPr>
      <w:numPr>
        <w:numId w:val="5"/>
      </w:numPr>
      <w:jc w:val="both"/>
    </w:pPr>
    <w:rPr>
      <w:rFonts w:ascii="Verdana" w:hAnsi="Verdana" w:cs="Arial"/>
      <w:bCs/>
      <w:sz w:val="18"/>
    </w:rPr>
  </w:style>
  <w:style w:type="paragraph" w:customStyle="1" w:styleId="Default">
    <w:name w:val="Default"/>
    <w:rsid w:val="00B60FC3"/>
    <w:pPr>
      <w:autoSpaceDE w:val="0"/>
      <w:autoSpaceDN w:val="0"/>
      <w:adjustRightInd w:val="0"/>
      <w:spacing w:after="0" w:line="240" w:lineRule="auto"/>
    </w:pPr>
    <w:rPr>
      <w:rFonts w:ascii="Verdana" w:eastAsia="Times New Roman" w:hAnsi="Verdana" w:cs="Verdana"/>
      <w:color w:val="000000"/>
      <w:sz w:val="24"/>
      <w:szCs w:val="24"/>
    </w:rPr>
  </w:style>
  <w:style w:type="paragraph" w:customStyle="1" w:styleId="achievement">
    <w:name w:val="achievement"/>
    <w:basedOn w:val="Normal"/>
    <w:rsid w:val="00B60FC3"/>
    <w:rPr>
      <w:b/>
      <w:bCs/>
      <w:sz w:val="24"/>
      <w:szCs w:val="24"/>
    </w:rPr>
  </w:style>
  <w:style w:type="character" w:customStyle="1" w:styleId="apple-style-span">
    <w:name w:val="apple-style-span"/>
    <w:basedOn w:val="DefaultParagraphFont"/>
    <w:rsid w:val="00B60FC3"/>
  </w:style>
  <w:style w:type="character" w:customStyle="1" w:styleId="Heading1Char">
    <w:name w:val="Heading 1 Char"/>
    <w:basedOn w:val="DefaultParagraphFont"/>
    <w:link w:val="Heading1"/>
    <w:uiPriority w:val="99"/>
    <w:rsid w:val="00FB1838"/>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semiHidden/>
    <w:rsid w:val="008E6AEA"/>
    <w:rPr>
      <w:rFonts w:asciiTheme="majorHAnsi" w:eastAsiaTheme="majorEastAsia" w:hAnsiTheme="majorHAnsi" w:cstheme="majorBidi"/>
      <w:color w:val="2E74B5" w:themeColor="accent1" w:themeShade="BF"/>
      <w:sz w:val="26"/>
      <w:szCs w:val="26"/>
    </w:rPr>
  </w:style>
  <w:style w:type="table" w:customStyle="1" w:styleId="TableGrid0">
    <w:name w:val="TableGrid"/>
    <w:rsid w:val="008E6AEA"/>
    <w:pPr>
      <w:spacing w:after="0" w:line="240" w:lineRule="auto"/>
    </w:pPr>
    <w:rPr>
      <w:rFonts w:eastAsiaTheme="minorEastAsia"/>
    </w:rPr>
    <w:tblPr>
      <w:tblCellMar>
        <w:top w:w="0" w:type="dxa"/>
        <w:left w:w="0" w:type="dxa"/>
        <w:bottom w:w="0" w:type="dxa"/>
        <w:right w:w="0" w:type="dxa"/>
      </w:tblCellMar>
    </w:tblPr>
  </w:style>
  <w:style w:type="character" w:customStyle="1" w:styleId="NoSpacingChar">
    <w:name w:val="No Spacing Char"/>
    <w:link w:val="NoSpacing"/>
    <w:uiPriority w:val="1"/>
    <w:locked/>
    <w:rsid w:val="00376B63"/>
    <w:rPr>
      <w:rFonts w:ascii="Calibri" w:eastAsia="Times New Roman" w:hAnsi="Calibri" w:cs="Times New Roman"/>
    </w:rPr>
  </w:style>
  <w:style w:type="character" w:customStyle="1" w:styleId="Heading3Char">
    <w:name w:val="Heading 3 Char"/>
    <w:basedOn w:val="DefaultParagraphFont"/>
    <w:link w:val="Heading3"/>
    <w:uiPriority w:val="9"/>
    <w:semiHidden/>
    <w:rsid w:val="00B146BE"/>
    <w:rPr>
      <w:rFonts w:asciiTheme="majorHAnsi" w:eastAsiaTheme="majorEastAsia" w:hAnsiTheme="majorHAnsi" w:cstheme="majorBidi"/>
      <w:color w:val="1F4D78" w:themeColor="accent1" w:themeShade="7F"/>
      <w:sz w:val="24"/>
      <w:szCs w:val="24"/>
    </w:rPr>
  </w:style>
  <w:style w:type="paragraph" w:customStyle="1" w:styleId="description">
    <w:name w:val="description"/>
    <w:basedOn w:val="Normal"/>
    <w:rsid w:val="00B146BE"/>
    <w:pPr>
      <w:spacing w:before="100" w:beforeAutospacing="1" w:after="100" w:afterAutospacing="1"/>
    </w:pPr>
    <w:rPr>
      <w:sz w:val="24"/>
      <w:szCs w:val="24"/>
    </w:rPr>
  </w:style>
  <w:style w:type="character" w:customStyle="1" w:styleId="Heading5Char">
    <w:name w:val="Heading 5 Char"/>
    <w:basedOn w:val="DefaultParagraphFont"/>
    <w:link w:val="Heading5"/>
    <w:uiPriority w:val="9"/>
    <w:semiHidden/>
    <w:rsid w:val="00C70E53"/>
    <w:rPr>
      <w:rFonts w:asciiTheme="majorHAnsi" w:eastAsiaTheme="majorEastAsia" w:hAnsiTheme="majorHAnsi" w:cstheme="majorBidi"/>
      <w:color w:val="2E74B5" w:themeColor="accent1" w:themeShade="BF"/>
      <w:sz w:val="20"/>
      <w:szCs w:val="20"/>
    </w:rPr>
  </w:style>
  <w:style w:type="paragraph" w:styleId="NormalWeb">
    <w:name w:val="Normal (Web)"/>
    <w:basedOn w:val="Normal"/>
    <w:uiPriority w:val="99"/>
    <w:rsid w:val="00C70E53"/>
    <w:pPr>
      <w:spacing w:before="100" w:beforeAutospacing="1" w:after="100" w:afterAutospacing="1"/>
    </w:pPr>
    <w:rPr>
      <w:sz w:val="24"/>
      <w:szCs w:val="24"/>
    </w:rPr>
  </w:style>
  <w:style w:type="paragraph" w:customStyle="1" w:styleId="p5">
    <w:name w:val="p5"/>
    <w:basedOn w:val="Normal"/>
    <w:rsid w:val="00C70E53"/>
    <w:pPr>
      <w:widowControl w:val="0"/>
      <w:tabs>
        <w:tab w:val="left" w:pos="3180"/>
      </w:tabs>
      <w:suppressAutoHyphens/>
      <w:overflowPunct w:val="0"/>
      <w:autoSpaceDE w:val="0"/>
      <w:spacing w:line="240" w:lineRule="atLeast"/>
      <w:ind w:left="1740"/>
      <w:textAlignment w:val="baseline"/>
    </w:pPr>
    <w:rPr>
      <w:sz w:val="24"/>
      <w:szCs w:val="24"/>
      <w:lang w:eastAsia="ar-SA"/>
    </w:rPr>
  </w:style>
  <w:style w:type="paragraph" w:styleId="HTMLPreformatted">
    <w:name w:val="HTML Preformatted"/>
    <w:basedOn w:val="Normal"/>
    <w:link w:val="HTMLPreformattedChar"/>
    <w:unhideWhenUsed/>
    <w:rsid w:val="00C7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C70E53"/>
    <w:rPr>
      <w:rFonts w:ascii="Courier New" w:eastAsia="Times New Roman" w:hAnsi="Courier New" w:cs="Courier New"/>
      <w:sz w:val="20"/>
      <w:szCs w:val="20"/>
    </w:rPr>
  </w:style>
  <w:style w:type="paragraph" w:customStyle="1" w:styleId="bodytext">
    <w:name w:val="bodytext"/>
    <w:basedOn w:val="Normal"/>
    <w:rsid w:val="00C70E53"/>
    <w:pPr>
      <w:spacing w:before="100" w:beforeAutospacing="1" w:after="100" w:afterAutospacing="1"/>
    </w:pPr>
    <w:rPr>
      <w:sz w:val="24"/>
      <w:szCs w:val="24"/>
    </w:rPr>
  </w:style>
  <w:style w:type="character" w:styleId="Strong">
    <w:name w:val="Strong"/>
    <w:basedOn w:val="DefaultParagraphFont"/>
    <w:uiPriority w:val="22"/>
    <w:qFormat/>
    <w:rsid w:val="00C70E53"/>
    <w:rPr>
      <w:b/>
      <w:bCs/>
    </w:rPr>
  </w:style>
  <w:style w:type="paragraph" w:styleId="BodyText0">
    <w:name w:val="Body Text"/>
    <w:basedOn w:val="Normal"/>
    <w:link w:val="BodyTextChar"/>
    <w:rsid w:val="00A751FC"/>
    <w:pPr>
      <w:jc w:val="both"/>
    </w:pPr>
    <w:rPr>
      <w:sz w:val="24"/>
    </w:rPr>
  </w:style>
  <w:style w:type="character" w:customStyle="1" w:styleId="BodyTextChar">
    <w:name w:val="Body Text Char"/>
    <w:basedOn w:val="DefaultParagraphFont"/>
    <w:link w:val="BodyText0"/>
    <w:rsid w:val="00A751FC"/>
    <w:rPr>
      <w:rFonts w:ascii="Times New Roman" w:eastAsia="Times New Roman" w:hAnsi="Times New Roman" w:cs="Times New Roman"/>
      <w:sz w:val="24"/>
      <w:szCs w:val="20"/>
    </w:rPr>
  </w:style>
  <w:style w:type="character" w:customStyle="1" w:styleId="apple-converted-space">
    <w:name w:val="apple-converted-space"/>
    <w:rsid w:val="00A751FC"/>
  </w:style>
  <w:style w:type="character" w:customStyle="1" w:styleId="Heading4Char">
    <w:name w:val="Heading 4 Char"/>
    <w:basedOn w:val="DefaultParagraphFont"/>
    <w:link w:val="Heading4"/>
    <w:rsid w:val="00A751FC"/>
    <w:rPr>
      <w:rFonts w:ascii="Arial" w:eastAsia="MS Mincho" w:hAnsi="Arial" w:cs="Times New Roman"/>
      <w:b/>
      <w:sz w:val="20"/>
      <w:szCs w:val="20"/>
    </w:rPr>
  </w:style>
  <w:style w:type="character" w:customStyle="1" w:styleId="Heading6Char">
    <w:name w:val="Heading 6 Char"/>
    <w:basedOn w:val="DefaultParagraphFont"/>
    <w:link w:val="Heading6"/>
    <w:rsid w:val="00A751FC"/>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A751FC"/>
    <w:rPr>
      <w:rFonts w:ascii="Times New Roman" w:eastAsia="Times New Roman" w:hAnsi="Times New Roman" w:cs="Times New Roman"/>
      <w:sz w:val="24"/>
      <w:szCs w:val="24"/>
    </w:rPr>
  </w:style>
  <w:style w:type="paragraph" w:styleId="PlainText">
    <w:name w:val="Plain Text"/>
    <w:basedOn w:val="Normal"/>
    <w:link w:val="PlainTextChar"/>
    <w:rsid w:val="00A751FC"/>
    <w:rPr>
      <w:rFonts w:ascii="Courier New" w:hAnsi="Courier New"/>
    </w:rPr>
  </w:style>
  <w:style w:type="character" w:customStyle="1" w:styleId="PlainTextChar">
    <w:name w:val="Plain Text Char"/>
    <w:basedOn w:val="DefaultParagraphFont"/>
    <w:link w:val="PlainText"/>
    <w:rsid w:val="00A751FC"/>
    <w:rPr>
      <w:rFonts w:ascii="Courier New" w:eastAsia="Times New Roman" w:hAnsi="Courier New" w:cs="Times New Roman"/>
      <w:sz w:val="20"/>
      <w:szCs w:val="20"/>
    </w:rPr>
  </w:style>
  <w:style w:type="paragraph" w:customStyle="1" w:styleId="Achievement0">
    <w:name w:val="Achievement"/>
    <w:basedOn w:val="Normal"/>
    <w:link w:val="AchievementChar"/>
    <w:rsid w:val="00A751FC"/>
    <w:pPr>
      <w:pBdr>
        <w:left w:val="single" w:sz="6" w:space="5" w:color="auto"/>
      </w:pBdr>
      <w:spacing w:after="80"/>
    </w:pPr>
    <w:rPr>
      <w:sz w:val="24"/>
    </w:rPr>
  </w:style>
  <w:style w:type="paragraph" w:customStyle="1" w:styleId="SectionTitle">
    <w:name w:val="Section Title"/>
    <w:basedOn w:val="Normal"/>
    <w:next w:val="Normal"/>
    <w:rsid w:val="00A751FC"/>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rPr>
  </w:style>
  <w:style w:type="paragraph" w:styleId="BodyText2">
    <w:name w:val="Body Text 2"/>
    <w:basedOn w:val="Normal"/>
    <w:link w:val="BodyText2Char"/>
    <w:rsid w:val="00A751FC"/>
    <w:rPr>
      <w:snapToGrid w:val="0"/>
      <w:sz w:val="24"/>
    </w:rPr>
  </w:style>
  <w:style w:type="character" w:customStyle="1" w:styleId="BodyText2Char">
    <w:name w:val="Body Text 2 Char"/>
    <w:basedOn w:val="DefaultParagraphFont"/>
    <w:link w:val="BodyText2"/>
    <w:rsid w:val="00A751FC"/>
    <w:rPr>
      <w:rFonts w:ascii="Times New Roman" w:eastAsia="Times New Roman" w:hAnsi="Times New Roman" w:cs="Times New Roman"/>
      <w:snapToGrid w:val="0"/>
      <w:sz w:val="24"/>
      <w:szCs w:val="20"/>
    </w:rPr>
  </w:style>
  <w:style w:type="paragraph" w:styleId="Title">
    <w:name w:val="Title"/>
    <w:basedOn w:val="Normal"/>
    <w:link w:val="TitleChar"/>
    <w:qFormat/>
    <w:rsid w:val="00A751FC"/>
    <w:pPr>
      <w:jc w:val="center"/>
    </w:pPr>
    <w:rPr>
      <w:rFonts w:ascii="Arial" w:hAnsi="Arial"/>
      <w:b/>
      <w:sz w:val="28"/>
    </w:rPr>
  </w:style>
  <w:style w:type="character" w:customStyle="1" w:styleId="TitleChar">
    <w:name w:val="Title Char"/>
    <w:basedOn w:val="DefaultParagraphFont"/>
    <w:link w:val="Title"/>
    <w:rsid w:val="00A751FC"/>
    <w:rPr>
      <w:rFonts w:ascii="Arial" w:eastAsia="Times New Roman" w:hAnsi="Arial" w:cs="Times New Roman"/>
      <w:b/>
      <w:sz w:val="28"/>
      <w:szCs w:val="20"/>
    </w:rPr>
  </w:style>
  <w:style w:type="paragraph" w:styleId="ListBullet">
    <w:name w:val="List Bullet"/>
    <w:basedOn w:val="Normal"/>
    <w:autoRedefine/>
    <w:rsid w:val="00A751FC"/>
    <w:pPr>
      <w:jc w:val="both"/>
    </w:pPr>
    <w:rPr>
      <w:snapToGrid w:val="0"/>
    </w:rPr>
  </w:style>
  <w:style w:type="paragraph" w:styleId="Index1">
    <w:name w:val="index 1"/>
    <w:basedOn w:val="Normal"/>
    <w:next w:val="Normal"/>
    <w:autoRedefine/>
    <w:semiHidden/>
    <w:rsid w:val="00A751FC"/>
    <w:pPr>
      <w:ind w:left="200" w:hanging="200"/>
    </w:pPr>
  </w:style>
  <w:style w:type="paragraph" w:styleId="IndexHeading">
    <w:name w:val="index heading"/>
    <w:basedOn w:val="Normal"/>
    <w:next w:val="Index1"/>
    <w:semiHidden/>
    <w:rsid w:val="00A751FC"/>
    <w:rPr>
      <w:sz w:val="24"/>
    </w:rPr>
  </w:style>
  <w:style w:type="paragraph" w:styleId="FootnoteText">
    <w:name w:val="footnote text"/>
    <w:basedOn w:val="Normal"/>
    <w:link w:val="FootnoteTextChar"/>
    <w:semiHidden/>
    <w:rsid w:val="00A751FC"/>
  </w:style>
  <w:style w:type="character" w:customStyle="1" w:styleId="FootnoteTextChar">
    <w:name w:val="Footnote Text Char"/>
    <w:basedOn w:val="DefaultParagraphFont"/>
    <w:link w:val="FootnoteText"/>
    <w:semiHidden/>
    <w:rsid w:val="00A751FC"/>
    <w:rPr>
      <w:rFonts w:ascii="Times New Roman" w:eastAsia="Times New Roman" w:hAnsi="Times New Roman" w:cs="Times New Roman"/>
      <w:sz w:val="20"/>
      <w:szCs w:val="20"/>
    </w:rPr>
  </w:style>
  <w:style w:type="character" w:customStyle="1" w:styleId="topicheader">
    <w:name w:val="topicheader"/>
    <w:basedOn w:val="DefaultParagraphFont"/>
    <w:rsid w:val="00A751FC"/>
  </w:style>
  <w:style w:type="paragraph" w:styleId="BodyTextIndent">
    <w:name w:val="Body Text Indent"/>
    <w:basedOn w:val="Normal"/>
    <w:link w:val="BodyTextIndentChar"/>
    <w:rsid w:val="00A751FC"/>
    <w:pPr>
      <w:spacing w:after="120"/>
      <w:ind w:left="360"/>
    </w:pPr>
  </w:style>
  <w:style w:type="character" w:customStyle="1" w:styleId="BodyTextIndentChar">
    <w:name w:val="Body Text Indent Char"/>
    <w:basedOn w:val="DefaultParagraphFont"/>
    <w:link w:val="BodyTextIndent"/>
    <w:rsid w:val="00A751FC"/>
    <w:rPr>
      <w:rFonts w:ascii="Times New Roman" w:eastAsia="Times New Roman" w:hAnsi="Times New Roman" w:cs="Times New Roman"/>
      <w:sz w:val="20"/>
      <w:szCs w:val="20"/>
    </w:rPr>
  </w:style>
  <w:style w:type="paragraph" w:customStyle="1" w:styleId="NormalBlack">
    <w:name w:val="Normal + Black"/>
    <w:aliases w:val="Line spacing:  At least 12 pt"/>
    <w:basedOn w:val="BodyTextIndent"/>
    <w:rsid w:val="00A751FC"/>
    <w:pPr>
      <w:ind w:left="0"/>
    </w:pPr>
    <w:rPr>
      <w:rFonts w:ascii="Arial" w:hAnsi="Arial" w:cs="Arial"/>
    </w:rPr>
  </w:style>
  <w:style w:type="character" w:customStyle="1" w:styleId="AchievementChar">
    <w:name w:val="Achievement Char"/>
    <w:link w:val="Achievement0"/>
    <w:rsid w:val="00A751FC"/>
    <w:rPr>
      <w:rFonts w:ascii="Times New Roman" w:eastAsia="Times New Roman" w:hAnsi="Times New Roman" w:cs="Times New Roman"/>
      <w:sz w:val="24"/>
      <w:szCs w:val="20"/>
    </w:rPr>
  </w:style>
  <w:style w:type="character" w:customStyle="1" w:styleId="txtempstyle1">
    <w:name w:val="txtempstyle1"/>
    <w:rsid w:val="00A751FC"/>
    <w:rPr>
      <w:rFonts w:ascii="Arial" w:hAnsi="Arial" w:cs="Arial" w:hint="default"/>
      <w:strike w:val="0"/>
      <w:dstrike w:val="0"/>
      <w:color w:val="333333"/>
      <w:sz w:val="18"/>
      <w:szCs w:val="18"/>
      <w:u w:val="none"/>
      <w:effect w:val="none"/>
      <w:bdr w:val="threeDEmboss" w:sz="6" w:space="0" w:color="000000" w:frame="1"/>
    </w:rPr>
  </w:style>
  <w:style w:type="character" w:styleId="FootnoteReference">
    <w:name w:val="footnote reference"/>
    <w:semiHidden/>
    <w:rsid w:val="00A751FC"/>
    <w:rPr>
      <w:vertAlign w:val="superscript"/>
    </w:rPr>
  </w:style>
  <w:style w:type="paragraph" w:customStyle="1" w:styleId="worktitle">
    <w:name w:val="work_title"/>
    <w:basedOn w:val="Normal"/>
    <w:rsid w:val="00A751FC"/>
    <w:pPr>
      <w:spacing w:before="100" w:beforeAutospacing="1" w:after="100" w:afterAutospacing="1"/>
    </w:pPr>
    <w:rPr>
      <w:sz w:val="24"/>
      <w:szCs w:val="24"/>
    </w:rPr>
  </w:style>
  <w:style w:type="character" w:customStyle="1" w:styleId="hl">
    <w:name w:val="hl"/>
    <w:rsid w:val="00A751FC"/>
  </w:style>
  <w:style w:type="character" w:customStyle="1" w:styleId="bold">
    <w:name w:val="bold"/>
    <w:rsid w:val="00A751FC"/>
  </w:style>
  <w:style w:type="paragraph" w:customStyle="1" w:styleId="workdates">
    <w:name w:val="work_dates"/>
    <w:basedOn w:val="Normal"/>
    <w:rsid w:val="00A751FC"/>
    <w:pPr>
      <w:spacing w:before="100" w:beforeAutospacing="1" w:after="100" w:afterAutospacing="1"/>
    </w:pPr>
    <w:rPr>
      <w:sz w:val="24"/>
      <w:szCs w:val="24"/>
    </w:rPr>
  </w:style>
  <w:style w:type="paragraph" w:customStyle="1" w:styleId="workdescription">
    <w:name w:val="work_description"/>
    <w:basedOn w:val="Normal"/>
    <w:rsid w:val="00A751FC"/>
    <w:pPr>
      <w:spacing w:before="100" w:beforeAutospacing="1" w:after="100" w:afterAutospacing="1"/>
    </w:pPr>
    <w:rPr>
      <w:sz w:val="24"/>
      <w:szCs w:val="24"/>
    </w:rPr>
  </w:style>
  <w:style w:type="character" w:styleId="Mention">
    <w:name w:val="Mention"/>
    <w:uiPriority w:val="99"/>
    <w:semiHidden/>
    <w:unhideWhenUsed/>
    <w:rsid w:val="00A751FC"/>
    <w:rPr>
      <w:color w:val="2B579A"/>
      <w:shd w:val="clear" w:color="auto" w:fill="E6E6E6"/>
    </w:rPr>
  </w:style>
  <w:style w:type="character" w:customStyle="1" w:styleId="st">
    <w:name w:val="st"/>
    <w:rsid w:val="00A751FC"/>
  </w:style>
  <w:style w:type="character" w:styleId="Emphasis">
    <w:name w:val="Emphasis"/>
    <w:uiPriority w:val="20"/>
    <w:qFormat/>
    <w:rsid w:val="00A751FC"/>
    <w:rPr>
      <w:i/>
      <w:iCs/>
    </w:rPr>
  </w:style>
  <w:style w:type="character" w:styleId="UnresolvedMention">
    <w:name w:val="Unresolved Mention"/>
    <w:basedOn w:val="DefaultParagraphFont"/>
    <w:uiPriority w:val="99"/>
    <w:semiHidden/>
    <w:unhideWhenUsed/>
    <w:rsid w:val="00C35FB6"/>
    <w:rPr>
      <w:color w:val="605E5C"/>
      <w:shd w:val="clear" w:color="auto" w:fill="E1DFDD"/>
    </w:rPr>
  </w:style>
  <w:style w:type="paragraph" w:customStyle="1" w:styleId="TableParagraph">
    <w:name w:val="Table Paragraph"/>
    <w:basedOn w:val="Normal"/>
    <w:uiPriority w:val="1"/>
    <w:qFormat/>
    <w:rsid w:val="008247A9"/>
    <w:pPr>
      <w:widowControl w:val="0"/>
      <w:spacing w:line="224" w:lineRule="exact"/>
      <w:ind w:left="200"/>
    </w:pPr>
    <w:rPr>
      <w:rFonts w:ascii="Calibri" w:eastAsia="Calibri" w:hAnsi="Calibri" w:cs="Calibri"/>
      <w:sz w:val="22"/>
      <w:szCs w:val="22"/>
    </w:rPr>
  </w:style>
  <w:style w:type="paragraph" w:customStyle="1" w:styleId="Normalarial">
    <w:name w:val="Normal+arial"/>
    <w:basedOn w:val="Normal"/>
    <w:rsid w:val="00C93552"/>
    <w:pPr>
      <w:keepNext/>
      <w:tabs>
        <w:tab w:val="num" w:pos="720"/>
      </w:tabs>
      <w:ind w:left="1080" w:hanging="360"/>
      <w:outlineLvl w:val="0"/>
    </w:pPr>
    <w:rPr>
      <w:rFonts w:ascii="Arial" w:hAnsi="Arial" w:cs="Arial"/>
    </w:rPr>
  </w:style>
  <w:style w:type="character" w:customStyle="1" w:styleId="white-space-pre">
    <w:name w:val="white-space-pre"/>
    <w:basedOn w:val="DefaultParagraphFont"/>
    <w:rsid w:val="0095509B"/>
  </w:style>
  <w:style w:type="paragraph" w:customStyle="1" w:styleId="BodyA">
    <w:name w:val="Body A"/>
    <w:rsid w:val="0095509B"/>
    <w:pPr>
      <w:spacing w:line="256" w:lineRule="auto"/>
    </w:pPr>
    <w:rPr>
      <w:rFonts w:ascii="Calibri" w:eastAsia="Calibri" w:hAnsi="Calibri" w:cs="Calibri"/>
      <w:color w:val="000000"/>
      <w:u w:color="000000"/>
    </w:rPr>
  </w:style>
  <w:style w:type="character" w:customStyle="1" w:styleId="None">
    <w:name w:val="None"/>
    <w:rsid w:val="0095509B"/>
  </w:style>
  <w:style w:type="character" w:customStyle="1" w:styleId="lt-line-clampraw-line">
    <w:name w:val="lt-line-clamp__raw-line"/>
    <w:rsid w:val="00734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0877">
      <w:bodyDiv w:val="1"/>
      <w:marLeft w:val="0"/>
      <w:marRight w:val="0"/>
      <w:marTop w:val="0"/>
      <w:marBottom w:val="0"/>
      <w:divBdr>
        <w:top w:val="none" w:sz="0" w:space="0" w:color="auto"/>
        <w:left w:val="none" w:sz="0" w:space="0" w:color="auto"/>
        <w:bottom w:val="none" w:sz="0" w:space="0" w:color="auto"/>
        <w:right w:val="none" w:sz="0" w:space="0" w:color="auto"/>
      </w:divBdr>
    </w:div>
    <w:div w:id="458643127">
      <w:bodyDiv w:val="1"/>
      <w:marLeft w:val="0"/>
      <w:marRight w:val="0"/>
      <w:marTop w:val="0"/>
      <w:marBottom w:val="0"/>
      <w:divBdr>
        <w:top w:val="none" w:sz="0" w:space="0" w:color="auto"/>
        <w:left w:val="none" w:sz="0" w:space="0" w:color="auto"/>
        <w:bottom w:val="none" w:sz="0" w:space="0" w:color="auto"/>
        <w:right w:val="none" w:sz="0" w:space="0" w:color="auto"/>
      </w:divBdr>
    </w:div>
    <w:div w:id="723337814">
      <w:bodyDiv w:val="1"/>
      <w:marLeft w:val="0"/>
      <w:marRight w:val="0"/>
      <w:marTop w:val="0"/>
      <w:marBottom w:val="0"/>
      <w:divBdr>
        <w:top w:val="none" w:sz="0" w:space="0" w:color="auto"/>
        <w:left w:val="none" w:sz="0" w:space="0" w:color="auto"/>
        <w:bottom w:val="none" w:sz="0" w:space="0" w:color="auto"/>
        <w:right w:val="none" w:sz="0" w:space="0" w:color="auto"/>
      </w:divBdr>
    </w:div>
    <w:div w:id="1064795942">
      <w:bodyDiv w:val="1"/>
      <w:marLeft w:val="0"/>
      <w:marRight w:val="0"/>
      <w:marTop w:val="0"/>
      <w:marBottom w:val="0"/>
      <w:divBdr>
        <w:top w:val="none" w:sz="0" w:space="0" w:color="auto"/>
        <w:left w:val="none" w:sz="0" w:space="0" w:color="auto"/>
        <w:bottom w:val="none" w:sz="0" w:space="0" w:color="auto"/>
        <w:right w:val="none" w:sz="0" w:space="0" w:color="auto"/>
      </w:divBdr>
    </w:div>
    <w:div w:id="1968310531">
      <w:bodyDiv w:val="1"/>
      <w:marLeft w:val="0"/>
      <w:marRight w:val="0"/>
      <w:marTop w:val="0"/>
      <w:marBottom w:val="0"/>
      <w:divBdr>
        <w:top w:val="none" w:sz="0" w:space="0" w:color="auto"/>
        <w:left w:val="none" w:sz="0" w:space="0" w:color="auto"/>
        <w:bottom w:val="none" w:sz="0" w:space="0" w:color="auto"/>
        <w:right w:val="none" w:sz="0" w:space="0" w:color="auto"/>
      </w:divBdr>
    </w:div>
    <w:div w:id="20690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657538099E3439F9DEC5799473834" ma:contentTypeVersion="21" ma:contentTypeDescription="Create a new document." ma:contentTypeScope="" ma:versionID="b81ce1ccb4ac3c0a70a389f2b93c84c8">
  <xsd:schema xmlns:xsd="http://www.w3.org/2001/XMLSchema" xmlns:xs="http://www.w3.org/2001/XMLSchema" xmlns:p="http://schemas.microsoft.com/office/2006/metadata/properties" xmlns:ns1="http://schemas.microsoft.com/sharepoint/v3" xmlns:ns2="33a3f023-a423-4fc2-ba41-63c406da7da7" xmlns:ns3="7407f060-bd87-435e-8919-b3877989659c" targetNamespace="http://schemas.microsoft.com/office/2006/metadata/properties" ma:root="true" ma:fieldsID="8d19c1744d58bfa04828c449914d942d" ns1:_="" ns2:_="" ns3:_="">
    <xsd:import namespace="http://schemas.microsoft.com/sharepoint/v3"/>
    <xsd:import namespace="33a3f023-a423-4fc2-ba41-63c406da7da7"/>
    <xsd:import namespace="7407f060-bd87-435e-8919-b3877989659c"/>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MediaServiceSearchProperties" minOccurs="0"/>
                <xsd:element ref="ns2:MediaServiceObjectDetectorVersions" minOccurs="0"/>
                <xsd:element ref="ns2:Purpos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a3f023-a423-4fc2-ba41-63c406da7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Purpose" ma:index="26" nillable="true" ma:displayName="Purpose" ma:format="Dropdown" ma:internalName="Purpose">
      <xsd:simpleType>
        <xsd:restriction base="dms:Text">
          <xsd:maxLength value="255"/>
        </xsd:restriction>
      </xsd:simpleType>
    </xsd:element>
    <xsd:element name="MediaServiceLocation" ma:index="2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7f060-bd87-435e-8919-b3877989659c"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9b05c58-9794-4bf7-90c2-8c3f32df6492}" ma:internalName="TaxCatchAll" ma:showField="CatchAllData" ma:web="7407f060-bd87-435e-8919-b3877989659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urpose xmlns="33a3f023-a423-4fc2-ba41-63c406da7da7" xsi:nil="true"/>
    <TaxCatchAll xmlns="7407f060-bd87-435e-8919-b3877989659c"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780D9B7-693C-4AEE-A0CB-B84403DB7CFD}"/>
</file>

<file path=customXml/itemProps2.xml><?xml version="1.0" encoding="utf-8"?>
<ds:datastoreItem xmlns:ds="http://schemas.openxmlformats.org/officeDocument/2006/customXml" ds:itemID="{6A520078-C46F-4046-921B-37200D7DD05D}"/>
</file>

<file path=customXml/itemProps3.xml><?xml version="1.0" encoding="utf-8"?>
<ds:datastoreItem xmlns:ds="http://schemas.openxmlformats.org/officeDocument/2006/customXml" ds:itemID="{029EF525-B74B-48B8-A4C0-39426B45549B}"/>
</file>

<file path=docProps/app.xml><?xml version="1.0" encoding="utf-8"?>
<Properties xmlns="http://schemas.openxmlformats.org/officeDocument/2006/extended-properties" xmlns:vt="http://schemas.openxmlformats.org/officeDocument/2006/docPropsVTypes">
  <Template>Normal</Template>
  <TotalTime>0</TotalTime>
  <Pages>3</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Subbaraju</dc:creator>
  <cp:keywords/>
  <dc:description/>
  <cp:lastModifiedBy>Mischelle S Martis</cp:lastModifiedBy>
  <cp:revision>2</cp:revision>
  <dcterms:created xsi:type="dcterms:W3CDTF">2024-09-16T12:18:00Z</dcterms:created>
  <dcterms:modified xsi:type="dcterms:W3CDTF">2024-09-16T12:18:00Z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0x01010071D657538099E3439F9DEC5799473834</vt:lpwstr>
  </property>
</Properties>
</file>