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00CF4" w14:textId="0DAA47B9" w:rsidR="000A1377" w:rsidRDefault="001918C6">
      <w:r>
        <w:t>Post Interview feedback:</w:t>
      </w:r>
    </w:p>
    <w:p w14:paraId="64009A7A" w14:textId="5BF933A9" w:rsidR="001918C6" w:rsidRDefault="001918C6"/>
    <w:p w14:paraId="57C0B1C8" w14:textId="3744E190" w:rsidR="001918C6" w:rsidRDefault="001918C6">
      <w:r>
        <w:t>Munni was declined – not strong enough for the role.</w:t>
      </w:r>
    </w:p>
    <w:p w14:paraId="2DDB8E37" w14:textId="1FB872B5" w:rsidR="001918C6" w:rsidRDefault="001918C6">
      <w:r>
        <w:t xml:space="preserve">Sree – Cleared round 1, failed round 2 because the client now needs strong python coding + Databricks + airflow. </w:t>
      </w:r>
    </w:p>
    <w:sectPr w:rsidR="0019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C6"/>
    <w:rsid w:val="000A1377"/>
    <w:rsid w:val="001918C6"/>
    <w:rsid w:val="0061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9432"/>
  <w15:chartTrackingRefBased/>
  <w15:docId w15:val="{34A43455-40EA-4365-B095-779982A2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90730F-F14A-4538-9998-237A624FF392}"/>
</file>

<file path=customXml/itemProps2.xml><?xml version="1.0" encoding="utf-8"?>
<ds:datastoreItem xmlns:ds="http://schemas.openxmlformats.org/officeDocument/2006/customXml" ds:itemID="{51D5FDE3-6812-4A82-BDC8-BDC95F3FB4D4}"/>
</file>

<file path=customXml/itemProps3.xml><?xml version="1.0" encoding="utf-8"?>
<ds:datastoreItem xmlns:ds="http://schemas.openxmlformats.org/officeDocument/2006/customXml" ds:itemID="{8A461D3E-2F0E-416F-8FD8-288DF7F40A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Mischelle S Martis</dc:creator>
  <cp:keywords/>
  <dc:description/>
  <cp:lastModifiedBy>Mischelle S Martis</cp:lastModifiedBy>
  <cp:revision>1</cp:revision>
  <dcterms:created xsi:type="dcterms:W3CDTF">2024-12-30T19:27:00Z</dcterms:created>
  <dcterms:modified xsi:type="dcterms:W3CDTF">2024-12-30T19:29:00Z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