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left"/>
      </w:pPr>
      <w:r>
        <w:rPr>
          <w:rFonts w:ascii="Courier New" w:cs="Courier New" w:eastAsia="Courier New" w:hAnsi="Courier New"/>
          <w:b/>
          <w:bCs/>
          <w:color w:val="E8521C"/>
          <w:sz w:val="72"/>
          <w:szCs w:val="72"/>
        </w:rPr>
        <w:t xml:space="preserve">38</w:t>
      </w:r>
      <w:r>
        <w:rPr>
          <w:rFonts w:ascii="Arial" w:cs="Arial" w:eastAsia="Arial" w:hAnsi="Arial"/>
          <w:b/>
          <w:bCs/>
          <w:color w:val="000000"/>
          <w:sz w:val="64"/>
          <w:szCs w:val="64"/>
        </w:rPr>
        <w:t xml:space="preserve">  ThirtyEight</w:t>
      </w:r>
    </w:p>
    <w:p>
      <w:pPr>
        <w:spacing w:after="80"/>
      </w:pPr>
      <w:r>
        <w:rPr>
          <w:rFonts w:ascii="Arial" w:cs="Arial" w:eastAsia="Arial" w:hAnsi="Arial"/>
          <w:b w:val="false"/>
          <w:bCs w:val="false"/>
          <w:color w:val="666666"/>
          <w:sz w:val="32"/>
          <w:szCs w:val="32"/>
        </w:rPr>
        <w:t xml:space="preserve">Premier League Predictions Engine</w:t>
      </w:r>
    </w:p>
    <w:p>
      <w:pPr>
        <w:spacing w:after="600"/>
      </w:pPr>
      <w:r>
        <w:rPr>
          <w:rFonts w:ascii="Arial" w:cs="Arial" w:eastAsia="Arial" w:hAnsi="Arial"/>
          <w:b/>
          <w:bCs/>
          <w:color w:val="333333"/>
          <w:sz w:val="32"/>
          <w:szCs w:val="32"/>
        </w:rPr>
        <w:t xml:space="preserve">Handover &amp; Operations Manual</w:t>
      </w:r>
    </w:p>
    <w:p>
      <w:pPr>
        <w:pBdr>
          <w:bottom w:val="single" w:color="CCCCCC" w:sz="4"/>
        </w:pBd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 Post GW30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Season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2025/26 Premier League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 updated after each gameweek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football-data.co.uk (raw CSVs)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Dixon-Coles Poisson (time-decay weighted)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HTML/CSS/JS — no server required</w:t>
            </w:r>
          </w:p>
        </w:tc>
      </w:tr>
    </w:tbl>
    <w:p>
      <w:pPr>
        <w:spacing w:after="0" w:before="0"/>
      </w:pPr>
      <w:r>
        <w:t xml:space="preserve"/>
      </w:r>
    </w:p>
    <w:p>
      <w:pPr>
        <w:spacing w:after="0" w:before="0"/>
      </w:pPr>
      <w:r>
        <w:t xml:space="preserve"/>
      </w:r>
    </w:p>
    <w:p>
      <w:r>
        <w:br w:type="page"/>
      </w:r>
    </w:p>
    <w:p>
      <w:pPr>
        <w:pStyle w:val="Heading1"/>
        <w:spacing w:after="300" w:before="0"/>
      </w:pPr>
      <w:r>
        <w:rPr>
          <w:rFonts w:ascii="Arial" w:cs="Arial" w:eastAsia="Arial" w:hAnsi="Arial"/>
          <w:b/>
          <w:bCs/>
          <w:color w:val="000000"/>
          <w:sz w:val="36"/>
          <w:szCs w:val="36"/>
        </w:rPr>
        <w:t xml:space="preserve">Table of Contents</w:t>
      </w:r>
    </w:p>
    <w:p>
      <w:pPr>
        <w:spacing w:after="80" w:before="80"/>
        <w:ind w:left="0"/>
      </w:pPr>
      <w:r>
        <w:rPr>
          <w:rFonts w:ascii="Arial" w:cs="Arial" w:eastAsia="Arial" w:hAnsi="Arial"/>
          <w:color w:val="000000"/>
          <w:sz w:val="22"/>
          <w:szCs w:val="22"/>
        </w:rPr>
        <w:t xml:space="preserve">1      Project Overview</w:t>
      </w:r>
    </w:p>
    <w:p>
      <w:pPr>
        <w:spacing w:after="80" w:before="80"/>
        <w:ind w:left="0"/>
      </w:pPr>
      <w:r>
        <w:rPr>
          <w:rFonts w:ascii="Arial" w:cs="Arial" w:eastAsia="Arial" w:hAnsi="Arial"/>
          <w:color w:val="000000"/>
          <w:sz w:val="22"/>
          <w:szCs w:val="22"/>
        </w:rPr>
        <w:t xml:space="preserve">2      Architecture &amp; Technology Stack</w:t>
      </w:r>
    </w:p>
    <w:p>
      <w:pPr>
        <w:spacing w:after="80" w:before="80"/>
        <w:ind w:left="0"/>
      </w:pPr>
      <w:r>
        <w:rPr>
          <w:rFonts w:ascii="Arial" w:cs="Arial" w:eastAsia="Arial" w:hAnsi="Arial"/>
          <w:color w:val="000000"/>
          <w:sz w:val="22"/>
          <w:szCs w:val="22"/>
        </w:rPr>
        <w:t xml:space="preserve">3      File Structure</w:t>
      </w:r>
    </w:p>
    <w:p>
      <w:pPr>
        <w:spacing w:after="80" w:before="80"/>
        <w:ind w:left="0"/>
      </w:pPr>
      <w:r>
        <w:rPr>
          <w:rFonts w:ascii="Arial" w:cs="Arial" w:eastAsia="Arial" w:hAnsi="Arial"/>
          <w:color w:val="000000"/>
          <w:sz w:val="22"/>
          <w:szCs w:val="22"/>
        </w:rPr>
        <w:t xml:space="preserve">4      The Data Pipeline — Scripts 01–07</w:t>
      </w:r>
    </w:p>
    <w:p>
      <w:pPr>
        <w:spacing w:after="40" w:before="40"/>
        <w:ind w:left="360"/>
      </w:pPr>
      <w:r>
        <w:rPr>
          <w:rFonts w:ascii="Arial" w:cs="Arial" w:eastAsia="Arial" w:hAnsi="Arial"/>
          <w:color w:val="000000"/>
          <w:sz w:val="22"/>
          <w:szCs w:val="22"/>
        </w:rPr>
        <w:t xml:space="preserve">  4.1  Script 01 — Download Data</w:t>
      </w:r>
    </w:p>
    <w:p>
      <w:pPr>
        <w:spacing w:after="40" w:before="40"/>
        <w:ind w:left="360"/>
      </w:pPr>
      <w:r>
        <w:rPr>
          <w:rFonts w:ascii="Arial" w:cs="Arial" w:eastAsia="Arial" w:hAnsi="Arial"/>
          <w:color w:val="000000"/>
          <w:sz w:val="22"/>
          <w:szCs w:val="22"/>
        </w:rPr>
        <w:t xml:space="preserve">  4.2  Script 02 — Clean &amp; Enrich</w:t>
      </w:r>
    </w:p>
    <w:p>
      <w:pPr>
        <w:spacing w:after="40" w:before="40"/>
        <w:ind w:left="360"/>
      </w:pPr>
      <w:r>
        <w:rPr>
          <w:rFonts w:ascii="Arial" w:cs="Arial" w:eastAsia="Arial" w:hAnsi="Arial"/>
          <w:color w:val="000000"/>
          <w:sz w:val="22"/>
          <w:szCs w:val="22"/>
        </w:rPr>
        <w:t xml:space="preserve">  4.3  Script 03 — Train Ratings (Dixon-Coles)</w:t>
      </w:r>
    </w:p>
    <w:p>
      <w:pPr>
        <w:spacing w:after="40" w:before="40"/>
        <w:ind w:left="360"/>
      </w:pPr>
      <w:r>
        <w:rPr>
          <w:rFonts w:ascii="Arial" w:cs="Arial" w:eastAsia="Arial" w:hAnsi="Arial"/>
          <w:color w:val="000000"/>
          <w:sz w:val="22"/>
          <w:szCs w:val="22"/>
        </w:rPr>
        <w:t xml:space="preserve">  4.4  Script 04 — Predict Matches</w:t>
      </w:r>
    </w:p>
    <w:p>
      <w:pPr>
        <w:spacing w:after="40" w:before="40"/>
        <w:ind w:left="360"/>
      </w:pPr>
      <w:r>
        <w:rPr>
          <w:rFonts w:ascii="Arial" w:cs="Arial" w:eastAsia="Arial" w:hAnsi="Arial"/>
          <w:color w:val="000000"/>
          <w:sz w:val="22"/>
          <w:szCs w:val="22"/>
        </w:rPr>
        <w:t xml:space="preserve">  4.5  Script 05 — Track Results</w:t>
      </w:r>
    </w:p>
    <w:p>
      <w:pPr>
        <w:spacing w:after="40" w:before="40"/>
        <w:ind w:left="360"/>
      </w:pPr>
      <w:r>
        <w:rPr>
          <w:rFonts w:ascii="Arial" w:cs="Arial" w:eastAsia="Arial" w:hAnsi="Arial"/>
          <w:color w:val="000000"/>
          <w:sz w:val="22"/>
          <w:szCs w:val="22"/>
        </w:rPr>
        <w:t xml:space="preserve">  4.6  Script 06 — Season Projection</w:t>
      </w:r>
    </w:p>
    <w:p>
      <w:pPr>
        <w:spacing w:after="40" w:before="40"/>
        <w:ind w:left="360"/>
      </w:pPr>
      <w:r>
        <w:rPr>
          <w:rFonts w:ascii="Arial" w:cs="Arial" w:eastAsia="Arial" w:hAnsi="Arial"/>
          <w:color w:val="000000"/>
          <w:sz w:val="22"/>
          <w:szCs w:val="22"/>
        </w:rPr>
        <w:t xml:space="preserve">  4.7  Script 07 — Build Site Data (data.js)</w:t>
      </w:r>
    </w:p>
    <w:p>
      <w:pPr>
        <w:spacing w:after="80" w:before="80"/>
        <w:ind w:left="0"/>
      </w:pPr>
      <w:r>
        <w:rPr>
          <w:rFonts w:ascii="Arial" w:cs="Arial" w:eastAsia="Arial" w:hAnsi="Arial"/>
          <w:color w:val="000000"/>
          <w:sz w:val="22"/>
          <w:szCs w:val="22"/>
        </w:rPr>
        <w:t xml:space="preserve">5      The Website — Pages &amp; Data Flow</w:t>
      </w:r>
    </w:p>
    <w:p>
      <w:pPr>
        <w:spacing w:after="80" w:before="80"/>
        <w:ind w:left="0"/>
      </w:pPr>
      <w:r>
        <w:rPr>
          <w:rFonts w:ascii="Arial" w:cs="Arial" w:eastAsia="Arial" w:hAnsi="Arial"/>
          <w:color w:val="000000"/>
          <w:sz w:val="22"/>
          <w:szCs w:val="22"/>
        </w:rPr>
        <w:t xml:space="preserve">6      Weekly Update Workflow</w:t>
      </w:r>
    </w:p>
    <w:p>
      <w:pPr>
        <w:spacing w:after="80" w:before="80"/>
        <w:ind w:left="0"/>
      </w:pPr>
      <w:r>
        <w:rPr>
          <w:rFonts w:ascii="Arial" w:cs="Arial" w:eastAsia="Arial" w:hAnsi="Arial"/>
          <w:color w:val="000000"/>
          <w:sz w:val="22"/>
          <w:szCs w:val="22"/>
        </w:rPr>
        <w:t xml:space="preserve">7      Hosting &amp; Deployment</w:t>
      </w:r>
    </w:p>
    <w:p>
      <w:pPr>
        <w:spacing w:after="80" w:before="80"/>
        <w:ind w:left="0"/>
      </w:pPr>
      <w:r>
        <w:rPr>
          <w:rFonts w:ascii="Arial" w:cs="Arial" w:eastAsia="Arial" w:hAnsi="Arial"/>
          <w:color w:val="000000"/>
          <w:sz w:val="22"/>
          <w:szCs w:val="22"/>
        </w:rPr>
        <w:t xml:space="preserve">8      End-of-Season Transition</w:t>
      </w:r>
    </w:p>
    <w:p>
      <w:pPr>
        <w:spacing w:after="80" w:before="80"/>
        <w:ind w:left="0"/>
      </w:pPr>
      <w:r>
        <w:rPr>
          <w:rFonts w:ascii="Arial" w:cs="Arial" w:eastAsia="Arial" w:hAnsi="Arial"/>
          <w:color w:val="000000"/>
          <w:sz w:val="22"/>
          <w:szCs w:val="22"/>
        </w:rPr>
        <w:t xml:space="preserve">9      Future Improvements Roadmap</w:t>
      </w:r>
    </w:p>
    <w:p>
      <w:pPr>
        <w:spacing w:after="80" w:before="80"/>
        <w:ind w:left="0"/>
      </w:pPr>
      <w:r>
        <w:rPr>
          <w:rFonts w:ascii="Arial" w:cs="Arial" w:eastAsia="Arial" w:hAnsi="Arial"/>
          <w:color w:val="000000"/>
          <w:sz w:val="22"/>
          <w:szCs w:val="22"/>
        </w:rPr>
        <w:t xml:space="preserve">10     Troubleshooting</w:t>
      </w:r>
    </w:p>
    <w:p>
      <w:r>
        <w:br w:type="page"/>
      </w:r>
    </w:p>
    <w:p>
      <w:pPr>
        <w:pStyle w:val="Heading1"/>
        <w:pageBreakBefore/>
        <w:spacing w:after="200" w:before="0"/>
      </w:pPr>
      <w:r>
        <w:rPr>
          <w:rFonts w:ascii="Arial" w:cs="Arial" w:eastAsia="Arial" w:hAnsi="Arial"/>
          <w:b/>
          <w:bCs/>
          <w:color w:val="000000"/>
          <w:sz w:val="36"/>
          <w:szCs w:val="36"/>
        </w:rPr>
        <w:t xml:space="preserve">1. Project Overview</w:t>
      </w:r>
    </w:p>
    <w:p>
      <w:pPr>
        <w:spacing w:after="80" w:before="80"/>
      </w:pPr>
      <w:r>
        <w:rPr>
          <w:rFonts w:ascii="Arial" w:cs="Arial" w:eastAsia="Arial" w:hAnsi="Arial"/>
          <w:color w:val="000000"/>
          <w:sz w:val="22"/>
          <w:szCs w:val="22"/>
        </w:rPr>
        <w:t xml:space="preserve">ThirtyEight is a data journalism website inspired by FiveThirtyEight. It provides statistically-grounded Premier League match predictions, season projections, and team ratings for the 2025/26 season. The name comes from the 38 gameweeks in an EPL season.</w:t>
      </w:r>
    </w:p>
    <w:p>
      <w:pPr>
        <w:spacing w:after="0" w:before="0"/>
      </w:pPr>
      <w:r>
        <w:t xml:space="preserve"/>
      </w:r>
    </w:p>
    <w:p>
      <w:pPr>
        <w:spacing w:after="80" w:before="80"/>
      </w:pPr>
      <w:r>
        <w:rPr>
          <w:rFonts w:ascii="Arial" w:cs="Arial" w:eastAsia="Arial" w:hAnsi="Arial"/>
          <w:color w:val="000000"/>
          <w:sz w:val="22"/>
          <w:szCs w:val="22"/>
        </w:rPr>
        <w:t xml:space="preserve">The site presents every match prediction with expected goals, win/draw/loss probabilities, a full 5×5 score probability matrix, and a season-end points projection for all 20 clubs. A detailed Arsenal team page includes a D3.js animated histogram showing the simulated distribution of their final points total.</w:t>
      </w:r>
    </w:p>
    <w:p>
      <w:pPr>
        <w:spacing w:after="0" w:before="0"/>
      </w:pPr>
      <w:r>
        <w:t xml:space="preserve"/>
      </w:r>
    </w:p>
    <w:p>
      <w:pPr>
        <w:spacing w:after="80" w:before="80"/>
      </w:pPr>
      <w:r>
        <w:rPr>
          <w:rFonts w:ascii="Arial" w:cs="Arial" w:eastAsia="Arial" w:hAnsi="Arial"/>
          <w:color w:val="000000"/>
          <w:sz w:val="22"/>
          <w:szCs w:val="22"/>
        </w:rPr>
        <w:t xml:space="preserve">The site is fully static — there is no server, database, or CMS. Every week, a Python data pipeline is run locally, which rebuilds a single JavaScript file (data.js) that the website reads. Hosting is as simple as uploading the website/ folder to any static host.</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Design Principles</w:t>
      </w:r>
    </w:p>
    <w:p>
      <w:pPr>
        <w:pStyle w:val="ListParagraph"/>
        <w:numPr>
          <w:ilvl w:val="0"/>
          <w:numId w:val="2"/>
        </w:numPr>
        <w:spacing w:after="40" w:before="40"/>
      </w:pPr>
      <w:r>
        <w:rPr>
          <w:rFonts w:ascii="Arial" w:cs="Arial" w:eastAsia="Arial" w:hAnsi="Arial"/>
          <w:b w:val="false"/>
          <w:bCs w:val="false"/>
          <w:color w:val="000000"/>
          <w:sz w:val="22"/>
          <w:szCs w:val="22"/>
        </w:rPr>
        <w:t xml:space="preserve">Minimalist, data-first aesthetic modelled on FiveThirtyEight</w:t>
      </w:r>
    </w:p>
    <w:p>
      <w:pPr>
        <w:pStyle w:val="ListParagraph"/>
        <w:numPr>
          <w:ilvl w:val="0"/>
          <w:numId w:val="2"/>
        </w:numPr>
        <w:spacing w:after="40" w:before="40"/>
      </w:pPr>
      <w:r>
        <w:rPr>
          <w:rFonts w:ascii="Arial" w:cs="Arial" w:eastAsia="Arial" w:hAnsi="Arial"/>
          <w:b w:val="false"/>
          <w:bCs w:val="false"/>
          <w:color w:val="000000"/>
          <w:sz w:val="22"/>
          <w:szCs w:val="22"/>
        </w:rPr>
        <w:t xml:space="preserve">Black navigation bar, white body, IBM Plex Sans typography</w:t>
      </w:r>
    </w:p>
    <w:p>
      <w:pPr>
        <w:pStyle w:val="ListParagraph"/>
        <w:numPr>
          <w:ilvl w:val="0"/>
          <w:numId w:val="2"/>
        </w:numPr>
        <w:spacing w:after="40" w:before="40"/>
      </w:pPr>
      <w:r>
        <w:rPr>
          <w:rFonts w:ascii="Arial" w:cs="Arial" w:eastAsia="Arial" w:hAnsi="Arial"/>
          <w:b w:val="false"/>
          <w:bCs w:val="false"/>
          <w:color w:val="000000"/>
          <w:sz w:val="22"/>
          <w:szCs w:val="22"/>
        </w:rPr>
        <w:t xml:space="preserve">Burnt orange (#E8521C) used exclusively for the brand mark and active navigation underline</w:t>
      </w:r>
    </w:p>
    <w:p>
      <w:pPr>
        <w:pStyle w:val="ListParagraph"/>
        <w:numPr>
          <w:ilvl w:val="0"/>
          <w:numId w:val="2"/>
        </w:numPr>
        <w:spacing w:after="40" w:before="40"/>
      </w:pPr>
      <w:r>
        <w:rPr>
          <w:rFonts w:ascii="Arial" w:cs="Arial" w:eastAsia="Arial" w:hAnsi="Arial"/>
          <w:b w:val="false"/>
          <w:bCs w:val="false"/>
          <w:color w:val="000000"/>
          <w:sz w:val="22"/>
          <w:szCs w:val="22"/>
        </w:rPr>
        <w:t xml:space="preserve">Color in data cells only — probabilities use semantic greens/reds on a white background</w:t>
      </w:r>
    </w:p>
    <w:p>
      <w:pPr>
        <w:pStyle w:val="ListParagraph"/>
        <w:numPr>
          <w:ilvl w:val="0"/>
          <w:numId w:val="2"/>
        </w:numPr>
        <w:spacing w:after="40" w:before="40"/>
      </w:pPr>
      <w:r>
        <w:rPr>
          <w:rFonts w:ascii="Arial" w:cs="Arial" w:eastAsia="Arial" w:hAnsi="Arial"/>
          <w:b w:val="false"/>
          <w:bCs w:val="false"/>
          <w:color w:val="000000"/>
          <w:sz w:val="22"/>
          <w:szCs w:val="22"/>
        </w:rPr>
        <w:t xml:space="preserve">No server required — one deploy per week</w:t>
      </w:r>
    </w:p>
    <w:p>
      <w:pPr>
        <w:pStyle w:val="Heading1"/>
        <w:pageBreakBefore/>
        <w:spacing w:after="200" w:before="0"/>
      </w:pPr>
      <w:r>
        <w:rPr>
          <w:rFonts w:ascii="Arial" w:cs="Arial" w:eastAsia="Arial" w:hAnsi="Arial"/>
          <w:b/>
          <w:bCs/>
          <w:color w:val="000000"/>
          <w:sz w:val="36"/>
          <w:szCs w:val="36"/>
        </w:rPr>
        <w:t xml:space="preserve">2. Architecture &amp; Technology Stack</w:t>
      </w:r>
    </w:p>
    <w:p>
      <w:pPr>
        <w:pStyle w:val="Heading2"/>
        <w:pBdr>
          <w:bottom w:val="single" w:color="CCCCCC" w:sz="4" w:space="4"/>
        </w:pBdr>
        <w:spacing w:after="120" w:before="300"/>
      </w:pPr>
      <w:r>
        <w:rPr>
          <w:rFonts w:ascii="Arial" w:cs="Arial" w:eastAsia="Arial" w:hAnsi="Arial"/>
          <w:b/>
          <w:bCs/>
          <w:color w:val="333333"/>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HTML/CSS/JS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static files — no framework, no build step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D3.js v7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Arsenal points histogram animation (CDN-loaded)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IBM Plex Sans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 and UI font (Google Fonts CDN)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IBM Plex Mono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values and brand mark</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data.js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auto-generated JS file containing all site data as a const object</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Backend /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Python 3</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scripts — no virtual environment needed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pandas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loading, data manipulation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numpy</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Vectorised Monte Carlo simulation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scipy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Poisson distribution (poisson.pmf), SLSQP optimiser</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football-data.co.uk</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match data source — free CSV downloads per season</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Data Flow Summary</w:t>
      </w:r>
    </w:p>
    <w:p>
      <w:pPr>
        <w:spacing w:after="80" w:before="80"/>
      </w:pPr>
      <w:r>
        <w:rPr>
          <w:rFonts w:ascii="Arial" w:cs="Arial" w:eastAsia="Arial" w:hAnsi="Arial"/>
          <w:color w:val="000000"/>
          <w:sz w:val="22"/>
          <w:szCs w:val="22"/>
        </w:rPr>
        <w:t xml:space="preserve">The pipeline is a one-way chain: raw CSVs → cleaned data → trained model → predictions → projections → data.js → website.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Courier New" w:cs="Courier New" w:eastAsia="Courier New" w:hAnsi="Courier New"/>
                <w:sz w:val="18"/>
                <w:szCs w:val="18"/>
              </w:rPr>
              <w:t xml:space="preserve">football-data.co.uk CSVs</w:t>
            </w:r>
          </w:p>
          <w:p>
            <w:r>
              <w:rPr>
                <w:rFonts w:ascii="Courier New" w:cs="Courier New" w:eastAsia="Courier New" w:hAnsi="Courier New"/>
                <w:sz w:val="18"/>
                <w:szCs w:val="18"/>
              </w:rPr>
              <w:t xml:space="preserve">  → Script 01 (download)  → Script 02 (clean)  → Script 03 (train ratings)</w:t>
            </w:r>
          </w:p>
          <w:p>
            <w:r>
              <w:rPr>
                <w:rFonts w:ascii="Courier New" w:cs="Courier New" w:eastAsia="Courier New" w:hAnsi="Courier New"/>
                <w:sz w:val="18"/>
                <w:szCs w:val="18"/>
              </w:rPr>
              <w:t xml:space="preserve">  → Script 04 (predict matches)  → Script 05 (track accuracy)  → Script 06 (project season)</w:t>
            </w:r>
          </w:p>
          <w:p>
            <w:r>
              <w:rPr>
                <w:rFonts w:ascii="Courier New" w:cs="Courier New" w:eastAsia="Courier New" w:hAnsi="Courier New"/>
                <w:sz w:val="18"/>
                <w:szCs w:val="18"/>
              </w:rPr>
              <w:t xml:space="preserve">  → Script 07 (build data.js)  → website/data.js  → ThirtyEight site</w:t>
            </w:r>
          </w:p>
        </w:tc>
      </w:tr>
    </w:tbl>
    <w:p>
      <w:pPr>
        <w:pStyle w:val="Heading1"/>
        <w:pageBreakBefore/>
        <w:spacing w:after="200" w:before="0"/>
      </w:pPr>
      <w:r>
        <w:rPr>
          <w:rFonts w:ascii="Arial" w:cs="Arial" w:eastAsia="Arial" w:hAnsi="Arial"/>
          <w:b/>
          <w:bCs/>
          <w:color w:val="000000"/>
          <w:sz w:val="36"/>
          <w:szCs w:val="36"/>
        </w:rPr>
        <w:t xml:space="preserve">3. File Structure</w:t>
      </w:r>
    </w:p>
    <w:p>
      <w:pPr>
        <w:spacing w:after="20" w:before="20"/>
      </w:pPr>
      <w:r>
        <w:rPr>
          <w:rFonts w:ascii="Courier New" w:cs="Courier New" w:eastAsia="Courier New" w:hAnsi="Courier New"/>
          <w:color w:val="333333"/>
          <w:sz w:val="18"/>
          <w:szCs w:val="18"/>
        </w:rPr>
        <w:t xml:space="preserve">epl-predictor/</w:t>
      </w:r>
    </w:p>
    <w:p>
      <w:pPr>
        <w:spacing w:after="20" w:before="20"/>
      </w:pPr>
      <w:r>
        <w:rPr>
          <w:rFonts w:ascii="Courier New" w:cs="Courier New" w:eastAsia="Courier New" w:hAnsi="Courier New"/>
          <w:color w:val="333333"/>
          <w:sz w:val="18"/>
          <w:szCs w:val="18"/>
        </w:rPr>
        <w:t xml:space="preserve">├── src/                          ← Python scripts (run these each week)</w:t>
      </w:r>
    </w:p>
    <w:p>
      <w:pPr>
        <w:spacing w:after="20" w:before="20"/>
      </w:pPr>
      <w:r>
        <w:rPr>
          <w:rFonts w:ascii="Courier New" w:cs="Courier New" w:eastAsia="Courier New" w:hAnsi="Courier New"/>
          <w:color w:val="333333"/>
          <w:sz w:val="18"/>
          <w:szCs w:val="18"/>
        </w:rPr>
        <w:t xml:space="preserve">│   ├── 01_download_data.py</w:t>
      </w:r>
    </w:p>
    <w:p>
      <w:pPr>
        <w:spacing w:after="20" w:before="20"/>
      </w:pPr>
      <w:r>
        <w:rPr>
          <w:rFonts w:ascii="Courier New" w:cs="Courier New" w:eastAsia="Courier New" w:hAnsi="Courier New"/>
          <w:color w:val="333333"/>
          <w:sz w:val="18"/>
          <w:szCs w:val="18"/>
        </w:rPr>
        <w:t xml:space="preserve">│   ├── 02_clean_and_enrich.py</w:t>
      </w:r>
    </w:p>
    <w:p>
      <w:pPr>
        <w:spacing w:after="20" w:before="20"/>
      </w:pPr>
      <w:r>
        <w:rPr>
          <w:rFonts w:ascii="Courier New" w:cs="Courier New" w:eastAsia="Courier New" w:hAnsi="Courier New"/>
          <w:color w:val="333333"/>
          <w:sz w:val="18"/>
          <w:szCs w:val="18"/>
        </w:rPr>
        <w:t xml:space="preserve">│   ├── 03_train_ratings.py</w:t>
      </w:r>
    </w:p>
    <w:p>
      <w:pPr>
        <w:spacing w:after="20" w:before="20"/>
      </w:pPr>
      <w:r>
        <w:rPr>
          <w:rFonts w:ascii="Courier New" w:cs="Courier New" w:eastAsia="Courier New" w:hAnsi="Courier New"/>
          <w:color w:val="333333"/>
          <w:sz w:val="18"/>
          <w:szCs w:val="18"/>
        </w:rPr>
        <w:t xml:space="preserve">│   ├── 04_predict_matches.py</w:t>
      </w:r>
    </w:p>
    <w:p>
      <w:pPr>
        <w:spacing w:after="20" w:before="20"/>
      </w:pPr>
      <w:r>
        <w:rPr>
          <w:rFonts w:ascii="Courier New" w:cs="Courier New" w:eastAsia="Courier New" w:hAnsi="Courier New"/>
          <w:color w:val="333333"/>
          <w:sz w:val="18"/>
          <w:szCs w:val="18"/>
        </w:rPr>
        <w:t xml:space="preserve">│   ├── 05_track_results.py</w:t>
      </w:r>
    </w:p>
    <w:p>
      <w:pPr>
        <w:spacing w:after="20" w:before="20"/>
      </w:pPr>
      <w:r>
        <w:rPr>
          <w:rFonts w:ascii="Courier New" w:cs="Courier New" w:eastAsia="Courier New" w:hAnsi="Courier New"/>
          <w:color w:val="333333"/>
          <w:sz w:val="18"/>
          <w:szCs w:val="18"/>
        </w:rPr>
        <w:t xml:space="preserve">│   ├── 06_season_projection.py</w:t>
      </w:r>
    </w:p>
    <w:p>
      <w:pPr>
        <w:spacing w:after="20" w:before="20"/>
      </w:pPr>
      <w:r>
        <w:rPr>
          <w:rFonts w:ascii="Courier New" w:cs="Courier New" w:eastAsia="Courier New" w:hAnsi="Courier New"/>
          <w:color w:val="333333"/>
          <w:sz w:val="18"/>
          <w:szCs w:val="18"/>
        </w:rPr>
        <w:t xml:space="preserve">│   └── 07_build_site_data.py     ← MAIN WEEKLY FILE — update GW_SCHEDULE here</w:t>
      </w:r>
    </w:p>
    <w:p>
      <w:pPr>
        <w:spacing w:after="20" w:before="20"/>
      </w:pPr>
      <w:r>
        <w:rPr>
          <w:rFonts w:ascii="Courier New" w:cs="Courier New" w:eastAsia="Courier New" w:hAnsi="Courier New"/>
          <w:color w:val="333333"/>
          <w:sz w:val="18"/>
          <w:szCs w:val="18"/>
        </w:rPr>
        <w:t xml:space="preserve">├── data/</w:t>
      </w:r>
    </w:p>
    <w:p>
      <w:pPr>
        <w:spacing w:after="20" w:before="20"/>
      </w:pPr>
      <w:r>
        <w:rPr>
          <w:rFonts w:ascii="Courier New" w:cs="Courier New" w:eastAsia="Courier New" w:hAnsi="Courier New"/>
          <w:color w:val="333333"/>
          <w:sz w:val="18"/>
          <w:szCs w:val="18"/>
        </w:rPr>
        <w:t xml:space="preserve">│   ├── raw/</w:t>
      </w:r>
    </w:p>
    <w:p>
      <w:pPr>
        <w:spacing w:after="20" w:before="20"/>
      </w:pPr>
      <w:r>
        <w:rPr>
          <w:rFonts w:ascii="Courier New" w:cs="Courier New" w:eastAsia="Courier New" w:hAnsi="Courier New"/>
          <w:color w:val="333333"/>
          <w:sz w:val="18"/>
          <w:szCs w:val="18"/>
        </w:rPr>
        <w:t xml:space="preserve">│   │   └── epl_2025-26.csv       ← Season match results (grows each week)</w:t>
      </w:r>
    </w:p>
    <w:p>
      <w:pPr>
        <w:spacing w:after="20" w:before="20"/>
      </w:pPr>
      <w:r>
        <w:rPr>
          <w:rFonts w:ascii="Courier New" w:cs="Courier New" w:eastAsia="Courier New" w:hAnsi="Courier New"/>
          <w:color w:val="333333"/>
          <w:sz w:val="18"/>
          <w:szCs w:val="18"/>
        </w:rPr>
        <w:t xml:space="preserve">│   └── processed/</w:t>
      </w:r>
    </w:p>
    <w:p>
      <w:pPr>
        <w:spacing w:after="20" w:before="20"/>
      </w:pPr>
      <w:r>
        <w:rPr>
          <w:rFonts w:ascii="Courier New" w:cs="Courier New" w:eastAsia="Courier New" w:hAnsi="Courier New"/>
          <w:color w:val="333333"/>
          <w:sz w:val="18"/>
          <w:szCs w:val="18"/>
        </w:rPr>
        <w:t xml:space="preserve">│       └── matches.csv           ← Cleaned multi-season dataset</w:t>
      </w:r>
    </w:p>
    <w:p>
      <w:pPr>
        <w:spacing w:after="20" w:before="20"/>
      </w:pPr>
      <w:r>
        <w:rPr>
          <w:rFonts w:ascii="Courier New" w:cs="Courier New" w:eastAsia="Courier New" w:hAnsi="Courier New"/>
          <w:color w:val="333333"/>
          <w:sz w:val="18"/>
          <w:szCs w:val="18"/>
        </w:rPr>
        <w:t xml:space="preserve">├── outputs/                      ← Auto-generated by scripts 03–06</w:t>
      </w:r>
    </w:p>
    <w:p>
      <w:pPr>
        <w:spacing w:after="20" w:before="20"/>
      </w:pPr>
      <w:r>
        <w:rPr>
          <w:rFonts w:ascii="Courier New" w:cs="Courier New" w:eastAsia="Courier New" w:hAnsi="Courier New"/>
          <w:color w:val="333333"/>
          <w:sz w:val="18"/>
          <w:szCs w:val="18"/>
        </w:rPr>
        <w:t xml:space="preserve">│   ├── team_ratings.csv</w:t>
      </w:r>
    </w:p>
    <w:p>
      <w:pPr>
        <w:spacing w:after="20" w:before="20"/>
      </w:pPr>
      <w:r>
        <w:rPr>
          <w:rFonts w:ascii="Courier New" w:cs="Courier New" w:eastAsia="Courier New" w:hAnsi="Courier New"/>
          <w:color w:val="333333"/>
          <w:sz w:val="18"/>
          <w:szCs w:val="18"/>
        </w:rPr>
        <w:t xml:space="preserve">│   ├── model_params.json</w:t>
      </w:r>
    </w:p>
    <w:p>
      <w:pPr>
        <w:spacing w:after="20" w:before="20"/>
      </w:pPr>
      <w:r>
        <w:rPr>
          <w:rFonts w:ascii="Courier New" w:cs="Courier New" w:eastAsia="Courier New" w:hAnsi="Courier New"/>
          <w:color w:val="333333"/>
          <w:sz w:val="18"/>
          <w:szCs w:val="18"/>
        </w:rPr>
        <w:t xml:space="preserve">│   ├── predictions_all_fixtures.csv</w:t>
      </w:r>
    </w:p>
    <w:p>
      <w:pPr>
        <w:spacing w:after="20" w:before="20"/>
      </w:pPr>
      <w:r>
        <w:rPr>
          <w:rFonts w:ascii="Courier New" w:cs="Courier New" w:eastAsia="Courier New" w:hAnsi="Courier New"/>
          <w:color w:val="333333"/>
          <w:sz w:val="18"/>
          <w:szCs w:val="18"/>
        </w:rPr>
        <w:t xml:space="preserve">│   ├── remaining_fixtures.json</w:t>
      </w:r>
    </w:p>
    <w:p>
      <w:pPr>
        <w:spacing w:after="20" w:before="20"/>
      </w:pPr>
      <w:r>
        <w:rPr>
          <w:rFonts w:ascii="Courier New" w:cs="Courier New" w:eastAsia="Courier New" w:hAnsi="Courier New"/>
          <w:color w:val="333333"/>
          <w:sz w:val="18"/>
          <w:szCs w:val="18"/>
        </w:rPr>
        <w:t xml:space="preserve">│   ├── team_fixture_detail.csv</w:t>
      </w:r>
    </w:p>
    <w:p>
      <w:pPr>
        <w:spacing w:after="20" w:before="20"/>
      </w:pPr>
      <w:r>
        <w:rPr>
          <w:rFonts w:ascii="Courier New" w:cs="Courier New" w:eastAsia="Courier New" w:hAnsi="Courier New"/>
          <w:color w:val="333333"/>
          <w:sz w:val="18"/>
          <w:szCs w:val="18"/>
        </w:rPr>
        <w:t xml:space="preserve">│   ├── season_projection.csv</w:t>
      </w:r>
    </w:p>
    <w:p>
      <w:pPr>
        <w:spacing w:after="20" w:before="20"/>
      </w:pPr>
      <w:r>
        <w:rPr>
          <w:rFonts w:ascii="Courier New" w:cs="Courier New" w:eastAsia="Courier New" w:hAnsi="Courier New"/>
          <w:color w:val="333333"/>
          <w:sz w:val="18"/>
          <w:szCs w:val="18"/>
        </w:rPr>
        <w:t xml:space="preserve">│   ├── tracking.csv</w:t>
      </w:r>
    </w:p>
    <w:p>
      <w:pPr>
        <w:spacing w:after="20" w:before="20"/>
      </w:pPr>
      <w:r>
        <w:rPr>
          <w:rFonts w:ascii="Courier New" w:cs="Courier New" w:eastAsia="Courier New" w:hAnsi="Courier New"/>
          <w:color w:val="333333"/>
          <w:sz w:val="18"/>
          <w:szCs w:val="18"/>
        </w:rPr>
        <w:t xml:space="preserve">│   └── accuracy.json</w:t>
      </w:r>
    </w:p>
    <w:p>
      <w:pPr>
        <w:spacing w:after="20" w:before="20"/>
      </w:pPr>
      <w:r>
        <w:rPr>
          <w:rFonts w:ascii="Courier New" w:cs="Courier New" w:eastAsia="Courier New" w:hAnsi="Courier New"/>
          <w:color w:val="333333"/>
          <w:sz w:val="18"/>
          <w:szCs w:val="18"/>
        </w:rPr>
        <w:t xml:space="preserve">└── website/                      ← Deploy this folder each week</w:t>
      </w:r>
    </w:p>
    <w:p>
      <w:pPr>
        <w:spacing w:after="20" w:before="20"/>
      </w:pPr>
      <w:r>
        <w:rPr>
          <w:rFonts w:ascii="Courier New" w:cs="Courier New" w:eastAsia="Courier New" w:hAnsi="Courier New"/>
          <w:color w:val="333333"/>
          <w:sz w:val="18"/>
          <w:szCs w:val="18"/>
        </w:rPr>
        <w:t xml:space="preserve">    ├── data.js                   ← Auto-generated by script 07 — never edit manually</w:t>
      </w:r>
    </w:p>
    <w:p>
      <w:pPr>
        <w:spacing w:after="20" w:before="20"/>
      </w:pPr>
      <w:r>
        <w:rPr>
          <w:rFonts w:ascii="Courier New" w:cs="Courier New" w:eastAsia="Courier New" w:hAnsi="Courier New"/>
          <w:color w:val="333333"/>
          <w:sz w:val="18"/>
          <w:szCs w:val="18"/>
        </w:rPr>
        <w:t xml:space="preserve">    ├── styles.css</w:t>
      </w:r>
    </w:p>
    <w:p>
      <w:pPr>
        <w:spacing w:after="20" w:before="20"/>
      </w:pPr>
      <w:r>
        <w:rPr>
          <w:rFonts w:ascii="Courier New" w:cs="Courier New" w:eastAsia="Courier New" w:hAnsi="Courier New"/>
          <w:color w:val="333333"/>
          <w:sz w:val="18"/>
          <w:szCs w:val="18"/>
        </w:rPr>
        <w:t xml:space="preserve">    ├── index.html</w:t>
      </w:r>
    </w:p>
    <w:p>
      <w:pPr>
        <w:spacing w:after="20" w:before="20"/>
      </w:pPr>
      <w:r>
        <w:rPr>
          <w:rFonts w:ascii="Courier New" w:cs="Courier New" w:eastAsia="Courier New" w:hAnsi="Courier New"/>
          <w:color w:val="333333"/>
          <w:sz w:val="18"/>
          <w:szCs w:val="18"/>
        </w:rPr>
        <w:t xml:space="preserve">    ├── fixtures.html</w:t>
      </w:r>
    </w:p>
    <w:p>
      <w:pPr>
        <w:spacing w:after="20" w:before="20"/>
      </w:pPr>
      <w:r>
        <w:rPr>
          <w:rFonts w:ascii="Courier New" w:cs="Courier New" w:eastAsia="Courier New" w:hAnsi="Courier New"/>
          <w:color w:val="333333"/>
          <w:sz w:val="18"/>
          <w:szCs w:val="18"/>
        </w:rPr>
        <w:t xml:space="preserve">    ├── table.html</w:t>
      </w:r>
    </w:p>
    <w:p>
      <w:pPr>
        <w:spacing w:after="20" w:before="20"/>
      </w:pPr>
      <w:r>
        <w:rPr>
          <w:rFonts w:ascii="Courier New" w:cs="Courier New" w:eastAsia="Courier New" w:hAnsi="Courier New"/>
          <w:color w:val="333333"/>
          <w:sz w:val="18"/>
          <w:szCs w:val="18"/>
        </w:rPr>
        <w:t xml:space="preserve">    ├── team-arsenal.html</w:t>
      </w:r>
    </w:p>
    <w:p>
      <w:pPr>
        <w:spacing w:after="20" w:before="20"/>
      </w:pPr>
      <w:r>
        <w:rPr>
          <w:rFonts w:ascii="Courier New" w:cs="Courier New" w:eastAsia="Courier New" w:hAnsi="Courier New"/>
          <w:color w:val="333333"/>
          <w:sz w:val="18"/>
          <w:szCs w:val="18"/>
        </w:rPr>
        <w:t xml:space="preserve">    ├── methodology.html</w:t>
      </w:r>
    </w:p>
    <w:p>
      <w:pPr>
        <w:spacing w:after="20" w:before="20"/>
      </w:pPr>
      <w:r>
        <w:rPr>
          <w:rFonts w:ascii="Courier New" w:cs="Courier New" w:eastAsia="Courier New" w:hAnsi="Courier New"/>
          <w:color w:val="333333"/>
          <w:sz w:val="18"/>
          <w:szCs w:val="18"/>
        </w:rPr>
        <w:t xml:space="preserve">    └── brand.html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21C" w:sz="6"/>
              <w:left w:val="single" w:color="CCCCCC" w:sz="1"/>
              <w:bottom w:val="single" w:color="CCCCCC" w:sz="1"/>
              <w:right w:val="single" w:color="CCCCCC" w:sz="1"/>
            </w:tcBorders>
            <w:shd w:fill="FFF8F5" w:val="clear"/>
            <w:tcMar>
              <w:top w:type="dxa" w:w="120"/>
              <w:left w:type="dxa" w:w="180"/>
              <w:bottom w:type="dxa" w:w="120"/>
              <w:right w:type="dxa" w:w="180"/>
            </w:tcMar>
          </w:tcPr>
          <w:p>
            <w:r>
              <w:rPr>
                <w:rFonts w:ascii="Arial" w:cs="Arial" w:eastAsia="Arial" w:hAnsi="Arial"/>
                <w:b/>
                <w:bCs/>
                <w:color w:val="E8521C"/>
                <w:sz w:val="20"/>
                <w:szCs w:val="20"/>
              </w:rPr>
              <w:t xml:space="preserve">⚠️  Critical Rule</w:t>
            </w:r>
          </w:p>
          <w:p>
            <w:pPr>
              <w:spacing w:before="60"/>
            </w:pPr>
            <w:r>
              <w:rPr>
                <w:rFonts w:ascii="Arial" w:cs="Arial" w:eastAsia="Arial" w:hAnsi="Arial"/>
                <w:color w:val="333333"/>
                <w:sz w:val="20"/>
                <w:szCs w:val="20"/>
              </w:rPr>
              <w:t xml:space="preserve">Never manually edit website/data.js. It is fully auto-generated by Script 07. Any manual changes will be overwritten the next time the script runs.</w:t>
            </w:r>
          </w:p>
        </w:tc>
      </w:tr>
    </w:tbl>
    <w:p>
      <w:pPr>
        <w:pStyle w:val="Heading1"/>
        <w:pageBreakBefore/>
        <w:spacing w:after="200" w:before="0"/>
      </w:pPr>
      <w:r>
        <w:rPr>
          <w:rFonts w:ascii="Arial" w:cs="Arial" w:eastAsia="Arial" w:hAnsi="Arial"/>
          <w:b/>
          <w:bCs/>
          <w:color w:val="000000"/>
          <w:sz w:val="36"/>
          <w:szCs w:val="36"/>
        </w:rPr>
        <w:t xml:space="preserve">4. The Data Pipeline — Scripts 01–07</w:t>
      </w:r>
    </w:p>
    <w:p>
      <w:pPr>
        <w:spacing w:after="80" w:before="80"/>
      </w:pPr>
      <w:r>
        <w:rPr>
          <w:rFonts w:ascii="Arial" w:cs="Arial" w:eastAsia="Arial" w:hAnsi="Arial"/>
          <w:color w:val="000000"/>
          <w:sz w:val="22"/>
          <w:szCs w:val="22"/>
        </w:rPr>
        <w:t xml:space="preserve">All scripts are run from the project root directory (epl-predictor/). Each script depends on the outputs of previous scripts. Always run them in order.</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4.1  Script 01 — Download Data</w:t>
      </w:r>
    </w:p>
    <w:p>
      <w:pPr>
        <w:shd w:fill="F5F5F5" w:val="clear"/>
        <w:spacing w:after="40" w:before="40"/>
        <w:ind w:left="360"/>
      </w:pPr>
      <w:r>
        <w:rPr>
          <w:rFonts w:ascii="Courier New" w:cs="Courier New" w:eastAsia="Courier New" w:hAnsi="Courier New"/>
          <w:color w:val="CC3300"/>
          <w:sz w:val="18"/>
          <w:szCs w:val="18"/>
        </w:rPr>
        <w:t xml:space="preserve">python3 src/01_download_data.py</w:t>
      </w:r>
    </w:p>
    <w:p>
      <w:pPr>
        <w:spacing w:after="80" w:before="80"/>
      </w:pPr>
      <w:r>
        <w:rPr>
          <w:rFonts w:ascii="Arial" w:cs="Arial" w:eastAsia="Arial" w:hAnsi="Arial"/>
          <w:color w:val="000000"/>
          <w:sz w:val="22"/>
          <w:szCs w:val="22"/>
        </w:rPr>
        <w:t xml:space="preserve">Downloads the current season's raw match data from football-data.co.uk as a CSV file. The file is saved to data/raw/epl_2025-26.csv and contains one row per played match with: date, home/away teams, full-time score, half-time score, and Bet365 match odds.</w:t>
      </w:r>
    </w:p>
    <w:p>
      <w:pPr>
        <w:spacing w:after="0" w:before="0"/>
      </w:pPr>
      <w:r>
        <w:t xml:space="preserve"/>
      </w:r>
    </w:p>
    <w:p>
      <w:pPr>
        <w:spacing w:after="80" w:before="80"/>
      </w:pPr>
      <w:r>
        <w:rPr>
          <w:rFonts w:ascii="Arial" w:cs="Arial" w:eastAsia="Arial" w:hAnsi="Arial"/>
          <w:color w:val="000000"/>
          <w:sz w:val="22"/>
          <w:szCs w:val="22"/>
        </w:rPr>
        <w:t xml:space="preserve">This script requires internet access and depends on the football-data.co.uk URL structure. If the URL format changes or the season CSV naming changes, update the URL inside the 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21C" w:sz="6"/>
              <w:left w:val="single" w:color="CCCCCC" w:sz="1"/>
              <w:bottom w:val="single" w:color="CCCCCC" w:sz="1"/>
              <w:right w:val="single" w:color="CCCCCC" w:sz="1"/>
            </w:tcBorders>
            <w:shd w:fill="FFF8F5" w:val="clear"/>
            <w:tcMar>
              <w:top w:type="dxa" w:w="120"/>
              <w:left w:type="dxa" w:w="180"/>
              <w:bottom w:type="dxa" w:w="120"/>
              <w:right w:type="dxa" w:w="180"/>
            </w:tcMar>
          </w:tcPr>
          <w:p>
            <w:r>
              <w:rPr>
                <w:rFonts w:ascii="Arial" w:cs="Arial" w:eastAsia="Arial" w:hAnsi="Arial"/>
                <w:b/>
                <w:bCs/>
                <w:color w:val="E8521C"/>
                <w:sz w:val="20"/>
                <w:szCs w:val="20"/>
              </w:rPr>
              <w:t xml:space="preserve">Note</w:t>
            </w:r>
          </w:p>
          <w:p>
            <w:pPr>
              <w:spacing w:before="60"/>
            </w:pPr>
            <w:r>
              <w:rPr>
                <w:rFonts w:ascii="Arial" w:cs="Arial" w:eastAsia="Arial" w:hAnsi="Arial"/>
                <w:color w:val="333333"/>
                <w:sz w:val="20"/>
                <w:szCs w:val="20"/>
              </w:rPr>
              <w:t xml:space="preserve">If Script 01 fails (e.g. network error in a restricted environment), you can manually download the CSV from https://www.football-data.co.uk/englandm.php and save it to data/raw/epl_2025-26.csv. The pipeline will work identically.</w:t>
            </w:r>
          </w:p>
        </w:tc>
      </w:tr>
    </w:tbl>
    <w:p>
      <w:pPr>
        <w:pStyle w:val="Heading2"/>
        <w:pBdr>
          <w:bottom w:val="single" w:color="CCCCCC" w:sz="4" w:space="4"/>
        </w:pBdr>
        <w:spacing w:after="120" w:before="300"/>
      </w:pPr>
      <w:r>
        <w:rPr>
          <w:rFonts w:ascii="Arial" w:cs="Arial" w:eastAsia="Arial" w:hAnsi="Arial"/>
          <w:b/>
          <w:bCs/>
          <w:color w:val="333333"/>
          <w:sz w:val="26"/>
          <w:szCs w:val="26"/>
        </w:rPr>
        <w:t xml:space="preserve">4.2  Script 02 — Clean &amp; Enrich</w:t>
      </w:r>
    </w:p>
    <w:p>
      <w:pPr>
        <w:shd w:fill="F5F5F5" w:val="clear"/>
        <w:spacing w:after="40" w:before="40"/>
        <w:ind w:left="360"/>
      </w:pPr>
      <w:r>
        <w:rPr>
          <w:rFonts w:ascii="Courier New" w:cs="Courier New" w:eastAsia="Courier New" w:hAnsi="Courier New"/>
          <w:color w:val="CC3300"/>
          <w:sz w:val="18"/>
          <w:szCs w:val="18"/>
        </w:rPr>
        <w:t xml:space="preserve">python3 src/02_clean_and_enrich.py</w:t>
      </w:r>
    </w:p>
    <w:p>
      <w:pPr>
        <w:spacing w:after="80" w:before="80"/>
      </w:pPr>
      <w:r>
        <w:rPr>
          <w:rFonts w:ascii="Arial" w:cs="Arial" w:eastAsia="Arial" w:hAnsi="Arial"/>
          <w:color w:val="000000"/>
          <w:sz w:val="22"/>
          <w:szCs w:val="22"/>
        </w:rPr>
        <w:t xml:space="preserve">Reads the raw season CSVs from data/raw/, standardises team names, normalises column headers, and merges multiple seasons into a single clean dataset at data/processed/matches.csv. This multi-season dataset is used by Script 03 for model training.</w:t>
      </w:r>
    </w:p>
    <w:p>
      <w:pPr>
        <w:spacing w:after="0" w:before="0"/>
      </w:pPr>
      <w:r>
        <w:t xml:space="preserve"/>
      </w:r>
    </w:p>
    <w:p>
      <w:pPr>
        <w:spacing w:after="80" w:before="80"/>
      </w:pPr>
      <w:r>
        <w:rPr>
          <w:rFonts w:ascii="Arial" w:cs="Arial" w:eastAsia="Arial" w:hAnsi="Arial"/>
          <w:color w:val="000000"/>
          <w:sz w:val="22"/>
          <w:szCs w:val="22"/>
        </w:rPr>
        <w:t xml:space="preserve">The script handles encoding issues (UTF-8 BOM), removes rows with missing scores, and derives a Season column for each match. It also standardises historical team names that may have changed spelling across seasons.</w:t>
      </w:r>
    </w:p>
    <w:p>
      <w:pPr>
        <w:pStyle w:val="Heading2"/>
        <w:pBdr>
          <w:bottom w:val="single" w:color="CCCCCC" w:sz="4" w:space="4"/>
        </w:pBdr>
        <w:spacing w:after="120" w:before="300"/>
      </w:pPr>
      <w:r>
        <w:rPr>
          <w:rFonts w:ascii="Arial" w:cs="Arial" w:eastAsia="Arial" w:hAnsi="Arial"/>
          <w:b/>
          <w:bCs/>
          <w:color w:val="333333"/>
          <w:sz w:val="26"/>
          <w:szCs w:val="26"/>
        </w:rPr>
        <w:t xml:space="preserve">4.3  Script 03 — Train Ratings (Dixon-Coles Model)</w:t>
      </w:r>
    </w:p>
    <w:p>
      <w:pPr>
        <w:shd w:fill="F5F5F5" w:val="clear"/>
        <w:spacing w:after="40" w:before="40"/>
        <w:ind w:left="360"/>
      </w:pPr>
      <w:r>
        <w:rPr>
          <w:rFonts w:ascii="Courier New" w:cs="Courier New" w:eastAsia="Courier New" w:hAnsi="Courier New"/>
          <w:color w:val="CC3300"/>
          <w:sz w:val="18"/>
          <w:szCs w:val="18"/>
        </w:rPr>
        <w:t xml:space="preserve">python3 src/03_train_ratings.py</w:t>
      </w:r>
    </w:p>
    <w:p>
      <w:pPr>
        <w:spacing w:after="80" w:before="80"/>
      </w:pPr>
      <w:r>
        <w:rPr>
          <w:rFonts w:ascii="Arial" w:cs="Arial" w:eastAsia="Arial" w:hAnsi="Arial"/>
          <w:color w:val="000000"/>
          <w:sz w:val="22"/>
          <w:szCs w:val="22"/>
        </w:rPr>
        <w:t xml:space="preserve">The core modelling script. Reads data/processed/matches.csv and fits the Dixon-Coles model to produce an attack rating and defence rating for every team. Outputs team_ratings.csv and model_params.json to the outputs/ folder.</w:t>
      </w:r>
    </w:p>
    <w:p>
      <w:pPr>
        <w:spacing w:after="0" w:before="0"/>
      </w:pPr>
      <w:r>
        <w:t xml:space="preserve"/>
      </w:r>
    </w:p>
    <w:p>
      <w:pPr>
        <w:pStyle w:val="Heading3"/>
        <w:spacing w:after="80" w:before="240"/>
      </w:pPr>
      <w:r>
        <w:rPr>
          <w:rFonts w:ascii="Arial" w:cs="Arial" w:eastAsia="Arial" w:hAnsi="Arial"/>
          <w:b/>
          <w:bCs/>
          <w:color w:val="333333"/>
          <w:sz w:val="22"/>
          <w:szCs w:val="22"/>
        </w:rPr>
        <w:t xml:space="preserve">The Dixon-Coles Model</w:t>
      </w:r>
    </w:p>
    <w:p>
      <w:pPr>
        <w:spacing w:after="80" w:before="80"/>
      </w:pPr>
      <w:r>
        <w:rPr>
          <w:rFonts w:ascii="Arial" w:cs="Arial" w:eastAsia="Arial" w:hAnsi="Arial"/>
          <w:color w:val="000000"/>
          <w:sz w:val="22"/>
          <w:szCs w:val="22"/>
        </w:rPr>
        <w:t xml:space="preserve">The Dixon-Coles model treats football scoring as two independent Poisson processes — one for each team. Each team has an attack parameter (how many goals they tend to score) and a defence parameter (how many goals they tend to concede). A home advantage parameter applies a multiplicative boost to the home team's expected goals. A rho (ρ) correction adjusts for the well-known tendency of Poisson to underpredict 0-0, 1-0, 0-1, and 1-1 scorelines.</w:t>
      </w:r>
    </w:p>
    <w:p>
      <w:pPr>
        <w:spacing w:after="0" w:before="0"/>
      </w:pPr>
      <w:r>
        <w:t xml:space="preserve"/>
      </w:r>
    </w:p>
    <w:p>
      <w:pPr>
        <w:spacing w:after="80" w:before="80"/>
      </w:pPr>
      <w:r>
        <w:rPr>
          <w:rFonts w:ascii="Arial" w:cs="Arial" w:eastAsia="Arial" w:hAnsi="Arial"/>
          <w:color w:val="000000"/>
          <w:sz w:val="22"/>
          <w:szCs w:val="22"/>
        </w:rPr>
        <w:t xml:space="preserve">Expected goals for a match are calculated as:</w:t>
      </w:r>
    </w:p>
    <w:p>
      <w:pPr>
        <w:shd w:fill="F5F5F5" w:val="clear"/>
        <w:spacing w:after="40" w:before="40"/>
        <w:ind w:left="360"/>
      </w:pPr>
      <w:r>
        <w:rPr>
          <w:rFonts w:ascii="Courier New" w:cs="Courier New" w:eastAsia="Courier New" w:hAnsi="Courier New"/>
          <w:color w:val="CC3300"/>
          <w:sz w:val="18"/>
          <w:szCs w:val="18"/>
        </w:rPr>
        <w:t xml:space="preserve">mu_home = exp(home_attack + away_defence + home_advantage)</w:t>
      </w:r>
    </w:p>
    <w:p>
      <w:pPr>
        <w:shd w:fill="F5F5F5" w:val="clear"/>
        <w:spacing w:after="40" w:before="40"/>
        <w:ind w:left="360"/>
      </w:pPr>
      <w:r>
        <w:rPr>
          <w:rFonts w:ascii="Courier New" w:cs="Courier New" w:eastAsia="Courier New" w:hAnsi="Courier New"/>
          <w:color w:val="CC3300"/>
          <w:sz w:val="18"/>
          <w:szCs w:val="18"/>
        </w:rPr>
        <w:t xml:space="preserve">mu_away = exp(away_attack + home_defence)</w:t>
      </w:r>
    </w:p>
    <w:p>
      <w:pPr>
        <w:spacing w:after="0" w:before="0"/>
      </w:pPr>
      <w:r>
        <w:t xml:space="preserve"/>
      </w:r>
    </w:p>
    <w:p>
      <w:pPr>
        <w:spacing w:after="80" w:before="80"/>
      </w:pPr>
      <w:r>
        <w:rPr>
          <w:rFonts w:ascii="Arial" w:cs="Arial" w:eastAsia="Arial" w:hAnsi="Arial"/>
          <w:color w:val="000000"/>
          <w:sz w:val="22"/>
          <w:szCs w:val="22"/>
        </w:rPr>
        <w:t xml:space="preserve">The parameters are estimated by maximising the log-likelihood of all observed match results using scipy's SLSQP optimiser. Each match is weighted by its recency — matches from 3 years ago have much lower weight than last week's results. The decay rate is set to 0.003/day, meaning a match from ~8 months ago has roughly half the weight of a match played today.</w:t>
      </w:r>
    </w:p>
    <w:p>
      <w:pPr>
        <w:spacing w:after="0" w:before="0"/>
      </w:pPr>
      <w:r>
        <w:t xml:space="preserve"/>
      </w:r>
    </w:p>
    <w:p>
      <w:pPr>
        <w:pStyle w:val="Heading3"/>
        <w:spacing w:after="80" w:before="240"/>
      </w:pPr>
      <w:r>
        <w:rPr>
          <w:rFonts w:ascii="Arial" w:cs="Arial" w:eastAsia="Arial" w:hAnsi="Arial"/>
          <w:b/>
          <w:bCs/>
          <w:color w:val="333333"/>
          <w:sz w:val="22"/>
          <w:szCs w:val="22"/>
        </w:rPr>
        <w:t xml:space="preserve">Rating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Attack &gt; 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scores more goals than average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Attack &lt; 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scores fewer goals than average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Defence &lt; 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concedes fewer goals than average (GOOD)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Defence &gt; 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concedes more goals than average (BAD)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Rho (ρ)</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Low-score correction. Typically around 0.1–0.15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Home advantage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Typically around 0.25–0.35 in log-scale (~1.3x goals boost)</w:t>
            </w:r>
          </w:p>
        </w:tc>
      </w:tr>
    </w:tbl>
    <w:p>
      <w:pPr>
        <w:spacing w:after="0" w:before="0"/>
      </w:pPr>
      <w:r>
        <w:t xml:space="preserve"/>
      </w:r>
    </w:p>
    <w:p>
      <w:pPr>
        <w:pStyle w:val="Heading3"/>
        <w:spacing w:after="80" w:before="240"/>
      </w:pPr>
      <w:r>
        <w:rPr>
          <w:rFonts w:ascii="Arial" w:cs="Arial" w:eastAsia="Arial" w:hAnsi="Arial"/>
          <w:b/>
          <w:bCs/>
          <w:color w:val="333333"/>
          <w:sz w:val="22"/>
          <w:szCs w:val="22"/>
        </w:rPr>
        <w:t xml:space="preserve">Season Transition</w:t>
      </w:r>
    </w:p>
    <w:p>
      <w:pPr>
        <w:spacing w:after="80" w:before="80"/>
      </w:pPr>
      <w:r>
        <w:rPr>
          <w:rFonts w:ascii="Arial" w:cs="Arial" w:eastAsia="Arial" w:hAnsi="Arial"/>
          <w:color w:val="000000"/>
          <w:sz w:val="22"/>
          <w:szCs w:val="22"/>
        </w:rPr>
        <w:t xml:space="preserve">At the start of each season, update the CURRENT_TEAMS list in Script 03 to reflect promotions and relegations. Newly promoted teams with no EPL history receive average ratings (Attack=0, Defence=0) as a starting point, which the model will update as the season progresses.</w:t>
      </w:r>
    </w:p>
    <w:p>
      <w:pPr>
        <w:pStyle w:val="Heading2"/>
        <w:pBdr>
          <w:bottom w:val="single" w:color="CCCCCC" w:sz="4" w:space="4"/>
        </w:pBdr>
        <w:spacing w:after="120" w:before="300"/>
      </w:pPr>
      <w:r>
        <w:rPr>
          <w:rFonts w:ascii="Arial" w:cs="Arial" w:eastAsia="Arial" w:hAnsi="Arial"/>
          <w:b/>
          <w:bCs/>
          <w:color w:val="333333"/>
          <w:sz w:val="26"/>
          <w:szCs w:val="26"/>
        </w:rPr>
        <w:t xml:space="preserve">4.4  Script 04 — Predict Matches</w:t>
      </w:r>
    </w:p>
    <w:p>
      <w:pPr>
        <w:shd w:fill="F5F5F5" w:val="clear"/>
        <w:spacing w:after="40" w:before="40"/>
        <w:ind w:left="360"/>
      </w:pPr>
      <w:r>
        <w:rPr>
          <w:rFonts w:ascii="Courier New" w:cs="Courier New" w:eastAsia="Courier New" w:hAnsi="Courier New"/>
          <w:color w:val="CC3300"/>
          <w:sz w:val="18"/>
          <w:szCs w:val="18"/>
        </w:rPr>
        <w:t xml:space="preserve">python3 src/04_predict_matches.py --all</w:t>
      </w:r>
    </w:p>
    <w:p>
      <w:pPr>
        <w:spacing w:after="80" w:before="80"/>
      </w:pPr>
      <w:r>
        <w:rPr>
          <w:rFonts w:ascii="Arial" w:cs="Arial" w:eastAsia="Arial" w:hAnsi="Arial"/>
          <w:color w:val="000000"/>
          <w:sz w:val="22"/>
          <w:szCs w:val="22"/>
        </w:rPr>
        <w:t xml:space="preserve">Uses team ratings from Script 03 to generate predictions for every possible fixture between the 20 current teams. The --all flag generates all 380 fixture combinations (20×19). Without the flag, it only predicts the fixtures listed in the FIXTURES config at the top of the script.</w:t>
      </w:r>
    </w:p>
    <w:p>
      <w:pPr>
        <w:spacing w:after="0" w:before="0"/>
      </w:pPr>
      <w:r>
        <w:t xml:space="preserve"/>
      </w:r>
    </w:p>
    <w:p>
      <w:pPr>
        <w:spacing w:after="80" w:before="80"/>
      </w:pPr>
      <w:r>
        <w:rPr>
          <w:rFonts w:ascii="Arial" w:cs="Arial" w:eastAsia="Arial" w:hAnsi="Arial"/>
          <w:color w:val="000000"/>
          <w:sz w:val="22"/>
          <w:szCs w:val="22"/>
        </w:rPr>
        <w:t xml:space="preserve">For each match, the script calculates a 9×9 score probability matrix (0-0 through 8-8), sums the matrix to get win/draw/loss probabilities, and identifies the most likely scoreline. Outputs are saved to outputs/predictions_all_fixtures.csv.</w:t>
      </w:r>
    </w:p>
    <w:p>
      <w:pPr>
        <w:spacing w:after="0" w:before="0"/>
      </w:pPr>
      <w:r>
        <w:t xml:space="preserve"/>
      </w:r>
    </w:p>
    <w:p>
      <w:pPr>
        <w:spacing w:after="80" w:before="80"/>
      </w:pPr>
      <w:r>
        <w:rPr>
          <w:rFonts w:ascii="Arial" w:cs="Arial" w:eastAsia="Arial" w:hAnsi="Arial"/>
          <w:color w:val="000000"/>
          <w:sz w:val="22"/>
          <w:szCs w:val="22"/>
        </w:rPr>
        <w:t xml:space="preserve">Script 07 then processes this file to generate remaining_fixtures.json and team_fixture_detail.csv, which are used to build the website data.</w:t>
      </w:r>
    </w:p>
    <w:p>
      <w:pPr>
        <w:pStyle w:val="Heading2"/>
        <w:pBdr>
          <w:bottom w:val="single" w:color="CCCCCC" w:sz="4" w:space="4"/>
        </w:pBdr>
        <w:spacing w:after="120" w:before="300"/>
      </w:pPr>
      <w:r>
        <w:rPr>
          <w:rFonts w:ascii="Arial" w:cs="Arial" w:eastAsia="Arial" w:hAnsi="Arial"/>
          <w:b/>
          <w:bCs/>
          <w:color w:val="333333"/>
          <w:sz w:val="26"/>
          <w:szCs w:val="26"/>
        </w:rPr>
        <w:t xml:space="preserve">4.5  Script 05 — Track Results</w:t>
      </w:r>
    </w:p>
    <w:p>
      <w:pPr>
        <w:shd w:fill="F5F5F5" w:val="clear"/>
        <w:spacing w:after="40" w:before="40"/>
        <w:ind w:left="360"/>
      </w:pPr>
      <w:r>
        <w:rPr>
          <w:rFonts w:ascii="Courier New" w:cs="Courier New" w:eastAsia="Courier New" w:hAnsi="Courier New"/>
          <w:color w:val="CC3300"/>
          <w:sz w:val="18"/>
          <w:szCs w:val="18"/>
        </w:rPr>
        <w:t xml:space="preserve">python3 src/05_track_results.py</w:t>
      </w:r>
    </w:p>
    <w:p>
      <w:pPr>
        <w:spacing w:after="80" w:before="80"/>
      </w:pPr>
      <w:r>
        <w:rPr>
          <w:rFonts w:ascii="Arial" w:cs="Arial" w:eastAsia="Arial" w:hAnsi="Arial"/>
          <w:color w:val="000000"/>
          <w:sz w:val="22"/>
          <w:szCs w:val="22"/>
        </w:rPr>
        <w:t xml:space="preserve">Measures the model's prediction accuracy against actual played results. For every past match, it regenerates the model's prediction and compares it to the actual scoreline.</w:t>
      </w:r>
    </w:p>
    <w:p>
      <w:pPr>
        <w:spacing w:after="0" w:before="0"/>
      </w:pPr>
      <w:r>
        <w:t xml:space="preserve"/>
      </w:r>
    </w:p>
    <w:p>
      <w:pPr>
        <w:spacing w:after="80" w:before="80"/>
      </w:pPr>
      <w:r>
        <w:rPr>
          <w:rFonts w:ascii="Arial" w:cs="Arial" w:eastAsia="Arial" w:hAnsi="Arial"/>
          <w:color w:val="000000"/>
          <w:sz w:val="22"/>
          <w:szCs w:val="22"/>
        </w:rPr>
        <w:t xml:space="preserve">Three metrics are reported:</w:t>
      </w:r>
    </w:p>
    <w:p>
      <w:pPr>
        <w:pStyle w:val="ListParagraph"/>
        <w:numPr>
          <w:ilvl w:val="0"/>
          <w:numId w:val="2"/>
        </w:numPr>
        <w:spacing w:after="40" w:before="40"/>
      </w:pPr>
      <w:r>
        <w:rPr>
          <w:rFonts w:ascii="Arial" w:cs="Arial" w:eastAsia="Arial" w:hAnsi="Arial"/>
          <w:b w:val="false"/>
          <w:bCs w:val="false"/>
          <w:color w:val="000000"/>
          <w:sz w:val="22"/>
          <w:szCs w:val="22"/>
        </w:rPr>
        <w:t xml:space="preserve">Result accuracy — percentage of matches where the correct outcome (Home Win, Draw, Away Win) was predicted</w:t>
      </w:r>
    </w:p>
    <w:p>
      <w:pPr>
        <w:pStyle w:val="ListParagraph"/>
        <w:numPr>
          <w:ilvl w:val="0"/>
          <w:numId w:val="2"/>
        </w:numPr>
        <w:spacing w:after="40" w:before="40"/>
      </w:pPr>
      <w:r>
        <w:rPr>
          <w:rFonts w:ascii="Arial" w:cs="Arial" w:eastAsia="Arial" w:hAnsi="Arial"/>
          <w:b w:val="false"/>
          <w:bCs w:val="false"/>
          <w:color w:val="000000"/>
          <w:sz w:val="22"/>
          <w:szCs w:val="22"/>
        </w:rPr>
        <w:t xml:space="preserve">Score accuracy — percentage of matches where the exact scoreline was predicted</w:t>
      </w:r>
    </w:p>
    <w:p>
      <w:pPr>
        <w:pStyle w:val="ListParagraph"/>
        <w:numPr>
          <w:ilvl w:val="0"/>
          <w:numId w:val="2"/>
        </w:numPr>
        <w:spacing w:after="40" w:before="40"/>
      </w:pPr>
      <w:r>
        <w:rPr>
          <w:rFonts w:ascii="Arial" w:cs="Arial" w:eastAsia="Arial" w:hAnsi="Arial"/>
          <w:b w:val="false"/>
          <w:bCs w:val="false"/>
          <w:color w:val="000000"/>
          <w:sz w:val="22"/>
          <w:szCs w:val="22"/>
        </w:rPr>
        <w:t xml:space="preserve">RPS (Ranked Probability Score) — a proper statistical measure of probability calibration. Lower is better. The model's RPS is benchmarked against Bet365 odds, which represent market consensus.</w:t>
      </w:r>
    </w:p>
    <w:p>
      <w:pPr>
        <w:spacing w:after="0" w:before="0"/>
      </w:pPr>
      <w:r>
        <w:t xml:space="preserve"/>
      </w:r>
    </w:p>
    <w:p>
      <w:pPr>
        <w:spacing w:after="80" w:before="80"/>
      </w:pPr>
      <w:r>
        <w:rPr>
          <w:rFonts w:ascii="Arial" w:cs="Arial" w:eastAsia="Arial" w:hAnsi="Arial"/>
          <w:color w:val="000000"/>
          <w:sz w:val="22"/>
          <w:szCs w:val="22"/>
        </w:rPr>
        <w:t xml:space="preserve">Outputs are saved to outputs/tracking.csv (full history) and outputs/accuracy.json (summary stats). These are not currently shown on the website but are available for future use.</w:t>
      </w:r>
    </w:p>
    <w:p>
      <w:pPr>
        <w:pStyle w:val="Heading2"/>
        <w:pBdr>
          <w:bottom w:val="single" w:color="CCCCCC" w:sz="4" w:space="4"/>
        </w:pBdr>
        <w:spacing w:after="120" w:before="300"/>
      </w:pPr>
      <w:r>
        <w:rPr>
          <w:rFonts w:ascii="Arial" w:cs="Arial" w:eastAsia="Arial" w:hAnsi="Arial"/>
          <w:b/>
          <w:bCs/>
          <w:color w:val="333333"/>
          <w:sz w:val="26"/>
          <w:szCs w:val="26"/>
        </w:rPr>
        <w:t xml:space="preserve">4.6  Script 06 — Season Projection</w:t>
      </w:r>
    </w:p>
    <w:p>
      <w:pPr>
        <w:shd w:fill="F5F5F5" w:val="clear"/>
        <w:spacing w:after="40" w:before="40"/>
        <w:ind w:left="360"/>
      </w:pPr>
      <w:r>
        <w:rPr>
          <w:rFonts w:ascii="Courier New" w:cs="Courier New" w:eastAsia="Courier New" w:hAnsi="Courier New"/>
          <w:color w:val="CC3300"/>
          <w:sz w:val="18"/>
          <w:szCs w:val="18"/>
        </w:rPr>
        <w:t xml:space="preserve">python3 src/06_season_projection.py</w:t>
      </w:r>
    </w:p>
    <w:p>
      <w:pPr>
        <w:spacing w:after="80" w:before="80"/>
      </w:pPr>
      <w:r>
        <w:rPr>
          <w:rFonts w:ascii="Arial" w:cs="Arial" w:eastAsia="Arial" w:hAnsi="Arial"/>
          <w:color w:val="000000"/>
          <w:sz w:val="22"/>
          <w:szCs w:val="22"/>
        </w:rPr>
        <w:t xml:space="preserve">Runs a Monte Carlo simulation of the remaining season 10,000 times to project where each team will finish. Starting from the real current points table, each simulation randomly assigns results to all remaining fixtures based on the Dixon-Coles match probabilities.</w:t>
      </w:r>
    </w:p>
    <w:p>
      <w:pPr>
        <w:spacing w:after="0" w:before="0"/>
      </w:pPr>
      <w:r>
        <w:t xml:space="preserve"/>
      </w:r>
    </w:p>
    <w:p>
      <w:pPr>
        <w:spacing w:after="80" w:before="80"/>
      </w:pPr>
      <w:r>
        <w:rPr>
          <w:rFonts w:ascii="Arial" w:cs="Arial" w:eastAsia="Arial" w:hAnsi="Arial"/>
          <w:color w:val="000000"/>
          <w:sz w:val="22"/>
          <w:szCs w:val="22"/>
        </w:rPr>
        <w:t xml:space="preserve">Each team's final points distribution across 10,000 simulations is used to calculate:</w:t>
      </w:r>
    </w:p>
    <w:p>
      <w:pPr>
        <w:pStyle w:val="ListParagraph"/>
        <w:numPr>
          <w:ilvl w:val="0"/>
          <w:numId w:val="2"/>
        </w:numPr>
        <w:spacing w:after="40" w:before="40"/>
      </w:pPr>
      <w:r>
        <w:rPr>
          <w:rFonts w:ascii="Arial" w:cs="Arial" w:eastAsia="Arial" w:hAnsi="Arial"/>
          <w:b w:val="false"/>
          <w:bCs w:val="false"/>
          <w:color w:val="000000"/>
          <w:sz w:val="22"/>
          <w:szCs w:val="22"/>
        </w:rPr>
        <w:t xml:space="preserve">Projected final points: median, P10 (pessimistic), and P90 (optimistic)</w:t>
      </w:r>
    </w:p>
    <w:p>
      <w:pPr>
        <w:pStyle w:val="ListParagraph"/>
        <w:numPr>
          <w:ilvl w:val="0"/>
          <w:numId w:val="2"/>
        </w:numPr>
        <w:spacing w:after="40" w:before="40"/>
      </w:pPr>
      <w:r>
        <w:rPr>
          <w:rFonts w:ascii="Arial" w:cs="Arial" w:eastAsia="Arial" w:hAnsi="Arial"/>
          <w:b w:val="false"/>
          <w:bCs w:val="false"/>
          <w:color w:val="000000"/>
          <w:sz w:val="22"/>
          <w:szCs w:val="22"/>
        </w:rPr>
        <w:t xml:space="preserve">Title probability (% of sims where team finishes 1st)</w:t>
      </w:r>
    </w:p>
    <w:p>
      <w:pPr>
        <w:pStyle w:val="ListParagraph"/>
        <w:numPr>
          <w:ilvl w:val="0"/>
          <w:numId w:val="2"/>
        </w:numPr>
        <w:spacing w:after="40" w:before="40"/>
      </w:pPr>
      <w:r>
        <w:rPr>
          <w:rFonts w:ascii="Arial" w:cs="Arial" w:eastAsia="Arial" w:hAnsi="Arial"/>
          <w:b w:val="false"/>
          <w:bCs w:val="false"/>
          <w:color w:val="000000"/>
          <w:sz w:val="22"/>
          <w:szCs w:val="22"/>
        </w:rPr>
        <w:t xml:space="preserve">Top 4 probability (Champions League qualification)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Top 6 probability (European qualification)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Relegation probability (finishing in the bottom 3)</w:t>
      </w:r>
    </w:p>
    <w:p>
      <w:pPr>
        <w:spacing w:after="0" w:before="0"/>
      </w:pPr>
      <w:r>
        <w:t xml:space="preserve"/>
      </w:r>
    </w:p>
    <w:p>
      <w:pPr>
        <w:spacing w:after="80" w:before="80"/>
      </w:pPr>
      <w:r>
        <w:rPr>
          <w:rFonts w:ascii="Arial" w:cs="Arial" w:eastAsia="Arial" w:hAnsi="Arial"/>
          <w:color w:val="000000"/>
          <w:sz w:val="22"/>
          <w:szCs w:val="22"/>
        </w:rPr>
        <w:t xml:space="preserve">Output is saved to outputs/season_projection.csv. The 10,000-simulation run takes approximately 30 seconds on a typical laptop.</w:t>
      </w:r>
    </w:p>
    <w:p>
      <w:pPr>
        <w:pStyle w:val="Heading2"/>
        <w:pBdr>
          <w:bottom w:val="single" w:color="CCCCCC" w:sz="4" w:space="4"/>
        </w:pBdr>
        <w:spacing w:after="120" w:before="300"/>
      </w:pPr>
      <w:r>
        <w:rPr>
          <w:rFonts w:ascii="Arial" w:cs="Arial" w:eastAsia="Arial" w:hAnsi="Arial"/>
          <w:b/>
          <w:bCs/>
          <w:color w:val="333333"/>
          <w:sz w:val="26"/>
          <w:szCs w:val="26"/>
        </w:rPr>
        <w:t xml:space="preserve">4.7  Script 07 — Build Site Data (data.js)</w:t>
      </w:r>
    </w:p>
    <w:p>
      <w:pPr>
        <w:shd w:fill="F5F5F5" w:val="clear"/>
        <w:spacing w:after="40" w:before="40"/>
        <w:ind w:left="360"/>
      </w:pPr>
      <w:r>
        <w:rPr>
          <w:rFonts w:ascii="Courier New" w:cs="Courier New" w:eastAsia="Courier New" w:hAnsi="Courier New"/>
          <w:color w:val="CC3300"/>
          <w:sz w:val="18"/>
          <w:szCs w:val="18"/>
        </w:rPr>
        <w:t xml:space="preserve">python3 src/07_build_site_data.py</w:t>
      </w:r>
    </w:p>
    <w:p>
      <w:pPr>
        <w:spacing w:after="80" w:before="80"/>
      </w:pPr>
      <w:r>
        <w:rPr>
          <w:rFonts w:ascii="Arial" w:cs="Arial" w:eastAsia="Arial" w:hAnsi="Arial"/>
          <w:color w:val="000000"/>
          <w:sz w:val="22"/>
          <w:szCs w:val="22"/>
        </w:rPr>
        <w:t xml:space="preserve">This is the most important script for weekly operation. It reads all outputs from scripts 03–06 and assembles them into website/data.js — the single file that powers the entire website.</w:t>
      </w:r>
    </w:p>
    <w:p>
      <w:pPr>
        <w:spacing w:after="0" w:before="0"/>
      </w:pPr>
      <w:r>
        <w:t xml:space="preserve"/>
      </w:r>
    </w:p>
    <w:p>
      <w:pPr>
        <w:pStyle w:val="Heading3"/>
        <w:spacing w:after="80" w:before="240"/>
      </w:pPr>
      <w:r>
        <w:rPr>
          <w:rFonts w:ascii="Arial" w:cs="Arial" w:eastAsia="Arial" w:hAnsi="Arial"/>
          <w:b/>
          <w:bCs/>
          <w:color w:val="333333"/>
          <w:sz w:val="22"/>
          <w:szCs w:val="22"/>
        </w:rPr>
        <w:t xml:space="preserve">The GW_SCHEDULE Dict — Your Weekly Input</w:t>
      </w:r>
    </w:p>
    <w:p>
      <w:pPr>
        <w:spacing w:after="80" w:before="80"/>
      </w:pPr>
      <w:r>
        <w:rPr>
          <w:rFonts w:ascii="Arial" w:cs="Arial" w:eastAsia="Arial" w:hAnsi="Arial"/>
          <w:color w:val="000000"/>
          <w:sz w:val="22"/>
          <w:szCs w:val="22"/>
        </w:rPr>
        <w:t xml:space="preserve">The only thing you need to update manually each week is the GW_SCHEDULE dictionary near the top of script 07. This dict maps gameweek numbers to lists of (Home, Away) fixture tuples:</w:t>
      </w:r>
    </w:p>
    <w:p>
      <w:pPr>
        <w:shd w:fill="F5F5F5" w:val="clear"/>
        <w:spacing w:after="40" w:before="40"/>
        <w:ind w:left="360"/>
      </w:pPr>
      <w:r>
        <w:rPr>
          <w:rFonts w:ascii="Courier New" w:cs="Courier New" w:eastAsia="Courier New" w:hAnsi="Courier New"/>
          <w:color w:val="CC3300"/>
          <w:sz w:val="18"/>
          <w:szCs w:val="18"/>
        </w:rPr>
        <w:t xml:space="preserve">GW_SCHEDULE = {</w:t>
      </w:r>
    </w:p>
    <w:p>
      <w:pPr>
        <w:shd w:fill="F5F5F5" w:val="clear"/>
        <w:spacing w:after="40" w:before="40"/>
        <w:ind w:left="360"/>
      </w:pPr>
      <w:r>
        <w:rPr>
          <w:rFonts w:ascii="Courier New" w:cs="Courier New" w:eastAsia="Courier New" w:hAnsi="Courier New"/>
          <w:color w:val="CC3300"/>
          <w:sz w:val="18"/>
          <w:szCs w:val="18"/>
        </w:rPr>
        <w:t xml:space="preserve">    31: [   # 14-16 Mar</w:t>
      </w:r>
    </w:p>
    <w:p>
      <w:pPr>
        <w:shd w:fill="F5F5F5" w:val="clear"/>
        <w:spacing w:after="40" w:before="40"/>
        <w:ind w:left="360"/>
      </w:pPr>
      <w:r>
        <w:rPr>
          <w:rFonts w:ascii="Courier New" w:cs="Courier New" w:eastAsia="Courier New" w:hAnsi="Courier New"/>
          <w:color w:val="CC3300"/>
          <w:sz w:val="18"/>
          <w:szCs w:val="18"/>
        </w:rPr>
        <w:t xml:space="preserve">        ("Arsenal", "Everton"),</w:t>
      </w:r>
    </w:p>
    <w:p>
      <w:pPr>
        <w:shd w:fill="F5F5F5" w:val="clear"/>
        <w:spacing w:after="40" w:before="40"/>
        <w:ind w:left="360"/>
      </w:pPr>
      <w:r>
        <w:rPr>
          <w:rFonts w:ascii="Courier New" w:cs="Courier New" w:eastAsia="Courier New" w:hAnsi="Courier New"/>
          <w:color w:val="CC3300"/>
          <w:sz w:val="18"/>
          <w:szCs w:val="18"/>
        </w:rPr>
        <w:t xml:space="preserve">        ("Liverpool", "Tottenham"),</w:t>
      </w:r>
    </w:p>
    <w:p>
      <w:pPr>
        <w:shd w:fill="F5F5F5" w:val="clear"/>
        <w:spacing w:after="40" w:before="40"/>
        <w:ind w:left="360"/>
      </w:pPr>
      <w:r>
        <w:rPr>
          <w:rFonts w:ascii="Courier New" w:cs="Courier New" w:eastAsia="Courier New" w:hAnsi="Courier New"/>
          <w:color w:val="CC3300"/>
          <w:sz w:val="18"/>
          <w:szCs w:val="18"/>
        </w:rPr>
        <w:t xml:space="preserve">        ...</w:t>
      </w:r>
    </w:p>
    <w:p>
      <w:pPr>
        <w:shd w:fill="F5F5F5" w:val="clear"/>
        <w:spacing w:after="40" w:before="40"/>
        <w:ind w:left="360"/>
      </w:pPr>
      <w:r>
        <w:rPr>
          <w:rFonts w:ascii="Courier New" w:cs="Courier New" w:eastAsia="Courier New" w:hAnsi="Courier New"/>
          <w:color w:val="CC3300"/>
          <w:sz w:val="18"/>
          <w:szCs w:val="18"/>
        </w:rPr>
        <w:t xml:space="preserve">    ],</w:t>
      </w:r>
    </w:p>
    <w:p>
      <w:pPr>
        <w:shd w:fill="F5F5F5" w:val="clear"/>
        <w:spacing w:after="40" w:before="40"/>
        <w:ind w:left="360"/>
      </w:pPr>
      <w:r>
        <w:rPr>
          <w:rFonts w:ascii="Courier New" w:cs="Courier New" w:eastAsia="Courier New" w:hAnsi="Courier New"/>
          <w:color w:val="CC3300"/>
          <w:sz w:val="18"/>
          <w:szCs w:val="18"/>
        </w:rPr>
        <w:t xml:space="preserve">    32: [ ... ],</w:t>
      </w:r>
    </w:p>
    <w:p>
      <w:pPr>
        <w:shd w:fill="F5F5F5" w:val="clear"/>
        <w:spacing w:after="40" w:before="40"/>
        <w:ind w:left="360"/>
      </w:pPr>
      <w:r>
        <w:rPr>
          <w:rFonts w:ascii="Courier New" w:cs="Courier New" w:eastAsia="Courier New" w:hAnsi="Courier New"/>
          <w:color w:val="CC3300"/>
          <w:sz w:val="18"/>
          <w:szCs w:val="18"/>
        </w:rPr>
        <w:t xml:space="preserve">}</w:t>
      </w:r>
    </w:p>
    <w:p>
      <w:pPr>
        <w:spacing w:after="0" w:before="0"/>
      </w:pPr>
      <w:r>
        <w:t xml:space="preserve"/>
      </w:r>
    </w:p>
    <w:p>
      <w:pPr>
        <w:spacing w:after="80" w:before="80"/>
      </w:pPr>
      <w:r>
        <w:rPr>
          <w:rFonts w:ascii="Arial" w:cs="Arial" w:eastAsia="Arial" w:hAnsi="Arial"/>
          <w:color w:val="000000"/>
          <w:sz w:val="22"/>
          <w:szCs w:val="22"/>
        </w:rPr>
        <w:t xml:space="preserve">The lowest gameweek number in the dict automatically becomes the 'next gameweek' shown on the Fixtures page. Once a gameweek has been played, you can remove it or leave it — the script filters out already-played matches automatically.</w:t>
      </w:r>
    </w:p>
    <w:p>
      <w:pPr>
        <w:spacing w:after="0" w:before="0"/>
      </w:pPr>
      <w:r>
        <w:t xml:space="preserve"/>
      </w:r>
    </w:p>
    <w:p>
      <w:pPr>
        <w:spacing w:after="80" w:before="80"/>
      </w:pPr>
      <w:r>
        <w:rPr>
          <w:rFonts w:ascii="Arial" w:cs="Arial" w:eastAsia="Arial" w:hAnsi="Arial"/>
          <w:color w:val="000000"/>
          <w:sz w:val="22"/>
          <w:szCs w:val="22"/>
        </w:rPr>
        <w:t xml:space="preserve">Find the upcoming fixtures at bbc.co.uk/sport/football/premier-league/fixtures. Team name spelling must match exactly what appears in team_ratings.csv.</w:t>
      </w:r>
    </w:p>
    <w:p>
      <w:pPr>
        <w:spacing w:after="0" w:before="0"/>
      </w:pPr>
      <w:r>
        <w:t xml:space="preserve"/>
      </w:r>
    </w:p>
    <w:p>
      <w:pPr>
        <w:pStyle w:val="Heading3"/>
        <w:spacing w:after="80" w:before="240"/>
      </w:pPr>
      <w:r>
        <w:rPr>
          <w:rFonts w:ascii="Arial" w:cs="Arial" w:eastAsia="Arial" w:hAnsi="Arial"/>
          <w:b/>
          <w:bCs/>
          <w:color w:val="333333"/>
          <w:sz w:val="22"/>
          <w:szCs w:val="22"/>
        </w:rPr>
        <w:t xml:space="preserve">What Script 07 Produces</w:t>
      </w:r>
    </w:p>
    <w:p>
      <w:pPr>
        <w:spacing w:after="80" w:before="80"/>
      </w:pPr>
      <w:r>
        <w:rPr>
          <w:rFonts w:ascii="Arial" w:cs="Arial" w:eastAsia="Arial" w:hAnsi="Arial"/>
          <w:color w:val="000000"/>
          <w:sz w:val="22"/>
          <w:szCs w:val="22"/>
        </w:rPr>
        <w:t xml:space="preserve">Script 07 assembles the following data into data.js:</w:t>
      </w:r>
    </w:p>
    <w:p>
      <w:pPr>
        <w:pStyle w:val="ListParagraph"/>
        <w:numPr>
          <w:ilvl w:val="0"/>
          <w:numId w:val="2"/>
        </w:numPr>
        <w:spacing w:after="40" w:before="40"/>
      </w:pPr>
      <w:r>
        <w:rPr>
          <w:rFonts w:ascii="Arial" w:cs="Arial" w:eastAsia="Arial" w:hAnsi="Arial"/>
          <w:b w:val="false"/>
          <w:bCs w:val="false"/>
          <w:color w:val="000000"/>
          <w:sz w:val="22"/>
          <w:szCs w:val="22"/>
        </w:rPr>
        <w:t xml:space="preserve">lastUpdated — current GW number (e.g. 'GW30')</w:t>
      </w:r>
    </w:p>
    <w:p>
      <w:pPr>
        <w:pStyle w:val="ListParagraph"/>
        <w:numPr>
          <w:ilvl w:val="0"/>
          <w:numId w:val="2"/>
        </w:numPr>
        <w:spacing w:after="40" w:before="40"/>
      </w:pPr>
      <w:r>
        <w:rPr>
          <w:rFonts w:ascii="Arial" w:cs="Arial" w:eastAsia="Arial" w:hAnsi="Arial"/>
          <w:b w:val="false"/>
          <w:bCs w:val="false"/>
          <w:color w:val="000000"/>
          <w:sz w:val="22"/>
          <w:szCs w:val="22"/>
        </w:rPr>
        <w:t xml:space="preserve">projection — 20-team season projection table with probabilities and form</w:t>
      </w:r>
    </w:p>
    <w:p>
      <w:pPr>
        <w:pStyle w:val="ListParagraph"/>
        <w:numPr>
          <w:ilvl w:val="0"/>
          <w:numId w:val="2"/>
        </w:numPr>
        <w:spacing w:after="40" w:before="40"/>
      </w:pPr>
      <w:r>
        <w:rPr>
          <w:rFonts w:ascii="Arial" w:cs="Arial" w:eastAsia="Arial" w:hAnsi="Arial"/>
          <w:b w:val="false"/>
          <w:bCs w:val="false"/>
          <w:color w:val="000000"/>
          <w:sz w:val="22"/>
          <w:szCs w:val="22"/>
        </w:rPr>
        <w:t xml:space="preserve">gw31 (or current next GW) — 10 fixtures with score matrices and probabilities</w:t>
      </w:r>
    </w:p>
    <w:p>
      <w:pPr>
        <w:pStyle w:val="ListParagraph"/>
        <w:numPr>
          <w:ilvl w:val="0"/>
          <w:numId w:val="2"/>
        </w:numPr>
        <w:spacing w:after="40" w:before="40"/>
      </w:pPr>
      <w:r>
        <w:rPr>
          <w:rFonts w:ascii="Arial" w:cs="Arial" w:eastAsia="Arial" w:hAnsi="Arial"/>
          <w:b w:val="false"/>
          <w:bCs w:val="false"/>
          <w:color w:val="000000"/>
          <w:sz w:val="22"/>
          <w:szCs w:val="22"/>
        </w:rPr>
        <w:t xml:space="preserve">teamFixtures — each team's remaining fixtures in GW order (next match first)</w:t>
      </w:r>
    </w:p>
    <w:p>
      <w:pPr>
        <w:pStyle w:val="ListParagraph"/>
        <w:numPr>
          <w:ilvl w:val="0"/>
          <w:numId w:val="2"/>
        </w:numPr>
        <w:spacing w:after="40" w:before="40"/>
      </w:pPr>
      <w:r>
        <w:rPr>
          <w:rFonts w:ascii="Arial" w:cs="Arial" w:eastAsia="Arial" w:hAnsi="Arial"/>
          <w:b w:val="false"/>
          <w:bCs w:val="false"/>
          <w:color w:val="000000"/>
          <w:sz w:val="22"/>
          <w:szCs w:val="22"/>
        </w:rPr>
        <w:t xml:space="preserve">ratings — all 20 teams' attack/defence values</w:t>
      </w:r>
    </w:p>
    <w:p>
      <w:pPr>
        <w:pStyle w:val="ListParagraph"/>
        <w:numPr>
          <w:ilvl w:val="0"/>
          <w:numId w:val="2"/>
        </w:numPr>
        <w:spacing w:after="40" w:before="40"/>
      </w:pPr>
      <w:r>
        <w:rPr>
          <w:rFonts w:ascii="Arial" w:cs="Arial" w:eastAsia="Arial" w:hAnsi="Arial"/>
          <w:b w:val="false"/>
          <w:bCs w:val="false"/>
          <w:color w:val="000000"/>
          <w:sz w:val="22"/>
          <w:szCs w:val="22"/>
        </w:rPr>
        <w:t xml:space="preserve">arsenalHist — histogram bins for the Arsenal points distribution chart</w:t>
      </w:r>
    </w:p>
    <w:p>
      <w:pPr>
        <w:pStyle w:val="ListParagraph"/>
        <w:numPr>
          <w:ilvl w:val="0"/>
          <w:numId w:val="2"/>
        </w:numPr>
        <w:spacing w:after="40" w:before="40"/>
      </w:pPr>
      <w:r>
        <w:rPr>
          <w:rFonts w:ascii="Arial" w:cs="Arial" w:eastAsia="Arial" w:hAnsi="Arial"/>
          <w:b w:val="false"/>
          <w:bCs w:val="false"/>
          <w:color w:val="000000"/>
          <w:sz w:val="22"/>
          <w:szCs w:val="22"/>
        </w:rPr>
        <w:t xml:space="preserve">arsenalHistStats — median, P10, and P90 for the histogram annotation</w:t>
      </w:r>
    </w:p>
    <w:p>
      <w:pPr>
        <w:spacing w:after="0" w:before="0"/>
      </w:pPr>
      <w:r>
        <w:t xml:space="preserve"/>
      </w:r>
    </w:p>
    <w:p>
      <w:pPr>
        <w:pStyle w:val="Heading3"/>
        <w:spacing w:after="80" w:before="240"/>
      </w:pPr>
      <w:r>
        <w:rPr>
          <w:rFonts w:ascii="Arial" w:cs="Arial" w:eastAsia="Arial" w:hAnsi="Arial"/>
          <w:b/>
          <w:bCs/>
          <w:color w:val="333333"/>
          <w:sz w:val="22"/>
          <w:szCs w:val="22"/>
        </w:rPr>
        <w:t xml:space="preserve">Changing the Feature Team (Arsenal)</w:t>
      </w:r>
    </w:p>
    <w:p>
      <w:pPr>
        <w:spacing w:after="80" w:before="80"/>
      </w:pPr>
      <w:r>
        <w:rPr>
          <w:rFonts w:ascii="Arial" w:cs="Arial" w:eastAsia="Arial" w:hAnsi="Arial"/>
          <w:color w:val="000000"/>
          <w:sz w:val="22"/>
          <w:szCs w:val="22"/>
        </w:rPr>
        <w:t xml:space="preserve">The FEATURE_TEAM constant at the top of script 07 controls which team gets the points histogram. To change it from Arsenal to another team, update FEATURE_TEAM and also update the team-arsenal.html page (or create a new team page for the new feature team).</w:t>
      </w:r>
    </w:p>
    <w:p>
      <w:pPr>
        <w:pStyle w:val="Heading1"/>
        <w:pageBreakBefore/>
        <w:spacing w:after="200" w:before="0"/>
      </w:pPr>
      <w:r>
        <w:rPr>
          <w:rFonts w:ascii="Arial" w:cs="Arial" w:eastAsia="Arial" w:hAnsi="Arial"/>
          <w:b/>
          <w:bCs/>
          <w:color w:val="000000"/>
          <w:sz w:val="36"/>
          <w:szCs w:val="36"/>
        </w:rPr>
        <w:t xml:space="preserve">5. The Website — Pages &amp; Data Flow</w:t>
      </w:r>
    </w:p>
    <w:p>
      <w:pPr>
        <w:spacing w:after="80" w:before="80"/>
      </w:pPr>
      <w:r>
        <w:rPr>
          <w:rFonts w:ascii="Arial" w:cs="Arial" w:eastAsia="Arial" w:hAnsi="Arial"/>
          <w:color w:val="000000"/>
          <w:sz w:val="22"/>
          <w:szCs w:val="22"/>
        </w:rPr>
        <w:t xml:space="preserve">The website consists of six HTML pages, all sharing styles.css. Every page loads data.js as a script tag, which defines the global constant SITE_DATA. Pages use JavaScript to read from SITE_DATA and render content dynamically — there is no server-side rendering.</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index.html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 fixture strip for next GW, title race, projected top 6 + bottom 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fixtures.html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GW fixture list with expandable score matrices, H/D/A bars, team filter</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table.html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20-team projected standings with range bars and probability columns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team-arsenal.html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Arsenal feature page: D3 histogram, remaining fixtures with score matrices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methodology.html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Plain-English explanation of the Dixon-Coles model and RPS metric</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brand.html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reference page (logo, colours, typography)</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Dynamic GW Key</w:t>
      </w:r>
    </w:p>
    <w:p>
      <w:pPr>
        <w:spacing w:after="80" w:before="80"/>
      </w:pPr>
      <w:r>
        <w:rPr>
          <w:rFonts w:ascii="Arial" w:cs="Arial" w:eastAsia="Arial" w:hAnsi="Arial"/>
          <w:color w:val="000000"/>
          <w:sz w:val="22"/>
          <w:szCs w:val="22"/>
        </w:rPr>
        <w:t xml:space="preserve">The JS at the top of index.html and fixtures.html dynamically detects the current GW key in SITE_DATA rather than hardcoding it:</w:t>
      </w:r>
    </w:p>
    <w:p>
      <w:pPr>
        <w:shd w:fill="F5F5F5" w:val="clear"/>
        <w:spacing w:after="40" w:before="40"/>
        <w:ind w:left="360"/>
      </w:pPr>
      <w:r>
        <w:rPr>
          <w:rFonts w:ascii="Courier New" w:cs="Courier New" w:eastAsia="Courier New" w:hAnsi="Courier New"/>
          <w:color w:val="CC3300"/>
          <w:sz w:val="18"/>
          <w:szCs w:val="18"/>
        </w:rPr>
        <w:t xml:space="preserve">const GW_KEY = Object.keys(SITE_DATA).find(k =&gt; /^gw\d+$/.test(k));</w:t>
      </w:r>
    </w:p>
    <w:p>
      <w:pPr>
        <w:spacing w:after="80" w:before="80"/>
      </w:pPr>
      <w:r>
        <w:rPr>
          <w:rFonts w:ascii="Arial" w:cs="Arial" w:eastAsia="Arial" w:hAnsi="Arial"/>
          <w:color w:val="000000"/>
          <w:sz w:val="22"/>
          <w:szCs w:val="22"/>
        </w:rPr>
        <w:t xml:space="preserve">This means the HTML files never need to be edited when the site is updated for a new gameweek — Script 07 automatically uses the correct key name (e.g. gw31, gw32) and the page finds it.</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Styling</w:t>
      </w:r>
    </w:p>
    <w:p>
      <w:pPr>
        <w:spacing w:after="80" w:before="80"/>
      </w:pPr>
      <w:r>
        <w:rPr>
          <w:rFonts w:ascii="Arial" w:cs="Arial" w:eastAsia="Arial" w:hAnsi="Arial"/>
          <w:color w:val="000000"/>
          <w:sz w:val="22"/>
          <w:szCs w:val="22"/>
        </w:rPr>
        <w:t xml:space="preserve">All styles are in website/styles.css. Key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--brand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#E8521C (burnt orange — logo mark and active nav underline only)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#0A0A0A (navigation bar background)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--fontSans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IBM Plex Sans (300/700 split-weight)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--fontMono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Plex Mono (data values, brand mark)</w:t>
            </w:r>
          </w:p>
        </w:tc>
      </w:tr>
    </w:tbl>
    <w:p>
      <w:pPr>
        <w:spacing w:after="0" w:before="0"/>
      </w:pPr>
      <w:r>
        <w:t xml:space="preserve"/>
      </w:r>
    </w:p>
    <w:p>
      <w:pPr>
        <w:spacing w:after="80" w:before="80"/>
      </w:pPr>
      <w:r>
        <w:rPr>
          <w:rFonts w:ascii="Arial" w:cs="Arial" w:eastAsia="Arial" w:hAnsi="Arial"/>
          <w:color w:val="000000"/>
          <w:sz w:val="22"/>
          <w:szCs w:val="22"/>
        </w:rPr>
        <w:t xml:space="preserve">The header (navigation bar) uses a black background. This was a deliberate design decision — do not change it to white or any other color.</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Branding</w:t>
      </w:r>
    </w:p>
    <w:p>
      <w:pPr>
        <w:spacing w:after="80" w:before="80"/>
      </w:pPr>
      <w:r>
        <w:rPr>
          <w:rFonts w:ascii="Arial" w:cs="Arial" w:eastAsia="Arial" w:hAnsi="Arial"/>
          <w:color w:val="000000"/>
          <w:sz w:val="22"/>
          <w:szCs w:val="22"/>
        </w:rPr>
        <w:t xml:space="preserve">The logo consists of an orange '38' square mark (IBM Plex Mono) followed by the wordmark 'Thirty' (light 300 weight, 65% white) + 'Eight' (bold 700 weight, white). The logo is a home link — clicking it navigates to index.html. There is no separate 'Home' link in the navigation.</w:t>
      </w:r>
    </w:p>
    <w:p>
      <w:pPr>
        <w:pStyle w:val="Heading1"/>
        <w:pageBreakBefore/>
        <w:spacing w:after="200" w:before="0"/>
      </w:pPr>
      <w:r>
        <w:rPr>
          <w:rFonts w:ascii="Arial" w:cs="Arial" w:eastAsia="Arial" w:hAnsi="Arial"/>
          <w:b/>
          <w:bCs/>
          <w:color w:val="000000"/>
          <w:sz w:val="36"/>
          <w:szCs w:val="36"/>
        </w:rPr>
        <w:t xml:space="preserve">6. Weekly Update Workflow</w:t>
      </w:r>
    </w:p>
    <w:p>
      <w:pPr>
        <w:spacing w:after="80" w:before="80"/>
      </w:pPr>
      <w:r>
        <w:rPr>
          <w:rFonts w:ascii="Arial" w:cs="Arial" w:eastAsia="Arial" w:hAnsi="Arial"/>
          <w:color w:val="000000"/>
          <w:sz w:val="22"/>
          <w:szCs w:val="22"/>
        </w:rPr>
        <w:t xml:space="preserve">The site should be updated after each gameweek — typically on Sunday evening or Monday morning when all results are in. The process takes 5–10 minutes end-to-end.</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Step-by-Step</w:t>
      </w:r>
    </w:p>
    <w:p>
      <w:pPr>
        <w:pStyle w:val="ListParagraph"/>
        <w:numPr>
          <w:ilvl w:val="0"/>
          <w:numId w:val="3"/>
        </w:numPr>
        <w:spacing w:after="60" w:before="60"/>
      </w:pPr>
      <w:r>
        <w:rPr>
          <w:rFonts w:ascii="Arial" w:cs="Arial" w:eastAsia="Arial" w:hAnsi="Arial"/>
          <w:color w:val="000000"/>
          <w:sz w:val="22"/>
          <w:szCs w:val="22"/>
        </w:rPr>
        <w:t xml:space="preserve">Download updated match data: run python3 src/01_download_data.py — this fetches the latest results from football-data.co.uk and updates data/raw/epl_2025-26.csv. Alternatively, manually download and replace the file.</w:t>
      </w:r>
    </w:p>
    <w:p>
      <w:pPr>
        <w:pStyle w:val="ListParagraph"/>
        <w:numPr>
          <w:ilvl w:val="0"/>
          <w:numId w:val="3"/>
        </w:numPr>
        <w:spacing w:after="60" w:before="60"/>
      </w:pPr>
      <w:r>
        <w:rPr>
          <w:rFonts w:ascii="Arial" w:cs="Arial" w:eastAsia="Arial" w:hAnsi="Arial"/>
          <w:color w:val="000000"/>
          <w:sz w:val="22"/>
          <w:szCs w:val="22"/>
        </w:rPr>
        <w:t xml:space="preserve">Clean the data: run python3 src/02_clean_and_enrich.py — this refreshes data/processed/matches.csv.</w:t>
      </w:r>
    </w:p>
    <w:p>
      <w:pPr>
        <w:pStyle w:val="ListParagraph"/>
        <w:numPr>
          <w:ilvl w:val="0"/>
          <w:numId w:val="3"/>
        </w:numPr>
        <w:spacing w:after="60" w:before="60"/>
      </w:pPr>
      <w:r>
        <w:rPr>
          <w:rFonts w:ascii="Arial" w:cs="Arial" w:eastAsia="Arial" w:hAnsi="Arial"/>
          <w:color w:val="000000"/>
          <w:sz w:val="22"/>
          <w:szCs w:val="22"/>
        </w:rPr>
        <w:t xml:space="preserve">Retrain the model: run python3 src/03_train_ratings.py — ratings are recalculated using the latest results, with time decay applied. Takes ~15–30 seconds.</w:t>
      </w:r>
    </w:p>
    <w:p>
      <w:pPr>
        <w:pStyle w:val="ListParagraph"/>
        <w:numPr>
          <w:ilvl w:val="0"/>
          <w:numId w:val="3"/>
        </w:numPr>
        <w:spacing w:after="60" w:before="60"/>
      </w:pPr>
      <w:r>
        <w:rPr>
          <w:rFonts w:ascii="Arial" w:cs="Arial" w:eastAsia="Arial" w:hAnsi="Arial"/>
          <w:color w:val="000000"/>
          <w:sz w:val="22"/>
          <w:szCs w:val="22"/>
        </w:rPr>
        <w:t xml:space="preserve">Generate all predictions: run python3 src/04_predict_matches.py --all — produces predictions_all_fixtures.csv covering every remaining fixture.</w:t>
      </w:r>
    </w:p>
    <w:p>
      <w:pPr>
        <w:pStyle w:val="ListParagraph"/>
        <w:numPr>
          <w:ilvl w:val="0"/>
          <w:numId w:val="3"/>
        </w:numPr>
        <w:spacing w:after="60" w:before="60"/>
      </w:pPr>
      <w:r>
        <w:rPr>
          <w:rFonts w:ascii="Arial" w:cs="Arial" w:eastAsia="Arial" w:hAnsi="Arial"/>
          <w:color w:val="000000"/>
          <w:sz w:val="22"/>
          <w:szCs w:val="22"/>
        </w:rPr>
        <w:t xml:space="preserve">Track accuracy: run python3 src/05_track_results.py — updates the accuracy metrics in outputs/accuracy.json.</w:t>
      </w:r>
    </w:p>
    <w:p>
      <w:pPr>
        <w:pStyle w:val="ListParagraph"/>
        <w:numPr>
          <w:ilvl w:val="0"/>
          <w:numId w:val="3"/>
        </w:numPr>
        <w:spacing w:after="60" w:before="60"/>
      </w:pPr>
      <w:r>
        <w:rPr>
          <w:rFonts w:ascii="Arial" w:cs="Arial" w:eastAsia="Arial" w:hAnsi="Arial"/>
          <w:color w:val="000000"/>
          <w:sz w:val="22"/>
          <w:szCs w:val="22"/>
        </w:rPr>
        <w:t xml:space="preserve">Run season projection: run python3 src/06_season_projection.py — takes ~30 seconds for 10,000 simulations.</w:t>
      </w:r>
    </w:p>
    <w:p>
      <w:pPr>
        <w:pStyle w:val="ListParagraph"/>
        <w:numPr>
          <w:ilvl w:val="0"/>
          <w:numId w:val="3"/>
        </w:numPr>
        <w:spacing w:after="60" w:before="60"/>
      </w:pPr>
      <w:r>
        <w:rPr>
          <w:rFonts w:ascii="Arial" w:cs="Arial" w:eastAsia="Arial" w:hAnsi="Arial"/>
          <w:color w:val="000000"/>
          <w:sz w:val="22"/>
          <w:szCs w:val="22"/>
        </w:rPr>
        <w:t xml:space="preserve">Update GW_SCHEDULE in Script 07: open src/07_build_site_data.py and add the upcoming gameweek's fixtures to the GW_SCHEDULE dict at the top of the file. Remove or leave old GWs — played matches are filtered automatically.</w:t>
      </w:r>
    </w:p>
    <w:p>
      <w:pPr>
        <w:pStyle w:val="ListParagraph"/>
        <w:numPr>
          <w:ilvl w:val="0"/>
          <w:numId w:val="3"/>
        </w:numPr>
        <w:spacing w:after="60" w:before="60"/>
      </w:pPr>
      <w:r>
        <w:rPr>
          <w:rFonts w:ascii="Arial" w:cs="Arial" w:eastAsia="Arial" w:hAnsi="Arial"/>
          <w:color w:val="000000"/>
          <w:sz w:val="22"/>
          <w:szCs w:val="22"/>
        </w:rPr>
        <w:t xml:space="preserve">Build data.js: run python3 src/07_build_site_data.py — this rebuilds website/data.js with all fresh data.</w:t>
      </w:r>
    </w:p>
    <w:p>
      <w:pPr>
        <w:pStyle w:val="ListParagraph"/>
        <w:numPr>
          <w:ilvl w:val="0"/>
          <w:numId w:val="3"/>
        </w:numPr>
        <w:spacing w:after="60" w:before="60"/>
      </w:pPr>
      <w:r>
        <w:rPr>
          <w:rFonts w:ascii="Arial" w:cs="Arial" w:eastAsia="Arial" w:hAnsi="Arial"/>
          <w:color w:val="000000"/>
          <w:sz w:val="22"/>
          <w:szCs w:val="22"/>
        </w:rPr>
        <w:t xml:space="preserve">Deploy: upload/sync the website/ folder to your hosting provider.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521C" w:sz="6"/>
              <w:left w:val="single" w:color="CCCCCC" w:sz="1"/>
              <w:bottom w:val="single" w:color="CCCCCC" w:sz="1"/>
              <w:right w:val="single" w:color="CCCCCC" w:sz="1"/>
            </w:tcBorders>
            <w:shd w:fill="FFF8F5" w:val="clear"/>
            <w:tcMar>
              <w:top w:type="dxa" w:w="120"/>
              <w:left w:type="dxa" w:w="180"/>
              <w:bottom w:type="dxa" w:w="120"/>
              <w:right w:type="dxa" w:w="180"/>
            </w:tcMar>
          </w:tcPr>
          <w:p>
            <w:r>
              <w:rPr>
                <w:rFonts w:ascii="Arial" w:cs="Arial" w:eastAsia="Arial" w:hAnsi="Arial"/>
                <w:b/>
                <w:bCs/>
                <w:color w:val="E8521C"/>
                <w:sz w:val="20"/>
                <w:szCs w:val="20"/>
              </w:rPr>
              <w:t xml:space="preserve">Tip — Run as a single command</w:t>
            </w:r>
          </w:p>
          <w:p>
            <w:pPr>
              <w:spacing w:before="60"/>
            </w:pPr>
            <w:r>
              <w:rPr>
                <w:rFonts w:ascii="Arial" w:cs="Arial" w:eastAsia="Arial" w:hAnsi="Arial"/>
                <w:color w:val="333333"/>
                <w:sz w:val="20"/>
                <w:szCs w:val="20"/>
              </w:rPr>
              <w:t xml:space="preserve">Scripts 01–07 can be chained as a shell one-liner from the project root:
python3 src/01_download_data.py &amp;&amp; python3 src/02_clean_and_enrich.py &amp;&amp; python3 src/03_train_ratings.py &amp;&amp; python3 src/04_predict_matches.py --all &amp;&amp; python3 src/05_track_results.py &amp;&amp; python3 src/06_season_projection.py &amp;&amp; python3 src/07_build_site_data.py</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When to Update</w:t>
      </w:r>
    </w:p>
    <w:p>
      <w:pPr>
        <w:pStyle w:val="ListParagraph"/>
        <w:numPr>
          <w:ilvl w:val="0"/>
          <w:numId w:val="2"/>
        </w:numPr>
        <w:spacing w:after="40" w:before="40"/>
      </w:pPr>
      <w:r>
        <w:rPr>
          <w:rFonts w:ascii="Arial" w:cs="Arial" w:eastAsia="Arial" w:hAnsi="Arial"/>
          <w:b w:val="false"/>
          <w:bCs w:val="false"/>
          <w:color w:val="000000"/>
          <w:sz w:val="22"/>
          <w:szCs w:val="22"/>
        </w:rPr>
        <w:t xml:space="preserve">Standard update: after every gameweek, once all results are in</w:t>
      </w:r>
    </w:p>
    <w:p>
      <w:pPr>
        <w:pStyle w:val="ListParagraph"/>
        <w:numPr>
          <w:ilvl w:val="0"/>
          <w:numId w:val="2"/>
        </w:numPr>
        <w:spacing w:after="40" w:before="40"/>
      </w:pPr>
      <w:r>
        <w:rPr>
          <w:rFonts w:ascii="Arial" w:cs="Arial" w:eastAsia="Arial" w:hAnsi="Arial"/>
          <w:b w:val="false"/>
          <w:bCs w:val="false"/>
          <w:color w:val="000000"/>
          <w:sz w:val="22"/>
          <w:szCs w:val="22"/>
        </w:rPr>
        <w:t xml:space="preserve">Blank gameweek: skip GW_SCHEDULE entry for any missing team (Arsenal/Wolves blank in GW32 for FA Cup)</w:t>
      </w:r>
    </w:p>
    <w:p>
      <w:pPr>
        <w:pStyle w:val="ListParagraph"/>
        <w:numPr>
          <w:ilvl w:val="0"/>
          <w:numId w:val="2"/>
        </w:numPr>
        <w:spacing w:after="40" w:before="40"/>
      </w:pPr>
      <w:r>
        <w:rPr>
          <w:rFonts w:ascii="Arial" w:cs="Arial" w:eastAsia="Arial" w:hAnsi="Arial"/>
          <w:b w:val="false"/>
          <w:bCs w:val="false"/>
          <w:color w:val="000000"/>
          <w:sz w:val="22"/>
          <w:szCs w:val="22"/>
        </w:rPr>
        <w:t xml:space="preserve">Postponed fixtures: omit the postponed match from GW_SCHEDULE for that week; add it back when rescheduled</w:t>
      </w:r>
    </w:p>
    <w:p>
      <w:pPr>
        <w:pStyle w:val="ListParagraph"/>
        <w:numPr>
          <w:ilvl w:val="0"/>
          <w:numId w:val="2"/>
        </w:numPr>
        <w:spacing w:after="40" w:before="40"/>
      </w:pPr>
      <w:r>
        <w:rPr>
          <w:rFonts w:ascii="Arial" w:cs="Arial" w:eastAsia="Arial" w:hAnsi="Arial"/>
          <w:b w:val="false"/>
          <w:bCs w:val="false"/>
          <w:color w:val="000000"/>
          <w:sz w:val="22"/>
          <w:szCs w:val="22"/>
        </w:rPr>
        <w:t xml:space="preserve">Mid-week fixtures: the site can be updated more frequently — just re-run the full pipeline</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Verifying the Update</w:t>
      </w:r>
    </w:p>
    <w:p>
      <w:pPr>
        <w:spacing w:after="80" w:before="80"/>
      </w:pPr>
      <w:r>
        <w:rPr>
          <w:rFonts w:ascii="Arial" w:cs="Arial" w:eastAsia="Arial" w:hAnsi="Arial"/>
          <w:color w:val="000000"/>
          <w:sz w:val="22"/>
          <w:szCs w:val="22"/>
        </w:rPr>
        <w:t xml:space="preserve">After running Script 07, open website/index.html in a browser (double-click the file — no server needed). Check:</w:t>
      </w:r>
    </w:p>
    <w:p>
      <w:pPr>
        <w:pStyle w:val="ListParagraph"/>
        <w:numPr>
          <w:ilvl w:val="0"/>
          <w:numId w:val="2"/>
        </w:numPr>
        <w:spacing w:after="40" w:before="40"/>
      </w:pPr>
      <w:r>
        <w:rPr>
          <w:rFonts w:ascii="Arial" w:cs="Arial" w:eastAsia="Arial" w:hAnsi="Arial"/>
          <w:b w:val="false"/>
          <w:bCs w:val="false"/>
          <w:color w:val="000000"/>
          <w:sz w:val="22"/>
          <w:szCs w:val="22"/>
        </w:rPr>
        <w:t xml:space="preserve">The Fixtures page shows the correct upcoming gameweek</w:t>
      </w:r>
    </w:p>
    <w:p>
      <w:pPr>
        <w:pStyle w:val="ListParagraph"/>
        <w:numPr>
          <w:ilvl w:val="0"/>
          <w:numId w:val="2"/>
        </w:numPr>
        <w:spacing w:after="40" w:before="40"/>
      </w:pPr>
      <w:r>
        <w:rPr>
          <w:rFonts w:ascii="Arial" w:cs="Arial" w:eastAsia="Arial" w:hAnsi="Arial"/>
          <w:b w:val="false"/>
          <w:bCs w:val="false"/>
          <w:color w:val="000000"/>
          <w:sz w:val="22"/>
          <w:szCs w:val="22"/>
        </w:rPr>
        <w:t xml:space="preserve">Arsenal's next fixture is the correct opponent (not alphabetically sorted)</w:t>
      </w:r>
    </w:p>
    <w:p>
      <w:pPr>
        <w:pStyle w:val="ListParagraph"/>
        <w:numPr>
          <w:ilvl w:val="0"/>
          <w:numId w:val="2"/>
        </w:numPr>
        <w:spacing w:after="40" w:before="40"/>
      </w:pPr>
      <w:r>
        <w:rPr>
          <w:rFonts w:ascii="Arial" w:cs="Arial" w:eastAsia="Arial" w:hAnsi="Arial"/>
          <w:b w:val="false"/>
          <w:bCs w:val="false"/>
          <w:color w:val="000000"/>
          <w:sz w:val="22"/>
          <w:szCs w:val="22"/>
        </w:rPr>
        <w:t xml:space="preserve">The projected table has updated points totals</w:t>
      </w:r>
    </w:p>
    <w:p>
      <w:pPr>
        <w:pStyle w:val="ListParagraph"/>
        <w:numPr>
          <w:ilvl w:val="0"/>
          <w:numId w:val="2"/>
        </w:numPr>
        <w:spacing w:after="40" w:before="40"/>
      </w:pPr>
      <w:r>
        <w:rPr>
          <w:rFonts w:ascii="Arial" w:cs="Arial" w:eastAsia="Arial" w:hAnsi="Arial"/>
          <w:b w:val="false"/>
          <w:bCs w:val="false"/>
          <w:color w:val="000000"/>
          <w:sz w:val="22"/>
          <w:szCs w:val="22"/>
        </w:rPr>
        <w:t xml:space="preserve">The Arsenal histogram median has updated</w:t>
      </w:r>
    </w:p>
    <w:p>
      <w:pPr>
        <w:pStyle w:val="Heading1"/>
        <w:pageBreakBefore/>
        <w:spacing w:after="200" w:before="0"/>
      </w:pPr>
      <w:r>
        <w:rPr>
          <w:rFonts w:ascii="Arial" w:cs="Arial" w:eastAsia="Arial" w:hAnsi="Arial"/>
          <w:b/>
          <w:bCs/>
          <w:color w:val="000000"/>
          <w:sz w:val="36"/>
          <w:szCs w:val="36"/>
        </w:rPr>
        <w:t xml:space="preserve">7. Hosting &amp; Deployment</w:t>
      </w:r>
    </w:p>
    <w:p>
      <w:pPr>
        <w:spacing w:after="80" w:before="80"/>
      </w:pPr>
      <w:r>
        <w:rPr>
          <w:rFonts w:ascii="Arial" w:cs="Arial" w:eastAsia="Arial" w:hAnsi="Arial"/>
          <w:color w:val="000000"/>
          <w:sz w:val="22"/>
          <w:szCs w:val="22"/>
        </w:rPr>
        <w:t xml:space="preserve">Because the site is fully static, it can be hosted anywhere that serves files over HTTP/HTTPS. There is no server-side code, no database, no authentication, and no build pipeline required on the hosting side.</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Recommended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Netlify (free tier)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Drag-and-drop deploy or Git integration. Instant CDN. Most recommended for ease of use.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Vercel (free tier)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to Netlify. CLI deploy: npx vercel website/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GitHub Pages (free)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website/ to a gh-pages branch. Free custom domain support.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S3 + CloudFront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Enterprise-grade. Enable static website hosting on the S3 bucket.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Any web server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website/ via FTP/SFTP to any shared hosting or VPS.</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Deployment Checklist</w:t>
      </w:r>
    </w:p>
    <w:p>
      <w:pPr>
        <w:pStyle w:val="ListParagraph"/>
        <w:numPr>
          <w:ilvl w:val="0"/>
          <w:numId w:val="2"/>
        </w:numPr>
        <w:spacing w:after="40" w:before="40"/>
      </w:pPr>
      <w:r>
        <w:rPr>
          <w:rFonts w:ascii="Arial" w:cs="Arial" w:eastAsia="Arial" w:hAnsi="Arial"/>
          <w:b w:val="false"/>
          <w:bCs w:val="false"/>
          <w:color w:val="000000"/>
          <w:sz w:val="22"/>
          <w:szCs w:val="22"/>
        </w:rPr>
        <w:t xml:space="preserve">Ensure data.js is in the website/ folder before deploying</w:t>
      </w:r>
    </w:p>
    <w:p>
      <w:pPr>
        <w:pStyle w:val="ListParagraph"/>
        <w:numPr>
          <w:ilvl w:val="0"/>
          <w:numId w:val="2"/>
        </w:numPr>
        <w:spacing w:after="40" w:before="40"/>
      </w:pPr>
      <w:r>
        <w:rPr>
          <w:rFonts w:ascii="Arial" w:cs="Arial" w:eastAsia="Arial" w:hAnsi="Arial"/>
          <w:b w:val="false"/>
          <w:bCs w:val="false"/>
          <w:color w:val="000000"/>
          <w:sz w:val="22"/>
          <w:szCs w:val="22"/>
        </w:rPr>
        <w:t xml:space="preserve">All files are in a flat directory — no subdirectories (apart from any you add)</w:t>
      </w:r>
    </w:p>
    <w:p>
      <w:pPr>
        <w:pStyle w:val="ListParagraph"/>
        <w:numPr>
          <w:ilvl w:val="0"/>
          <w:numId w:val="2"/>
        </w:numPr>
        <w:spacing w:after="40" w:before="40"/>
      </w:pPr>
      <w:r>
        <w:rPr>
          <w:rFonts w:ascii="Arial" w:cs="Arial" w:eastAsia="Arial" w:hAnsi="Arial"/>
          <w:b w:val="false"/>
          <w:bCs w:val="false"/>
          <w:color w:val="000000"/>
          <w:sz w:val="22"/>
          <w:szCs w:val="22"/>
        </w:rPr>
        <w:t xml:space="preserve">No server configuration required — serve index.html as the default document</w:t>
      </w:r>
    </w:p>
    <w:p>
      <w:pPr>
        <w:pStyle w:val="ListParagraph"/>
        <w:numPr>
          <w:ilvl w:val="0"/>
          <w:numId w:val="2"/>
        </w:numPr>
        <w:spacing w:after="40" w:before="40"/>
      </w:pPr>
      <w:r>
        <w:rPr>
          <w:rFonts w:ascii="Arial" w:cs="Arial" w:eastAsia="Arial" w:hAnsi="Arial"/>
          <w:b w:val="false"/>
          <w:bCs w:val="false"/>
          <w:color w:val="000000"/>
          <w:sz w:val="22"/>
          <w:szCs w:val="22"/>
        </w:rPr>
        <w:t xml:space="preserve">The site works on any domain or subdomain — no path-specific configuration needed</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Custom Domain</w:t>
      </w:r>
    </w:p>
    <w:p>
      <w:pPr>
        <w:spacing w:after="80" w:before="80"/>
      </w:pPr>
      <w:r>
        <w:rPr>
          <w:rFonts w:ascii="Arial" w:cs="Arial" w:eastAsia="Arial" w:hAnsi="Arial"/>
          <w:color w:val="000000"/>
          <w:sz w:val="22"/>
          <w:szCs w:val="22"/>
        </w:rPr>
        <w:t xml:space="preserve">Point your DNS A record to the hosting provider and set the custom domain in the hosting provider's dashboard. The site uses no absolute paths, so it works at any URL.</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Automated Deployment (Optional)</w:t>
      </w:r>
    </w:p>
    <w:p>
      <w:pPr>
        <w:spacing w:after="80" w:before="80"/>
      </w:pPr>
      <w:r>
        <w:rPr>
          <w:rFonts w:ascii="Arial" w:cs="Arial" w:eastAsia="Arial" w:hAnsi="Arial"/>
          <w:color w:val="000000"/>
          <w:sz w:val="22"/>
          <w:szCs w:val="22"/>
        </w:rPr>
        <w:t xml:space="preserve">For a fully automated weekly pipeline, the Python scripts can be run via a cron job or GitHub Actions workflow. The website/ folder can then be auto-deployed to Netlify or Vercel via their Git integrations whenever data.js is committed.</w:t>
      </w:r>
    </w:p>
    <w:p>
      <w:pPr>
        <w:pStyle w:val="Heading1"/>
        <w:pageBreakBefore/>
        <w:spacing w:after="200" w:before="0"/>
      </w:pPr>
      <w:r>
        <w:rPr>
          <w:rFonts w:ascii="Arial" w:cs="Arial" w:eastAsia="Arial" w:hAnsi="Arial"/>
          <w:b/>
          <w:bCs/>
          <w:color w:val="000000"/>
          <w:sz w:val="36"/>
          <w:szCs w:val="36"/>
        </w:rPr>
        <w:t xml:space="preserve">8. End-of-Season Transition</w:t>
      </w:r>
    </w:p>
    <w:p>
      <w:pPr>
        <w:spacing w:after="80" w:before="80"/>
      </w:pPr>
      <w:r>
        <w:rPr>
          <w:rFonts w:ascii="Arial" w:cs="Arial" w:eastAsia="Arial" w:hAnsi="Arial"/>
          <w:color w:val="000000"/>
          <w:sz w:val="22"/>
          <w:szCs w:val="22"/>
        </w:rPr>
        <w:t xml:space="preserve">At the end of the 2025/26 season, the following changes are needed to prepare for 2026/27.</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Data</w:t>
      </w:r>
    </w:p>
    <w:p>
      <w:pPr>
        <w:pStyle w:val="ListParagraph"/>
        <w:numPr>
          <w:ilvl w:val="0"/>
          <w:numId w:val="2"/>
        </w:numPr>
        <w:spacing w:after="40" w:before="40"/>
      </w:pPr>
      <w:r>
        <w:rPr>
          <w:rFonts w:ascii="Arial" w:cs="Arial" w:eastAsia="Arial" w:hAnsi="Arial"/>
          <w:b w:val="false"/>
          <w:bCs w:val="false"/>
          <w:color w:val="000000"/>
          <w:sz w:val="22"/>
          <w:szCs w:val="22"/>
        </w:rPr>
        <w:t xml:space="preserve">Download the complete 2025/26 season CSV from football-data.co.uk and archive it in data/raw/</w:t>
      </w:r>
    </w:p>
    <w:p>
      <w:pPr>
        <w:pStyle w:val="ListParagraph"/>
        <w:numPr>
          <w:ilvl w:val="0"/>
          <w:numId w:val="2"/>
        </w:numPr>
        <w:spacing w:after="40" w:before="40"/>
      </w:pPr>
      <w:r>
        <w:rPr>
          <w:rFonts w:ascii="Arial" w:cs="Arial" w:eastAsia="Arial" w:hAnsi="Arial"/>
          <w:b w:val="false"/>
          <w:bCs w:val="false"/>
          <w:color w:val="000000"/>
          <w:sz w:val="22"/>
          <w:szCs w:val="22"/>
        </w:rPr>
        <w:t xml:space="preserve">Create a new data/raw/epl_2026-27.csv for the new season (it will be empty until fixtures start)</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RAW_FILE in scripts 06 and 07 to point to the new season file</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Script 03 — Promoted and Relegated Teams</w:t>
      </w:r>
    </w:p>
    <w:p>
      <w:pPr>
        <w:spacing w:after="80" w:before="80"/>
      </w:pPr>
      <w:r>
        <w:rPr>
          <w:rFonts w:ascii="Arial" w:cs="Arial" w:eastAsia="Arial" w:hAnsi="Arial"/>
          <w:color w:val="000000"/>
          <w:sz w:val="22"/>
          <w:szCs w:val="22"/>
        </w:rPr>
        <w:t xml:space="preserve">After promotion/relegation is confirmed (May):</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the CURRENT_TEAMS list in Script 03 — remove relegated teams, add promoted teams</w:t>
      </w:r>
    </w:p>
    <w:p>
      <w:pPr>
        <w:pStyle w:val="ListParagraph"/>
        <w:numPr>
          <w:ilvl w:val="0"/>
          <w:numId w:val="2"/>
        </w:numPr>
        <w:spacing w:after="40" w:before="40"/>
      </w:pPr>
      <w:r>
        <w:rPr>
          <w:rFonts w:ascii="Arial" w:cs="Arial" w:eastAsia="Arial" w:hAnsi="Arial"/>
          <w:b w:val="false"/>
          <w:bCs w:val="false"/>
          <w:color w:val="000000"/>
          <w:sz w:val="22"/>
          <w:szCs w:val="22"/>
        </w:rPr>
        <w:t xml:space="preserve">Newly promoted teams with no EPL history will receive average ratings as a default. This is handled automatically.</w:t>
      </w:r>
    </w:p>
    <w:p>
      <w:pPr>
        <w:pStyle w:val="ListParagraph"/>
        <w:numPr>
          <w:ilvl w:val="0"/>
          <w:numId w:val="2"/>
        </w:numPr>
        <w:spacing w:after="40" w:before="40"/>
      </w:pPr>
      <w:r>
        <w:rPr>
          <w:rFonts w:ascii="Arial" w:cs="Arial" w:eastAsia="Arial" w:hAnsi="Arial"/>
          <w:b w:val="false"/>
          <w:bCs w:val="false"/>
          <w:color w:val="000000"/>
          <w:sz w:val="22"/>
          <w:szCs w:val="22"/>
        </w:rPr>
        <w:t xml:space="preserve">Historical data from relegated teams is preserved in data/processed/matches.csv and still influences ratings for teams they played against</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Script 07 — GW_SCHEDULE</w:t>
      </w:r>
    </w:p>
    <w:p>
      <w:pPr>
        <w:pStyle w:val="ListParagraph"/>
        <w:numPr>
          <w:ilvl w:val="0"/>
          <w:numId w:val="2"/>
        </w:numPr>
        <w:spacing w:after="40" w:before="40"/>
      </w:pPr>
      <w:r>
        <w:rPr>
          <w:rFonts w:ascii="Arial" w:cs="Arial" w:eastAsia="Arial" w:hAnsi="Arial"/>
          <w:b w:val="false"/>
          <w:bCs w:val="false"/>
          <w:color w:val="000000"/>
          <w:sz w:val="22"/>
          <w:szCs w:val="22"/>
        </w:rPr>
        <w:t xml:space="preserve">Clear out the 2025/26 GW_SCHEDULE entries</w:t>
      </w:r>
    </w:p>
    <w:p>
      <w:pPr>
        <w:pStyle w:val="ListParagraph"/>
        <w:numPr>
          <w:ilvl w:val="0"/>
          <w:numId w:val="2"/>
        </w:numPr>
        <w:spacing w:after="40" w:before="40"/>
      </w:pPr>
      <w:r>
        <w:rPr>
          <w:rFonts w:ascii="Arial" w:cs="Arial" w:eastAsia="Arial" w:hAnsi="Arial"/>
          <w:b w:val="false"/>
          <w:bCs w:val="false"/>
          <w:color w:val="000000"/>
          <w:sz w:val="22"/>
          <w:szCs w:val="22"/>
        </w:rPr>
        <w:t xml:space="preserve">Populate with the new season's fixture list (available from the Premier League website or BBC Sport in late June/July)</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the season string in the site_data dict: '2026/27'</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Website</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page titles and eyebrow text if season-specific</w:t>
      </w:r>
    </w:p>
    <w:p>
      <w:pPr>
        <w:pStyle w:val="ListParagraph"/>
        <w:numPr>
          <w:ilvl w:val="0"/>
          <w:numId w:val="2"/>
        </w:numPr>
        <w:spacing w:after="40" w:before="40"/>
      </w:pPr>
      <w:r>
        <w:rPr>
          <w:rFonts w:ascii="Arial" w:cs="Arial" w:eastAsia="Arial" w:hAnsi="Arial"/>
          <w:b w:val="false"/>
          <w:bCs w:val="false"/>
          <w:color w:val="000000"/>
          <w:sz w:val="22"/>
          <w:szCs w:val="22"/>
        </w:rPr>
        <w:t xml:space="preserve">The team-arsenal.html page will auto-update based on data.js — no HTML changes needed</w:t>
      </w:r>
    </w:p>
    <w:p>
      <w:pPr>
        <w:pStyle w:val="ListParagraph"/>
        <w:numPr>
          <w:ilvl w:val="0"/>
          <w:numId w:val="2"/>
        </w:numPr>
        <w:spacing w:after="40" w:before="40"/>
      </w:pPr>
      <w:r>
        <w:rPr>
          <w:rFonts w:ascii="Arial" w:cs="Arial" w:eastAsia="Arial" w:hAnsi="Arial"/>
          <w:b w:val="false"/>
          <w:bCs w:val="false"/>
          <w:color w:val="000000"/>
          <w:sz w:val="22"/>
          <w:szCs w:val="22"/>
        </w:rPr>
        <w:t xml:space="preserve">Verify the methodology.html page stats (home advantage, rho) are updated after retraining</w:t>
      </w:r>
    </w:p>
    <w:p>
      <w:pPr>
        <w:pStyle w:val="Heading1"/>
        <w:pageBreakBefore/>
        <w:spacing w:after="200" w:before="0"/>
      </w:pPr>
      <w:r>
        <w:rPr>
          <w:rFonts w:ascii="Arial" w:cs="Arial" w:eastAsia="Arial" w:hAnsi="Arial"/>
          <w:b/>
          <w:bCs/>
          <w:color w:val="000000"/>
          <w:sz w:val="36"/>
          <w:szCs w:val="36"/>
        </w:rPr>
        <w:t xml:space="preserve">9. Future Improvements Roadmap</w:t>
      </w:r>
    </w:p>
    <w:p>
      <w:pPr>
        <w:spacing w:after="80" w:before="80"/>
      </w:pPr>
      <w:r>
        <w:rPr>
          <w:rFonts w:ascii="Arial" w:cs="Arial" w:eastAsia="Arial" w:hAnsi="Arial"/>
          <w:color w:val="000000"/>
          <w:sz w:val="22"/>
          <w:szCs w:val="22"/>
        </w:rPr>
        <w:t xml:space="preserve">The current site is a solid v1. The following improvements are prioritised by impact and effort.</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High Priority</w:t>
      </w:r>
    </w:p>
    <w:p>
      <w:pPr>
        <w:pStyle w:val="ListParagraph"/>
        <w:numPr>
          <w:ilvl w:val="0"/>
          <w:numId w:val="2"/>
        </w:numPr>
        <w:spacing w:after="40" w:before="40"/>
      </w:pPr>
      <w:r>
        <w:rPr>
          <w:rFonts w:ascii="Arial" w:cs="Arial" w:eastAsia="Arial" w:hAnsi="Arial"/>
          <w:b/>
          <w:bCs/>
          <w:color w:val="000000"/>
          <w:sz w:val="22"/>
          <w:szCs w:val="22"/>
        </w:rPr>
        <w:t xml:space="preserve">Live odds comparison — show Bet365 implied probabilities alongside model probabilities, highlighting edges where the model disagrees with the market</w:t>
      </w:r>
    </w:p>
    <w:p>
      <w:pPr>
        <w:pStyle w:val="ListParagraph"/>
        <w:numPr>
          <w:ilvl w:val="0"/>
          <w:numId w:val="2"/>
        </w:numPr>
        <w:spacing w:after="40" w:before="40"/>
      </w:pPr>
      <w:r>
        <w:rPr>
          <w:rFonts w:ascii="Arial" w:cs="Arial" w:eastAsia="Arial" w:hAnsi="Arial"/>
          <w:b/>
          <w:bCs/>
          <w:color w:val="000000"/>
          <w:sz w:val="22"/>
          <w:szCs w:val="22"/>
        </w:rPr>
        <w:t xml:space="preserve">More team pages — currently only Arsenal has a dedicated team page. Adding all 20 teams would be high value. The data is already generated in teamFixtures; the HTML template just needs to be replicated.</w:t>
      </w:r>
    </w:p>
    <w:p>
      <w:pPr>
        <w:pStyle w:val="ListParagraph"/>
        <w:numPr>
          <w:ilvl w:val="0"/>
          <w:numId w:val="2"/>
        </w:numPr>
        <w:spacing w:after="40" w:before="40"/>
      </w:pPr>
      <w:r>
        <w:rPr>
          <w:rFonts w:ascii="Arial" w:cs="Arial" w:eastAsia="Arial" w:hAnsi="Arial"/>
          <w:b/>
          <w:bCs/>
          <w:color w:val="000000"/>
          <w:sz w:val="22"/>
          <w:szCs w:val="22"/>
        </w:rPr>
        <w:t xml:space="preserve">Model accuracy page — Script 05 already generates accuracy.json. A simple accuracy.html page showing result %, RPS vs Bet365, and a recent match log would close the loop on data journalism.</w:t>
      </w:r>
    </w:p>
    <w:p>
      <w:pPr>
        <w:pStyle w:val="ListParagraph"/>
        <w:numPr>
          <w:ilvl w:val="0"/>
          <w:numId w:val="2"/>
        </w:numPr>
        <w:spacing w:after="40" w:before="40"/>
      </w:pPr>
      <w:r>
        <w:rPr>
          <w:rFonts w:ascii="Arial" w:cs="Arial" w:eastAsia="Arial" w:hAnsi="Arial"/>
          <w:b/>
          <w:bCs/>
          <w:color w:val="000000"/>
          <w:sz w:val="22"/>
          <w:szCs w:val="22"/>
        </w:rPr>
        <w:t xml:space="preserve">Automated weekly pipeline — a GitHub Actions workflow that runs all scripts on Monday morning and auto-deploys to Netlify would remove manual effort entirely.</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Medium Priority</w:t>
      </w:r>
    </w:p>
    <w:p>
      <w:pPr>
        <w:pStyle w:val="ListParagraph"/>
        <w:numPr>
          <w:ilvl w:val="0"/>
          <w:numId w:val="2"/>
        </w:numPr>
        <w:spacing w:after="40" w:before="40"/>
      </w:pPr>
      <w:r>
        <w:rPr>
          <w:rFonts w:ascii="Arial" w:cs="Arial" w:eastAsia="Arial" w:hAnsi="Arial"/>
          <w:b w:val="false"/>
          <w:bCs w:val="false"/>
          <w:color w:val="000000"/>
          <w:sz w:val="22"/>
          <w:szCs w:val="22"/>
        </w:rPr>
        <w:t xml:space="preserve">Historical prediction archive — store each week's data.js snapshot to show how projections evolved over the season</w:t>
      </w:r>
    </w:p>
    <w:p>
      <w:pPr>
        <w:pStyle w:val="ListParagraph"/>
        <w:numPr>
          <w:ilvl w:val="0"/>
          <w:numId w:val="2"/>
        </w:numPr>
        <w:spacing w:after="40" w:before="40"/>
      </w:pPr>
      <w:r>
        <w:rPr>
          <w:rFonts w:ascii="Arial" w:cs="Arial" w:eastAsia="Arial" w:hAnsi="Arial"/>
          <w:b w:val="false"/>
          <w:bCs w:val="false"/>
          <w:color w:val="000000"/>
          <w:sz w:val="22"/>
          <w:szCs w:val="22"/>
        </w:rPr>
        <w:t xml:space="preserve">Goal difference as a tiebreaker — the current Monte Carlo simulation uses a small random noise to break ties. A full GD-based tiebreaker would be more realistic.</w:t>
      </w:r>
    </w:p>
    <w:p>
      <w:pPr>
        <w:pStyle w:val="ListParagraph"/>
        <w:numPr>
          <w:ilvl w:val="0"/>
          <w:numId w:val="2"/>
        </w:numPr>
        <w:spacing w:after="40" w:before="40"/>
      </w:pPr>
      <w:r>
        <w:rPr>
          <w:rFonts w:ascii="Arial" w:cs="Arial" w:eastAsia="Arial" w:hAnsi="Arial"/>
          <w:b w:val="false"/>
          <w:bCs w:val="false"/>
          <w:color w:val="000000"/>
          <w:sz w:val="22"/>
          <w:szCs w:val="22"/>
        </w:rPr>
        <w:t xml:space="preserve">Expected Goals (xG) integration — use Understat or StatsBomb open data for shot-level xG rather than team-level attack/defence ratings. More accurate for recent form.</w:t>
      </w:r>
    </w:p>
    <w:p>
      <w:pPr>
        <w:pStyle w:val="ListParagraph"/>
        <w:numPr>
          <w:ilvl w:val="0"/>
          <w:numId w:val="2"/>
        </w:numPr>
        <w:spacing w:after="40" w:before="40"/>
      </w:pPr>
      <w:r>
        <w:rPr>
          <w:rFonts w:ascii="Arial" w:cs="Arial" w:eastAsia="Arial" w:hAnsi="Arial"/>
          <w:b w:val="false"/>
          <w:bCs w:val="false"/>
          <w:color w:val="000000"/>
          <w:sz w:val="22"/>
          <w:szCs w:val="22"/>
        </w:rPr>
        <w:t xml:space="preserve">Head-to-head records — surface historical H2H stats on match prediction cards</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Lower Priority / Future Seasons</w:t>
      </w:r>
    </w:p>
    <w:p>
      <w:pPr>
        <w:pStyle w:val="ListParagraph"/>
        <w:numPr>
          <w:ilvl w:val="0"/>
          <w:numId w:val="2"/>
        </w:numPr>
        <w:spacing w:after="40" w:before="40"/>
      </w:pPr>
      <w:r>
        <w:rPr>
          <w:rFonts w:ascii="Arial" w:cs="Arial" w:eastAsia="Arial" w:hAnsi="Arial"/>
          <w:b w:val="false"/>
          <w:bCs w:val="false"/>
          <w:color w:val="000000"/>
          <w:sz w:val="22"/>
          <w:szCs w:val="22"/>
        </w:rPr>
        <w:t xml:space="preserve">Multi-league support — the Dixon-Coles model works for any league. La Liga, Bundesliga, Serie A could all be added with separate data pipelines.</w:t>
      </w:r>
    </w:p>
    <w:p>
      <w:pPr>
        <w:pStyle w:val="ListParagraph"/>
        <w:numPr>
          <w:ilvl w:val="0"/>
          <w:numId w:val="2"/>
        </w:numPr>
        <w:spacing w:after="40" w:before="40"/>
      </w:pPr>
      <w:r>
        <w:rPr>
          <w:rFonts w:ascii="Arial" w:cs="Arial" w:eastAsia="Arial" w:hAnsi="Arial"/>
          <w:b w:val="false"/>
          <w:bCs w:val="false"/>
          <w:color w:val="000000"/>
          <w:sz w:val="22"/>
          <w:szCs w:val="22"/>
        </w:rPr>
        <w:t xml:space="preserve">CMS-driven schedule input — a lightweight admin interface (e.g. Notion database) to manage GW_SCHEDULE updates without editing Python files</w:t>
      </w:r>
    </w:p>
    <w:p>
      <w:pPr>
        <w:pStyle w:val="ListParagraph"/>
        <w:numPr>
          <w:ilvl w:val="0"/>
          <w:numId w:val="2"/>
        </w:numPr>
        <w:spacing w:after="40" w:before="40"/>
      </w:pPr>
      <w:r>
        <w:rPr>
          <w:rFonts w:ascii="Arial" w:cs="Arial" w:eastAsia="Arial" w:hAnsi="Arial"/>
          <w:b w:val="false"/>
          <w:bCs w:val="false"/>
          <w:color w:val="000000"/>
          <w:sz w:val="22"/>
          <w:szCs w:val="22"/>
        </w:rPr>
        <w:t xml:space="preserve">Injured/suspended player adjustments — manually override team ratings when key players are unavailable</w:t>
      </w:r>
    </w:p>
    <w:p>
      <w:pPr>
        <w:pStyle w:val="ListParagraph"/>
        <w:numPr>
          <w:ilvl w:val="0"/>
          <w:numId w:val="2"/>
        </w:numPr>
        <w:spacing w:after="40" w:before="40"/>
      </w:pPr>
      <w:r>
        <w:rPr>
          <w:rFonts w:ascii="Arial" w:cs="Arial" w:eastAsia="Arial" w:hAnsi="Arial"/>
          <w:b w:val="false"/>
          <w:bCs w:val="false"/>
          <w:color w:val="000000"/>
          <w:sz w:val="22"/>
          <w:szCs w:val="22"/>
        </w:rPr>
        <w:t xml:space="preserve">Over/under goals markets — extend the score matrix to support bet sizing on total goals outcomes</w:t>
      </w:r>
    </w:p>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Technical Debt</w:t>
      </w:r>
    </w:p>
    <w:p>
      <w:pPr>
        <w:pStyle w:val="ListParagraph"/>
        <w:numPr>
          <w:ilvl w:val="0"/>
          <w:numId w:val="2"/>
        </w:numPr>
        <w:spacing w:after="40" w:before="40"/>
      </w:pPr>
      <w:r>
        <w:rPr>
          <w:rFonts w:ascii="Arial" w:cs="Arial" w:eastAsia="Arial" w:hAnsi="Arial"/>
          <w:b w:val="false"/>
          <w:bCs w:val="false"/>
          <w:color w:val="000000"/>
          <w:sz w:val="22"/>
          <w:szCs w:val="22"/>
        </w:rPr>
        <w:t xml:space="preserve">Script 04 does not generate Score_Matrix directly — Script 07 has an inline recomputation step. Consider merging this into Script 04's output to simplify the pipeline.</w:t>
      </w:r>
    </w:p>
    <w:p>
      <w:pPr>
        <w:pStyle w:val="ListParagraph"/>
        <w:numPr>
          <w:ilvl w:val="0"/>
          <w:numId w:val="2"/>
        </w:numPr>
        <w:spacing w:after="40" w:before="40"/>
      </w:pPr>
      <w:r>
        <w:rPr>
          <w:rFonts w:ascii="Arial" w:cs="Arial" w:eastAsia="Arial" w:hAnsi="Arial"/>
          <w:b w:val="false"/>
          <w:bCs w:val="false"/>
          <w:color w:val="000000"/>
          <w:sz w:val="22"/>
          <w:szCs w:val="22"/>
        </w:rPr>
        <w:t xml:space="preserve">Team name normalisation is handled in Script 02 but could be improved with a canonical team name lookup table to handle edge cases across data sources.</w:t>
      </w:r>
    </w:p>
    <w:p>
      <w:pPr>
        <w:pStyle w:val="Heading1"/>
        <w:pageBreakBefore/>
        <w:spacing w:after="200" w:before="0"/>
      </w:pPr>
      <w:r>
        <w:rPr>
          <w:rFonts w:ascii="Arial" w:cs="Arial" w:eastAsia="Arial" w:hAnsi="Arial"/>
          <w:b/>
          <w:bCs/>
          <w:color w:val="000000"/>
          <w:sz w:val="36"/>
          <w:szCs w:val="36"/>
        </w:rPr>
        <w:t xml:space="preserve">10. Troubleshooting</w:t>
      </w:r>
    </w:p>
    <w:p>
      <w:pPr>
        <w:pStyle w:val="Heading2"/>
        <w:pBdr>
          <w:bottom w:val="single" w:color="CCCCCC" w:sz="4" w:space="4"/>
        </w:pBdr>
        <w:spacing w:after="120" w:before="300"/>
      </w:pPr>
      <w:r>
        <w:rPr>
          <w:rFonts w:ascii="Arial" w:cs="Arial" w:eastAsia="Arial" w:hAnsi="Arial"/>
          <w:b/>
          <w:bCs/>
          <w:color w:val="333333"/>
          <w:sz w:val="26"/>
          <w:szCs w:val="26"/>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Fixture not found in remaining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team name in GW_SCHEDULE doesn't match team_ratings.csv. Check spelling exactly — e.g. "Nott'm Forest" not "Nottingham Forest".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GW_SCHEDULE is empty warning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07's GW_SCHEDULE dict has no entries. Add the upcoming gameweek's fixtures.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Fixtures shown in wrong order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a team's fixtures appear in alphabetical rather than GW order, the fixture likely isn't in GW_SCHEDULE. Add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Histogram not showing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browser console for JS errors. data.js must be loaded before the HTML page scripts run — check the &lt;script&gt; tag order.</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Script 01 network error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Download the CSV manually from football-data.co.uk and save to data/raw/epl_2025-26.csv.</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Optimiser did not converge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03 warns but still produces usable ratings. This is normal for early-season data when there are few matches.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data.js not updating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Ensure you are running scripts from the project root directory, not from inside src/. Check SITE_JS path in script 07.</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Key File Paths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Raw season data</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data/raw/epl_2025-26.csv</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Cleaned matches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data/processed/matches.csv</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Team ratings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outputs/team_ratings.csv</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outputs/model_params.json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All fixture predictions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outputs/predictions_all_fixtures.csv</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Remaining fixtures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outputs/remaining_fixtures.json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Team fixture detail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outputs/team_fixture_detail.csv</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Season projection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outputs/season_projection.csv</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Site data (output)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website/data.js</w:t>
            </w:r>
          </w:p>
        </w:tc>
      </w:tr>
    </w:tbl>
    <w:p>
      <w:pPr>
        <w:spacing w:after="0" w:before="0"/>
      </w:pPr>
      <w:r>
        <w:t xml:space="preserve"/>
      </w:r>
    </w:p>
    <w:p>
      <w:pPr>
        <w:pStyle w:val="Heading2"/>
        <w:pBdr>
          <w:bottom w:val="single" w:color="CCCCCC" w:sz="4" w:space="4"/>
        </w:pBdr>
        <w:spacing w:after="120" w:before="300"/>
      </w:pPr>
      <w:r>
        <w:rPr>
          <w:rFonts w:ascii="Arial" w:cs="Arial" w:eastAsia="Arial" w:hAnsi="Arial"/>
          <w:b/>
          <w:bCs/>
          <w:color w:val="333333"/>
          <w:sz w:val="26"/>
          <w:szCs w:val="26"/>
        </w:rPr>
        <w:t xml:space="preserve">Contact &amp; Further Questions</w:t>
      </w:r>
    </w:p>
    <w:p>
      <w:pPr>
        <w:spacing w:after="80" w:before="80"/>
      </w:pPr>
      <w:r>
        <w:rPr>
          <w:rFonts w:ascii="Arial" w:cs="Arial" w:eastAsia="Arial" w:hAnsi="Arial"/>
          <w:color w:val="000000"/>
          <w:sz w:val="22"/>
          <w:szCs w:val="22"/>
        </w:rPr>
        <w:t xml:space="preserve">This document was prepared as part of the ThirtyEight handover. For questions about the model or code, refer to the inline comments in each Python script — all scripts are heavily annotated. The GW_SCHEDULE section of Script 07 contains the complete instructions for the weekly update process.</w:t>
      </w:r>
    </w:p>
    <w:p>
      <w:pPr>
        <w:spacing w:after="0" w:before="0"/>
      </w:pPr>
      <w:r>
        <w:t xml:space="preserve"/>
      </w:r>
    </w:p>
    <w:p>
      <w:pPr>
        <w:spacing w:after="0" w:before="0"/>
      </w:pPr>
      <w:r>
        <w:t xml:space="preserve"/>
      </w:r>
    </w:p>
    <w:p>
      <w:pPr>
        <w:spacing w:before="48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ThirtyEight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E8521C"/>
        <w:sz w:val="18"/>
        <w:szCs w:val="18"/>
      </w:rPr>
      <w:t xml:space="preserve">38 ThirtyEight</w:t>
    </w:r>
    <w:r>
      <w:rPr>
        <w:rFonts w:ascii="Arial" w:cs="Arial" w:eastAsia="Arial" w:hAnsi="Arial"/>
        <w:color w:val="666666"/>
        <w:sz w:val="18"/>
        <w:szCs w:val="18"/>
      </w:rPr>
      <w:t xml:space="preserve">   Handover &amp;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2026-03-08T23:47:22.224Z</dcterms:created>
  <dcterms:modified xsi:type="dcterms:W3CDTF">2026-03-08T23:47:22.224Z</dcterms:modified>
</cp:coreProperties>
</file>

<file path=docProps/custom.xml><?xml version="1.0" encoding="utf-8"?>
<Properties xmlns="http://schemas.openxmlformats.org/officeDocument/2006/custom-properties" xmlns:vt="http://schemas.openxmlformats.org/officeDocument/2006/docPropsVTypes"/>
</file>