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</w:t>
      </w:r>
      <w:proofErr w:type="spellStart"/>
      <w:r w:rsidRPr="00AB7D83">
        <w:rPr>
          <w:highlight w:val="yellow"/>
        </w:rPr>
        <w:t>PK_mmstudent_sid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04F92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="00A04F92">
        <w:rPr>
          <w:highlight w:val="yellow"/>
        </w:rPr>
        <w:t>sid</w:t>
      </w:r>
      <w:proofErr w:type="spellEnd"/>
      <w:proofErr w:type="gramEnd"/>
      <w:r w:rsidR="00A04F92">
        <w:rPr>
          <w:highlight w:val="yellow"/>
        </w:rPr>
        <w:t xml:space="preserve"> number(8,0) Constraint </w:t>
      </w:r>
      <w:r w:rsidR="00D0401B">
        <w:rPr>
          <w:highlight w:val="yellow"/>
        </w:rPr>
        <w:t>FK_MMGRADE_SID FOREIGN KEY REFERENCES MMSTUDENT (SID)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D0401B" w:rsidP="00AB7D83">
      <w:pPr>
        <w:rPr>
          <w:highlight w:val="yellow"/>
        </w:rPr>
      </w:pPr>
      <w:r>
        <w:rPr>
          <w:highlight w:val="yellow"/>
        </w:rPr>
        <w:t xml:space="preserve">CID </w:t>
      </w:r>
      <w:proofErr w:type="gramStart"/>
      <w:r>
        <w:rPr>
          <w:highlight w:val="yellow"/>
        </w:rPr>
        <w:t>CHAR(</w:t>
      </w:r>
      <w:proofErr w:type="gramEnd"/>
      <w:r>
        <w:rPr>
          <w:highlight w:val="yellow"/>
        </w:rPr>
        <w:t>8) CONSTRAINT FK_MMCOURSE_CID FOREIGN KEY REFERENCES MMCOURSE (CID)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B33BF1" w:rsidP="00AB7D83">
      <w:pPr>
        <w:rPr>
          <w:highlight w:val="yellow"/>
        </w:rPr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MMGrade_SID_CID_PK</w:t>
      </w:r>
      <w:proofErr w:type="spellEnd"/>
      <w:r>
        <w:rPr>
          <w:highlight w:val="yellow"/>
        </w:rPr>
        <w:t xml:space="preserve"> PRIMARY KEY (SID, CID)</w:t>
      </w:r>
    </w:p>
    <w:p w:rsidR="00B33BF1" w:rsidRDefault="00B33BF1" w:rsidP="00B33BF1">
      <w:pPr>
        <w:rPr>
          <w:highlight w:val="yellow"/>
        </w:rPr>
      </w:pPr>
      <w:r>
        <w:rPr>
          <w:highlight w:val="yellow"/>
        </w:rPr>
        <w:t xml:space="preserve">MARK </w:t>
      </w:r>
      <w:proofErr w:type="gramStart"/>
      <w:r>
        <w:rPr>
          <w:highlight w:val="yellow"/>
        </w:rPr>
        <w:t>NUMBER(</w:t>
      </w:r>
      <w:proofErr w:type="gramEnd"/>
      <w:r>
        <w:rPr>
          <w:highlight w:val="yellow"/>
        </w:rPr>
        <w:t xml:space="preserve">5,2)  </w:t>
      </w:r>
      <w:r w:rsidRPr="00AB7D83">
        <w:rPr>
          <w:highlight w:val="yellow"/>
        </w:rPr>
        <w:t xml:space="preserve">Constraint </w:t>
      </w:r>
      <w:proofErr w:type="spellStart"/>
      <w:r w:rsidRPr="00AB7D83">
        <w:rPr>
          <w:highlight w:val="yellow"/>
        </w:rPr>
        <w:t>CK_mm</w:t>
      </w:r>
      <w:r>
        <w:rPr>
          <w:highlight w:val="yellow"/>
        </w:rPr>
        <w:t>GRADE</w:t>
      </w:r>
      <w:r w:rsidRPr="00AB7D83">
        <w:rPr>
          <w:highlight w:val="yellow"/>
        </w:rPr>
        <w:t>_</w:t>
      </w:r>
      <w:r>
        <w:rPr>
          <w:highlight w:val="yellow"/>
        </w:rPr>
        <w:t>MARK</w:t>
      </w:r>
      <w:proofErr w:type="spellEnd"/>
      <w:r w:rsidRPr="00AB7D83">
        <w:rPr>
          <w:highlight w:val="yellow"/>
        </w:rPr>
        <w:t>_</w:t>
      </w:r>
    </w:p>
    <w:p w:rsidR="009D0C7F" w:rsidRPr="00AB7D83" w:rsidRDefault="009D0C7F" w:rsidP="00B33BF1">
      <w:pPr>
        <w:rPr>
          <w:highlight w:val="yellow"/>
        </w:rPr>
      </w:pPr>
      <w:r>
        <w:rPr>
          <w:highlight w:val="yellow"/>
        </w:rPr>
        <w:t>CHECK ((MARK &gt; 0) AND (MARK &lt;100))</w:t>
      </w:r>
    </w:p>
    <w:p w:rsidR="00B33BF1" w:rsidRDefault="00B33BF1" w:rsidP="00AB7D83">
      <w:pPr>
        <w:rPr>
          <w:highlight w:val="yellow"/>
        </w:rPr>
      </w:pPr>
    </w:p>
    <w:p w:rsidR="00B33BF1" w:rsidRPr="00AB7D83" w:rsidRDefault="00B33BF1" w:rsidP="00AB7D83">
      <w:pPr>
        <w:rPr>
          <w:highlight w:val="yellow"/>
        </w:rPr>
      </w:pPr>
      <w:r>
        <w:rPr>
          <w:highlight w:val="yellow"/>
        </w:rPr>
        <w:t>CONSTRAINT NN_MMGRADE_MARK NOT NULL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  <w:r w:rsidR="0028740F">
        <w:t>. P stands for parameter</w:t>
      </w:r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p w:rsidR="00882630" w:rsidRDefault="00882630" w:rsidP="00882630"/>
    <w:p w:rsidR="00882630" w:rsidRDefault="00882630" w:rsidP="00882630">
      <w:r>
        <w:t>20200117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SQL PLUS; Used for formatting your data from SQL to a text editor (like how you will do in lab 1b) each line below on the code is line by line to show how you can format your data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Try this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 w:rsidR="00872C95">
        <w:t>P</w:t>
      </w:r>
      <w:r>
        <w:t>agesize</w:t>
      </w:r>
      <w:proofErr w:type="spellEnd"/>
      <w:r>
        <w:t xml:space="preserve"> 99</w:t>
      </w:r>
    </w:p>
    <w:p w:rsidR="00882630" w:rsidRDefault="00882630" w:rsidP="00882630">
      <w:pPr>
        <w:pStyle w:val="ListParagraph"/>
      </w:pPr>
      <w:r>
        <w:t xml:space="preserve">Set </w:t>
      </w:r>
      <w:proofErr w:type="spellStart"/>
      <w:r w:rsidR="00872C95">
        <w:t>L</w:t>
      </w:r>
      <w:r>
        <w:t>inesize</w:t>
      </w:r>
      <w:proofErr w:type="spellEnd"/>
      <w:r>
        <w:t xml:space="preserve"> 80</w:t>
      </w:r>
    </w:p>
    <w:p w:rsidR="000B75EF" w:rsidRDefault="000B75EF" w:rsidP="00882630">
      <w:pPr>
        <w:pStyle w:val="ListParagraph"/>
      </w:pPr>
      <w:r>
        <w:t xml:space="preserve">COLUMN </w:t>
      </w:r>
      <w:proofErr w:type="spellStart"/>
      <w:r>
        <w:t>Portfolio_Number</w:t>
      </w:r>
      <w:proofErr w:type="spellEnd"/>
      <w:r>
        <w:t xml:space="preserve"> Format A9 Heading “Portfolio</w:t>
      </w:r>
      <w:r w:rsidR="0052720A">
        <w:t>/Number”</w:t>
      </w:r>
    </w:p>
    <w:p w:rsidR="0052720A" w:rsidRDefault="0052720A" w:rsidP="00882630">
      <w:pPr>
        <w:pStyle w:val="ListParagraph"/>
      </w:pPr>
      <w:r>
        <w:t>C</w:t>
      </w:r>
      <w:r w:rsidR="00872C95">
        <w:t>OLUMN</w:t>
      </w:r>
      <w:r>
        <w:t xml:space="preserve"> </w:t>
      </w:r>
      <w:proofErr w:type="gramStart"/>
      <w:r>
        <w:t>transaction)date</w:t>
      </w:r>
      <w:proofErr w:type="gramEnd"/>
      <w:r>
        <w:t xml:space="preserve"> format a20 heading “Transaction</w:t>
      </w:r>
      <w:r w:rsidR="00872C95">
        <w:t>/</w:t>
      </w:r>
      <w:r>
        <w:t>Date”</w:t>
      </w:r>
    </w:p>
    <w:p w:rsidR="0052720A" w:rsidRDefault="00872C95" w:rsidP="00882630">
      <w:pPr>
        <w:pStyle w:val="ListParagraph"/>
      </w:pPr>
      <w:r>
        <w:t>COLUMN</w:t>
      </w:r>
      <w:r w:rsidR="0052720A">
        <w:t xml:space="preserve"> </w:t>
      </w:r>
      <w:proofErr w:type="spellStart"/>
      <w:r w:rsidR="0052720A">
        <w:t>price_per_share</w:t>
      </w:r>
      <w:proofErr w:type="spellEnd"/>
      <w:r w:rsidR="0052720A">
        <w:t xml:space="preserve"> format a10 heading “Price/Per/Share”</w:t>
      </w:r>
    </w:p>
    <w:p w:rsidR="0052720A" w:rsidRDefault="00872C95" w:rsidP="00882630">
      <w:pPr>
        <w:pStyle w:val="ListParagraph"/>
      </w:pPr>
      <w:r>
        <w:t xml:space="preserve">COLUMN </w:t>
      </w:r>
      <w:proofErr w:type="spellStart"/>
      <w:r>
        <w:t>exchange_code</w:t>
      </w:r>
      <w:proofErr w:type="spellEnd"/>
      <w:r>
        <w:t xml:space="preserve"> format a8 heading “exchange/code”</w:t>
      </w:r>
    </w:p>
    <w:p w:rsidR="00872C95" w:rsidRDefault="00872C95" w:rsidP="00882630">
      <w:pPr>
        <w:pStyle w:val="ListParagraph"/>
      </w:pPr>
      <w:r>
        <w:t>COLUMN quantity format a8 heading “Quantity”</w:t>
      </w:r>
    </w:p>
    <w:p w:rsidR="00872C95" w:rsidRDefault="00872C95" w:rsidP="00882630">
      <w:pPr>
        <w:pStyle w:val="ListParagraph"/>
      </w:pPr>
    </w:p>
    <w:p w:rsidR="00882630" w:rsidRDefault="00882630" w:rsidP="00882630">
      <w:pPr>
        <w:pStyle w:val="ListParagraph"/>
      </w:pPr>
      <w:r>
        <w:t xml:space="preserve">Select </w:t>
      </w:r>
      <w:proofErr w:type="spellStart"/>
      <w:r w:rsidR="001F6D08">
        <w:t>P</w:t>
      </w:r>
      <w:r w:rsidR="0052720A">
        <w:t>ortfolio</w:t>
      </w:r>
      <w:r w:rsidR="001F6D08">
        <w:t>_N</w:t>
      </w:r>
      <w:r w:rsidR="0052720A">
        <w:t>umber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transaction_date</w:t>
      </w:r>
      <w:proofErr w:type="spellEnd"/>
      <w:r w:rsidR="0052720A">
        <w:t>, ‘</w:t>
      </w:r>
      <w:proofErr w:type="spellStart"/>
      <w:r w:rsidR="0052720A">
        <w:t>yyyy</w:t>
      </w:r>
      <w:proofErr w:type="spellEnd"/>
      <w:r w:rsidR="0052720A">
        <w:t xml:space="preserve">-mon-dd hh24:mi:ss’) </w:t>
      </w:r>
      <w:proofErr w:type="spellStart"/>
      <w:r>
        <w:t>T</w:t>
      </w:r>
      <w:r w:rsidR="0052720A">
        <w:t>ransaction_</w:t>
      </w:r>
      <w:r>
        <w:t>D</w:t>
      </w:r>
      <w:r w:rsidR="0052720A">
        <w:t>ate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Stock_code</w:t>
      </w:r>
      <w:proofErr w:type="spellEnd"/>
      <w:r w:rsidR="0052720A">
        <w:t>, exchange code,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Broker_number</w:t>
      </w:r>
      <w:proofErr w:type="spellEnd"/>
      <w:r w:rsidR="0052720A">
        <w:t xml:space="preserve">, </w:t>
      </w:r>
      <w:proofErr w:type="spellStart"/>
      <w:r w:rsidR="0052720A">
        <w:t>Buy_sell</w:t>
      </w:r>
      <w:proofErr w:type="spellEnd"/>
      <w:r w:rsidR="0052720A">
        <w:t>, quantity</w:t>
      </w:r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Quantity, ‘9,999,999’) Quantity,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price_per_share</w:t>
      </w:r>
      <w:proofErr w:type="spellEnd"/>
      <w:r w:rsidR="0052720A">
        <w:t xml:space="preserve">, “$9,999.99’) </w:t>
      </w:r>
      <w:proofErr w:type="spellStart"/>
      <w:r>
        <w:t>P</w:t>
      </w:r>
      <w:r w:rsidR="0052720A">
        <w:t>rice_per_share</w:t>
      </w:r>
      <w:proofErr w:type="spellEnd"/>
    </w:p>
    <w:p w:rsidR="00882630" w:rsidRDefault="00882630" w:rsidP="00882630">
      <w:pPr>
        <w:pStyle w:val="ListParagraph"/>
      </w:pPr>
      <w:r>
        <w:t>From transaction</w:t>
      </w:r>
    </w:p>
    <w:p w:rsidR="00882630" w:rsidRDefault="00882630" w:rsidP="00882630">
      <w:pPr>
        <w:pStyle w:val="ListParagraph"/>
      </w:pPr>
      <w:r>
        <w:t xml:space="preserve">Where </w:t>
      </w:r>
      <w:proofErr w:type="spellStart"/>
      <w:r w:rsidR="001F6D08">
        <w:t>P</w:t>
      </w:r>
      <w:r>
        <w:t>ortfolio_</w:t>
      </w:r>
      <w:r w:rsidR="001F6D08">
        <w:t>N</w:t>
      </w:r>
      <w:r>
        <w:t>umber</w:t>
      </w:r>
      <w:proofErr w:type="spellEnd"/>
      <w:r>
        <w:t>&gt;535</w:t>
      </w:r>
    </w:p>
    <w:p w:rsidR="00882630" w:rsidRDefault="00882630" w:rsidP="00882630">
      <w:pPr>
        <w:pStyle w:val="ListParagraph"/>
        <w:numPr>
          <w:ilvl w:val="0"/>
          <w:numId w:val="2"/>
        </w:numPr>
      </w:pPr>
      <w:r>
        <w:t>Play with 80 &amp; 99 to manage how your data will be displayed</w:t>
      </w:r>
    </w:p>
    <w:p w:rsidR="00872C95" w:rsidRDefault="00872C95" w:rsidP="00882630">
      <w:pPr>
        <w:pStyle w:val="ListParagraph"/>
        <w:numPr>
          <w:ilvl w:val="0"/>
          <w:numId w:val="2"/>
        </w:numPr>
      </w:pPr>
      <w:r>
        <w:t>HINT: The where clause in Lab 1b is crucial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20200122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DMIT2019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CREATE OR REPLACE PACKAGE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AS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green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CREATE OR REPLACE PACKAGE BODY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   -----every select statement in Oracle must have an into clause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WHERE SID=P_SID;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WHERE SNAME = P_SNAME;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yellow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bookmarkStart w:id="0" w:name="_Hlk31038776"/>
      <w:r>
        <w:t>CURSORS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January 24</w:t>
      </w:r>
      <w:r w:rsidRPr="004737A8">
        <w:rPr>
          <w:vertAlign w:val="superscript"/>
        </w:rPr>
        <w:t>th</w:t>
      </w:r>
      <w:r>
        <w:t>, 2020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Given 3 tables (Same format as the mickey mouse ERD)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MM.GRADE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MM.HELP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MM.HONORS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We will create a table in which if the mark is less than 50, it will go into the help table. If it is more than 80, it will go into </w:t>
      </w:r>
      <w:proofErr w:type="spellStart"/>
      <w:r>
        <w:t>honours</w:t>
      </w:r>
      <w:proofErr w:type="spellEnd"/>
      <w:r>
        <w:t xml:space="preserve"> table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Start now;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PROCEDURE PR_POPULATE_NEW_TABLES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IS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V_CID </w:t>
      </w:r>
      <w:proofErr w:type="gramStart"/>
      <w:r>
        <w:t>CHAR(</w:t>
      </w:r>
      <w:proofErr w:type="gramEnd"/>
      <w:r>
        <w:t>8);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V_SID </w:t>
      </w:r>
      <w:proofErr w:type="gramStart"/>
      <w:r>
        <w:t>NUMBER(</w:t>
      </w:r>
      <w:proofErr w:type="gramEnd"/>
      <w:r>
        <w:t>8,0);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V_MARK </w:t>
      </w:r>
      <w:proofErr w:type="gramStart"/>
      <w:r>
        <w:t>NUMBER(</w:t>
      </w:r>
      <w:proofErr w:type="gramEnd"/>
      <w:r>
        <w:t>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C_GRADES IS SELECT CID, SID, 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FROM MM_GRADE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WHERE MARK &lt; 50 OR MARK&gt;= 80;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OPEN C_</w:t>
      </w:r>
      <w:proofErr w:type="gramStart"/>
      <w:r>
        <w:t xml:space="preserve">GRADES;   </w:t>
      </w:r>
      <w:proofErr w:type="gramEnd"/>
      <w:r>
        <w:t>--open cursor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WHILE C_GRADES%FOUND LOOP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IF V_MARK &lt; 50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INSERT INTO </w:t>
      </w:r>
      <w:proofErr w:type="gramStart"/>
      <w:r>
        <w:t>MM.HELP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</w:t>
      </w:r>
      <w:proofErr w:type="gramStart"/>
      <w:r>
        <w:t>MARK)---</w:t>
      </w:r>
      <w:proofErr w:type="gramEnd"/>
      <w:r>
        <w:t>where there is an insert statement, there must be a column list!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VALUES 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ELSE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INSERT INTO </w:t>
      </w:r>
      <w:proofErr w:type="gramStart"/>
      <w:r>
        <w:t>MM.HONOURS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MARK)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VALUES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END IF;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END LOOP;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CLOSE C_GRADES;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END PR_POPULATE_NEW_TABLES;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Key: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Double check if you have an infinite loop, you will notice it using the ‘fetch’. Make sure you have if statement closed, is the fetch inside your loop or outside?</w:t>
      </w:r>
    </w:p>
    <w:bookmarkEnd w:id="0"/>
    <w:p w:rsidR="004737A8" w:rsidRDefault="004737A8" w:rsidP="004737A8">
      <w:pPr>
        <w:pStyle w:val="ListParagraph"/>
        <w:numPr>
          <w:ilvl w:val="0"/>
          <w:numId w:val="2"/>
        </w:numPr>
      </w:pPr>
      <w:r>
        <w:t>NOTE, 4 Parts it has, declare, open, fetch, close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January 27</w:t>
      </w:r>
      <w:r w:rsidRPr="004737A8">
        <w:rPr>
          <w:vertAlign w:val="superscript"/>
        </w:rPr>
        <w:t>th</w:t>
      </w:r>
      <w:r>
        <w:t>, 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Review Lab 1A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More cursors in a function.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What does the function do? Returns a course name and marks for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GENDER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EDATE</w:t>
            </w:r>
          </w:p>
        </w:tc>
      </w:tr>
    </w:tbl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</w:t>
            </w:r>
            <w:r w:rsidRPr="00937405">
              <w:t>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CCOST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LOCATION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FUNCTION FN_SHOW COURSE_NAMES_AND_MARKS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(P_SID NUMBER)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RETURN VARCHAR2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AS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V_CNAME VARCHAR2(50);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V_MARK NUMBER (5,2);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V_OUTPUT VARCHAR2 (1500);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C_NAMES IS SELECT MMCOURSE.CNAME, MMGRADE.MARK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FROM MMCOURSE, MMGRADE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WHERE MMGRADE.SID = P_SID AND MMGRADE.CID = MMCOURSE.CID;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OPEN C_CNAMES;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FETCH C_NAMES INTO V_CNAME.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IF C_CNAMES%NOTFOUND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V_</w:t>
      </w:r>
      <w:proofErr w:type="gramStart"/>
      <w:r>
        <w:t>OUTPUT :</w:t>
      </w:r>
      <w:proofErr w:type="gramEnd"/>
      <w:r>
        <w:t>= ‘THE STUDENT’</w:t>
      </w:r>
    </w:p>
    <w:p w:rsidR="004737A8" w:rsidRDefault="004737A8" w:rsidP="004737A8">
      <w:bookmarkStart w:id="1" w:name="_GoBack"/>
      <w:bookmarkEnd w:id="1"/>
    </w:p>
    <w:sectPr w:rsidR="0047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B75EF"/>
    <w:rsid w:val="000D27E5"/>
    <w:rsid w:val="0014307A"/>
    <w:rsid w:val="0015260F"/>
    <w:rsid w:val="001A5C1C"/>
    <w:rsid w:val="001F0BF8"/>
    <w:rsid w:val="001F6D08"/>
    <w:rsid w:val="00236E04"/>
    <w:rsid w:val="0028740F"/>
    <w:rsid w:val="002F6761"/>
    <w:rsid w:val="00322E4E"/>
    <w:rsid w:val="003647B8"/>
    <w:rsid w:val="0046082A"/>
    <w:rsid w:val="004737A8"/>
    <w:rsid w:val="0047682D"/>
    <w:rsid w:val="0052720A"/>
    <w:rsid w:val="006D72B1"/>
    <w:rsid w:val="007A68AB"/>
    <w:rsid w:val="008023CD"/>
    <w:rsid w:val="008711FE"/>
    <w:rsid w:val="00872C95"/>
    <w:rsid w:val="00882630"/>
    <w:rsid w:val="00984402"/>
    <w:rsid w:val="009B426A"/>
    <w:rsid w:val="009D0C7F"/>
    <w:rsid w:val="00A04F92"/>
    <w:rsid w:val="00AB7D83"/>
    <w:rsid w:val="00B33BF1"/>
    <w:rsid w:val="00BF53F2"/>
    <w:rsid w:val="00C33029"/>
    <w:rsid w:val="00C913C3"/>
    <w:rsid w:val="00D0401B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E51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  <w:style w:type="table" w:styleId="TableGrid">
    <w:name w:val="Table Grid"/>
    <w:basedOn w:val="TableNormal"/>
    <w:uiPriority w:val="39"/>
    <w:rsid w:val="0047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7</cp:revision>
  <dcterms:created xsi:type="dcterms:W3CDTF">2020-01-08T23:57:00Z</dcterms:created>
  <dcterms:modified xsi:type="dcterms:W3CDTF">2020-01-28T01:12:00Z</dcterms:modified>
</cp:coreProperties>
</file>