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05AB26" w14:textId="2DB0C3EC" w:rsidR="00C2762A" w:rsidRPr="00B91038" w:rsidRDefault="00C2762A" w:rsidP="00C2762A">
      <w:pPr>
        <w:spacing w:line="480" w:lineRule="auto"/>
        <w:rPr>
          <w:rFonts w:ascii="Arial" w:hAnsi="Arial" w:cs="Arial"/>
          <w:b/>
          <w:bCs/>
          <w:sz w:val="24"/>
          <w:szCs w:val="24"/>
        </w:rPr>
      </w:pPr>
      <w:r w:rsidRPr="00B91038">
        <w:rPr>
          <w:rFonts w:ascii="Arial" w:hAnsi="Arial" w:cs="Arial"/>
          <w:b/>
          <w:bCs/>
          <w:sz w:val="24"/>
          <w:szCs w:val="24"/>
        </w:rPr>
        <w:t>Discrete Probability Distributions</w:t>
      </w:r>
    </w:p>
    <w:p w14:paraId="624D2DBB" w14:textId="6B63370E" w:rsidR="00C36F8E" w:rsidRPr="00B91038" w:rsidRDefault="00C36F8E" w:rsidP="00C36F8E">
      <w:pPr>
        <w:pStyle w:val="ListParagraph"/>
        <w:numPr>
          <w:ilvl w:val="0"/>
          <w:numId w:val="1"/>
        </w:numPr>
        <w:spacing w:line="480" w:lineRule="auto"/>
        <w:rPr>
          <w:rFonts w:ascii="Arial" w:hAnsi="Arial" w:cs="Arial"/>
          <w:sz w:val="24"/>
          <w:szCs w:val="24"/>
        </w:rPr>
      </w:pPr>
      <w:r w:rsidRPr="00B91038">
        <w:rPr>
          <w:rFonts w:ascii="Arial" w:hAnsi="Arial" w:cs="Arial"/>
          <w:sz w:val="24"/>
          <w:szCs w:val="24"/>
        </w:rPr>
        <w:t>State what kind of distribution is</w:t>
      </w:r>
    </w:p>
    <w:p w14:paraId="31689000" w14:textId="5D493C93" w:rsidR="00C36F8E" w:rsidRPr="00B91038" w:rsidRDefault="00C36F8E" w:rsidP="00C36F8E">
      <w:pPr>
        <w:pStyle w:val="ListParagraph"/>
        <w:numPr>
          <w:ilvl w:val="0"/>
          <w:numId w:val="5"/>
        </w:numPr>
        <w:spacing w:line="480" w:lineRule="auto"/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f(x)=1/N</m:t>
        </m:r>
      </m:oMath>
      <w:r w:rsidRPr="00B91038">
        <w:rPr>
          <w:rFonts w:ascii="Arial" w:eastAsiaTheme="minorEastAsia" w:hAnsi="Arial" w:cs="Arial"/>
          <w:sz w:val="24"/>
          <w:szCs w:val="24"/>
        </w:rPr>
        <w:t xml:space="preserve"> where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 xml:space="preserve">x= </m:t>
        </m:r>
        <m:sSub>
          <m:sSub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 w:cs="Arial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="Arial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 w:cs="Arial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 w:cs="Arial"/>
            <w:sz w:val="24"/>
            <w:szCs w:val="24"/>
          </w:rPr>
          <m:t xml:space="preserve">,…, </m:t>
        </m:r>
        <m:sSub>
          <m:sSub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 w:cs="Arial"/>
                <w:sz w:val="24"/>
                <w:szCs w:val="24"/>
              </w:rPr>
              <m:t>N</m:t>
            </m:r>
          </m:sub>
        </m:sSub>
      </m:oMath>
    </w:p>
    <w:p w14:paraId="385E5069" w14:textId="7F14A804" w:rsidR="00C36F8E" w:rsidRPr="00B91038" w:rsidRDefault="00C36F8E" w:rsidP="00C36F8E">
      <w:pPr>
        <w:pStyle w:val="ListParagraph"/>
        <w:numPr>
          <w:ilvl w:val="0"/>
          <w:numId w:val="5"/>
        </w:numPr>
        <w:spacing w:line="480" w:lineRule="auto"/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b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x;n,p</m:t>
            </m:r>
          </m:e>
        </m:d>
        <m:r>
          <w:rPr>
            <w:rFonts w:ascii="Cambria Math" w:hAnsi="Cambria Math" w:cs="Arial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n</m:t>
                  </m:r>
                </m:e>
              </m:mr>
              <m:m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x</m:t>
                  </m:r>
                </m:e>
              </m:mr>
            </m:m>
          </m:e>
        </m:d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p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sup>
        </m:sSup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q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n-x</m:t>
            </m:r>
          </m:sup>
        </m:sSup>
      </m:oMath>
      <w:r w:rsidRPr="00B91038">
        <w:rPr>
          <w:rFonts w:ascii="Arial" w:eastAsiaTheme="minorEastAsia" w:hAnsi="Arial" w:cs="Arial"/>
          <w:sz w:val="24"/>
          <w:szCs w:val="24"/>
        </w:rPr>
        <w:t xml:space="preserve"> where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x= 0,1,2,…,n</m:t>
        </m:r>
      </m:oMath>
    </w:p>
    <w:p w14:paraId="53C558DB" w14:textId="3CB2A5D9" w:rsidR="00C36F8E" w:rsidRPr="00B91038" w:rsidRDefault="00C36F8E" w:rsidP="00C36F8E">
      <w:pPr>
        <w:pStyle w:val="ListParagraph"/>
        <w:numPr>
          <w:ilvl w:val="0"/>
          <w:numId w:val="5"/>
        </w:numPr>
        <w:spacing w:line="480" w:lineRule="auto"/>
        <w:rPr>
          <w:rFonts w:ascii="Arial" w:hAnsi="Arial" w:cs="Arial"/>
          <w:color w:val="000000" w:themeColor="text1"/>
          <w:sz w:val="24"/>
          <w:szCs w:val="24"/>
        </w:rPr>
      </w:pPr>
      <m:oMath>
        <m:r>
          <w:rPr>
            <w:rFonts w:ascii="Cambria Math" w:hAnsi="Cambria Math" w:cs="Arial"/>
            <w:color w:val="000000" w:themeColor="text1"/>
            <w:sz w:val="24"/>
            <w:szCs w:val="24"/>
            <w:lang w:val="en-US"/>
          </w:rPr>
          <m:t>f</m:t>
        </m:r>
        <m:d>
          <m:dPr>
            <m:ctrlPr>
              <w:rPr>
                <w:rFonts w:ascii="Cambria Math" w:hAnsi="Cambria Math" w:cs="Arial"/>
                <w:i/>
                <w:color w:val="000000" w:themeColor="text1"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Arial"/>
                <w:color w:val="000000" w:themeColor="text1"/>
                <w:sz w:val="24"/>
                <w:szCs w:val="24"/>
                <w:lang w:val="en-US"/>
              </w:rPr>
              <m:t>x</m:t>
            </m:r>
          </m:e>
        </m:d>
        <m:r>
          <w:rPr>
            <w:rFonts w:ascii="Cambria Math" w:hAnsi="Cambria Math" w:cs="Arial"/>
            <w:color w:val="000000" w:themeColor="text1"/>
            <w:sz w:val="24"/>
            <w:szCs w:val="24"/>
            <w:lang w:val="en-US"/>
          </w:rPr>
          <m:t>=</m:t>
        </m:r>
        <m:f>
          <m:fPr>
            <m:ctrlPr>
              <w:rPr>
                <w:rFonts w:ascii="Cambria Math" w:hAnsi="Cambria Math" w:cs="Arial"/>
                <w:i/>
                <w:color w:val="000000" w:themeColor="text1"/>
                <w:sz w:val="24"/>
                <w:szCs w:val="24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 w:cs="Arial"/>
                    <w:i/>
                    <w:color w:val="000000" w:themeColor="text1"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 w:cs="Arial"/>
                    <w:color w:val="000000" w:themeColor="text1"/>
                    <w:sz w:val="24"/>
                    <w:szCs w:val="24"/>
                    <w:lang w:val="en-US"/>
                  </w:rPr>
                  <m:t>λ</m:t>
                </m:r>
              </m:e>
              <m:sup>
                <m:r>
                  <w:rPr>
                    <w:rFonts w:ascii="Cambria Math" w:hAnsi="Cambria Math" w:cs="Arial"/>
                    <w:color w:val="000000" w:themeColor="text1"/>
                    <w:sz w:val="24"/>
                    <w:szCs w:val="24"/>
                    <w:lang w:val="en-US"/>
                  </w:rPr>
                  <m:t>x</m:t>
                </m:r>
              </m:sup>
            </m:sSup>
            <m:sSup>
              <m:sSupPr>
                <m:ctrlPr>
                  <w:rPr>
                    <w:rFonts w:ascii="Cambria Math" w:hAnsi="Cambria Math" w:cs="Arial"/>
                    <w:i/>
                    <w:color w:val="000000" w:themeColor="text1"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 w:cs="Arial"/>
                    <w:color w:val="000000" w:themeColor="text1"/>
                    <w:sz w:val="24"/>
                    <w:szCs w:val="24"/>
                    <w:lang w:val="en-US"/>
                  </w:rPr>
                  <m:t>e</m:t>
                </m:r>
              </m:e>
              <m:sup>
                <m:r>
                  <w:rPr>
                    <w:rFonts w:ascii="Cambria Math" w:hAnsi="Cambria Math" w:cs="Arial"/>
                    <w:color w:val="000000" w:themeColor="text1"/>
                    <w:sz w:val="24"/>
                    <w:szCs w:val="24"/>
                    <w:lang w:val="en-US"/>
                  </w:rPr>
                  <m:t>-λ</m:t>
                </m:r>
              </m:sup>
            </m:sSup>
          </m:num>
          <m:den>
            <m:r>
              <w:rPr>
                <w:rFonts w:ascii="Cambria Math" w:hAnsi="Cambria Math" w:cs="Arial"/>
                <w:color w:val="000000" w:themeColor="text1"/>
                <w:sz w:val="24"/>
                <w:szCs w:val="24"/>
                <w:lang w:val="en-US"/>
              </w:rPr>
              <m:t>x!</m:t>
            </m:r>
          </m:den>
        </m:f>
      </m:oMath>
      <w:r w:rsidRPr="00B91038">
        <w:rPr>
          <w:rFonts w:ascii="Arial" w:eastAsiaTheme="minorEastAsia" w:hAnsi="Arial" w:cs="Arial"/>
          <w:color w:val="000000" w:themeColor="text1"/>
          <w:sz w:val="24"/>
          <w:szCs w:val="24"/>
          <w:lang w:val="en-US"/>
        </w:rPr>
        <w:t xml:space="preserve">  where </w:t>
      </w:r>
      <m:oMath>
        <m:r>
          <w:rPr>
            <w:rFonts w:ascii="Cambria Math" w:eastAsiaTheme="minorEastAsia" w:hAnsi="Cambria Math" w:cs="Arial"/>
            <w:color w:val="000000" w:themeColor="text1"/>
            <w:sz w:val="24"/>
            <w:szCs w:val="24"/>
            <w:lang w:val="en-US"/>
          </w:rPr>
          <m:t>x=0,1,2,…</m:t>
        </m:r>
      </m:oMath>
    </w:p>
    <w:p w14:paraId="3093465C" w14:textId="086040AE" w:rsidR="00C2762A" w:rsidRPr="00B91038" w:rsidRDefault="00C2762A" w:rsidP="00C2762A">
      <w:pPr>
        <w:pStyle w:val="Default"/>
        <w:numPr>
          <w:ilvl w:val="0"/>
          <w:numId w:val="1"/>
        </w:numPr>
        <w:spacing w:line="480" w:lineRule="auto"/>
        <w:rPr>
          <w:rFonts w:ascii="Arial" w:hAnsi="Arial" w:cs="Arial"/>
        </w:rPr>
      </w:pPr>
      <w:r w:rsidRPr="00B91038">
        <w:rPr>
          <w:rFonts w:ascii="Arial" w:hAnsi="Arial" w:cs="Arial"/>
        </w:rPr>
        <w:t>When a child is exposed to a certain contagious disease, the probability is 0.4 that he/she will show symptoms. A class of children have all been exposed to the disease and are monitored for symptoms.</w:t>
      </w:r>
    </w:p>
    <w:p w14:paraId="5011D91E" w14:textId="3A7C604F" w:rsidR="00C2762A" w:rsidRPr="00B91038" w:rsidRDefault="00C2762A" w:rsidP="00C2762A">
      <w:pPr>
        <w:pStyle w:val="ListParagraph"/>
        <w:numPr>
          <w:ilvl w:val="0"/>
          <w:numId w:val="2"/>
        </w:numPr>
        <w:spacing w:line="480" w:lineRule="auto"/>
        <w:rPr>
          <w:rFonts w:ascii="Arial" w:hAnsi="Arial" w:cs="Arial"/>
          <w:sz w:val="24"/>
          <w:szCs w:val="24"/>
        </w:rPr>
      </w:pPr>
      <w:r w:rsidRPr="00B91038">
        <w:rPr>
          <w:rFonts w:ascii="Arial" w:hAnsi="Arial" w:cs="Arial"/>
          <w:sz w:val="24"/>
          <w:szCs w:val="24"/>
        </w:rPr>
        <w:t>What is the probability that the fourth child monitored will be the first to show symptoms?</w:t>
      </w:r>
    </w:p>
    <w:p w14:paraId="799BC881" w14:textId="7B958A13" w:rsidR="00C2762A" w:rsidRPr="00B91038" w:rsidRDefault="00C2762A" w:rsidP="00C2762A">
      <w:pPr>
        <w:pStyle w:val="ListParagraph"/>
        <w:numPr>
          <w:ilvl w:val="0"/>
          <w:numId w:val="2"/>
        </w:numPr>
        <w:spacing w:line="480" w:lineRule="auto"/>
        <w:rPr>
          <w:rFonts w:ascii="Arial" w:hAnsi="Arial" w:cs="Arial"/>
          <w:sz w:val="24"/>
          <w:szCs w:val="24"/>
        </w:rPr>
      </w:pPr>
      <w:r w:rsidRPr="00B91038">
        <w:rPr>
          <w:rFonts w:ascii="Arial" w:hAnsi="Arial" w:cs="Arial"/>
          <w:sz w:val="24"/>
          <w:szCs w:val="24"/>
        </w:rPr>
        <w:t>What is the expected number of children monitored before the first is found to show symptoms?</w:t>
      </w:r>
    </w:p>
    <w:p w14:paraId="2E3A593B" w14:textId="2CB64A2F" w:rsidR="00C2762A" w:rsidRPr="00B91038" w:rsidRDefault="00C2762A" w:rsidP="00C2762A">
      <w:pPr>
        <w:pStyle w:val="ListParagraph"/>
        <w:numPr>
          <w:ilvl w:val="0"/>
          <w:numId w:val="2"/>
        </w:numPr>
        <w:spacing w:line="480" w:lineRule="auto"/>
        <w:rPr>
          <w:rFonts w:ascii="Arial" w:hAnsi="Arial" w:cs="Arial"/>
          <w:sz w:val="24"/>
          <w:szCs w:val="24"/>
        </w:rPr>
      </w:pPr>
      <w:r w:rsidRPr="00B91038">
        <w:rPr>
          <w:rFonts w:ascii="Arial" w:hAnsi="Arial" w:cs="Arial"/>
          <w:sz w:val="24"/>
          <w:szCs w:val="24"/>
        </w:rPr>
        <w:t>What is the probability that the tenth child monitored will be the third to show symptoms?</w:t>
      </w:r>
    </w:p>
    <w:p w14:paraId="47CDB5AB" w14:textId="4358359A" w:rsidR="00C2762A" w:rsidRPr="00B91038" w:rsidRDefault="00C2762A" w:rsidP="00C2762A">
      <w:pPr>
        <w:pStyle w:val="ListParagraph"/>
        <w:numPr>
          <w:ilvl w:val="0"/>
          <w:numId w:val="2"/>
        </w:numPr>
        <w:spacing w:line="480" w:lineRule="auto"/>
        <w:rPr>
          <w:rFonts w:ascii="Arial" w:hAnsi="Arial" w:cs="Arial"/>
          <w:sz w:val="24"/>
          <w:szCs w:val="24"/>
        </w:rPr>
      </w:pPr>
      <w:r w:rsidRPr="00B91038">
        <w:rPr>
          <w:rFonts w:ascii="Arial" w:hAnsi="Arial" w:cs="Arial"/>
          <w:sz w:val="24"/>
          <w:szCs w:val="24"/>
        </w:rPr>
        <w:t>What is the expected number of children monitored before three are found to show symptoms?</w:t>
      </w:r>
    </w:p>
    <w:p w14:paraId="5832D665" w14:textId="688EF43A" w:rsidR="00C2762A" w:rsidRPr="00B91038" w:rsidRDefault="00C2762A" w:rsidP="00D964F9">
      <w:pPr>
        <w:pStyle w:val="ListParagraph"/>
        <w:numPr>
          <w:ilvl w:val="0"/>
          <w:numId w:val="1"/>
        </w:numPr>
        <w:spacing w:line="480" w:lineRule="auto"/>
        <w:rPr>
          <w:rFonts w:ascii="Arial" w:hAnsi="Arial" w:cs="Arial"/>
          <w:sz w:val="24"/>
          <w:szCs w:val="24"/>
        </w:rPr>
      </w:pPr>
      <w:r w:rsidRPr="00B91038">
        <w:rPr>
          <w:rFonts w:ascii="Arial" w:hAnsi="Arial" w:cs="Arial"/>
          <w:sz w:val="24"/>
          <w:szCs w:val="24"/>
        </w:rPr>
        <w:t>A large chain retailer purchases a certain kind of electronic devices from a manufacturer. The manufacturer indicates that the defective rate of the device is 3%.</w:t>
      </w:r>
    </w:p>
    <w:p w14:paraId="3ACA14F6" w14:textId="34D86064" w:rsidR="00C2762A" w:rsidRPr="00B91038" w:rsidRDefault="00C2762A" w:rsidP="00C2762A">
      <w:pPr>
        <w:pStyle w:val="ListParagraph"/>
        <w:numPr>
          <w:ilvl w:val="0"/>
          <w:numId w:val="3"/>
        </w:numPr>
        <w:spacing w:line="480" w:lineRule="auto"/>
        <w:rPr>
          <w:rFonts w:ascii="Arial" w:hAnsi="Arial" w:cs="Arial"/>
          <w:sz w:val="24"/>
          <w:szCs w:val="24"/>
        </w:rPr>
      </w:pPr>
      <w:r w:rsidRPr="00B91038">
        <w:rPr>
          <w:rFonts w:ascii="Arial" w:hAnsi="Arial" w:cs="Arial"/>
          <w:sz w:val="24"/>
          <w:szCs w:val="24"/>
        </w:rPr>
        <w:t>The inspector of the retailer randomly picks 20 items form the shipment. What is the probability that there will be at least one defective item among this 20?</w:t>
      </w:r>
    </w:p>
    <w:p w14:paraId="5489DF2D" w14:textId="050E1D14" w:rsidR="00C2762A" w:rsidRPr="00B91038" w:rsidRDefault="00C2762A" w:rsidP="00C2762A">
      <w:pPr>
        <w:pStyle w:val="ListParagraph"/>
        <w:numPr>
          <w:ilvl w:val="0"/>
          <w:numId w:val="3"/>
        </w:numPr>
        <w:spacing w:line="480" w:lineRule="auto"/>
        <w:rPr>
          <w:rFonts w:ascii="Arial" w:hAnsi="Arial" w:cs="Arial"/>
          <w:sz w:val="24"/>
          <w:szCs w:val="24"/>
        </w:rPr>
      </w:pPr>
      <w:r w:rsidRPr="00B91038">
        <w:rPr>
          <w:rFonts w:ascii="Arial" w:hAnsi="Arial" w:cs="Arial"/>
          <w:sz w:val="24"/>
          <w:szCs w:val="24"/>
        </w:rPr>
        <w:t>Suppose that the retailer receives 10 shipments in a month and the inspector randomly tests 20 devices per shipment. What is the probability that there will be 3 shipments containing at least one defective device?</w:t>
      </w:r>
    </w:p>
    <w:p w14:paraId="641BAD03" w14:textId="033584CC" w:rsidR="00C2762A" w:rsidRPr="00B91038" w:rsidRDefault="00C2762A" w:rsidP="00D964F9">
      <w:pPr>
        <w:pStyle w:val="ListParagraph"/>
        <w:numPr>
          <w:ilvl w:val="0"/>
          <w:numId w:val="1"/>
        </w:numPr>
        <w:spacing w:line="480" w:lineRule="auto"/>
        <w:rPr>
          <w:rFonts w:ascii="Arial" w:hAnsi="Arial" w:cs="Arial"/>
          <w:color w:val="FF0000"/>
          <w:sz w:val="24"/>
          <w:szCs w:val="24"/>
        </w:rPr>
      </w:pPr>
      <w:r w:rsidRPr="00B91038">
        <w:rPr>
          <w:rFonts w:ascii="Arial" w:hAnsi="Arial" w:cs="Arial"/>
          <w:color w:val="000000" w:themeColor="text1"/>
          <w:sz w:val="24"/>
          <w:szCs w:val="24"/>
        </w:rPr>
        <w:lastRenderedPageBreak/>
        <w:t>At “p</w:t>
      </w:r>
      <w:r w:rsidR="00495FE4" w:rsidRPr="00B91038">
        <w:rPr>
          <w:rFonts w:ascii="Arial" w:hAnsi="Arial" w:cs="Arial"/>
          <w:color w:val="000000" w:themeColor="text1"/>
          <w:sz w:val="24"/>
          <w:szCs w:val="24"/>
        </w:rPr>
        <w:t>eak</w:t>
      </w:r>
      <w:r w:rsidRPr="00B91038">
        <w:rPr>
          <w:rFonts w:ascii="Arial" w:hAnsi="Arial" w:cs="Arial"/>
          <w:color w:val="000000" w:themeColor="text1"/>
          <w:sz w:val="24"/>
          <w:szCs w:val="24"/>
        </w:rPr>
        <w:t xml:space="preserve"> time” during</w:t>
      </w:r>
      <w:r w:rsidR="00495FE4" w:rsidRPr="00B91038">
        <w:rPr>
          <w:rFonts w:ascii="Arial" w:hAnsi="Arial" w:cs="Arial"/>
          <w:color w:val="000000" w:themeColor="text1"/>
          <w:sz w:val="24"/>
          <w:szCs w:val="24"/>
        </w:rPr>
        <w:t xml:space="preserve"> the</w:t>
      </w:r>
      <w:r w:rsidRPr="00B91038">
        <w:rPr>
          <w:rFonts w:ascii="Arial" w:hAnsi="Arial" w:cs="Arial"/>
          <w:color w:val="000000" w:themeColor="text1"/>
          <w:sz w:val="24"/>
          <w:szCs w:val="24"/>
        </w:rPr>
        <w:t xml:space="preserve"> university clearance period a telephone exchange is very near capacity, so callers have difficulty placing their calls. It may be of interest to know the number of attempts necessary </w:t>
      </w:r>
      <w:proofErr w:type="gramStart"/>
      <w:r w:rsidRPr="00B91038">
        <w:rPr>
          <w:rFonts w:ascii="Arial" w:hAnsi="Arial" w:cs="Arial"/>
          <w:color w:val="000000" w:themeColor="text1"/>
          <w:sz w:val="24"/>
          <w:szCs w:val="24"/>
        </w:rPr>
        <w:t>in order to</w:t>
      </w:r>
      <w:proofErr w:type="gramEnd"/>
      <w:r w:rsidRPr="00B91038">
        <w:rPr>
          <w:rFonts w:ascii="Arial" w:hAnsi="Arial" w:cs="Arial"/>
          <w:color w:val="000000" w:themeColor="text1"/>
          <w:sz w:val="24"/>
          <w:szCs w:val="24"/>
        </w:rPr>
        <w:t xml:space="preserve"> gain a connection. Let </w:t>
      </w:r>
      <m:oMath>
        <m:r>
          <w:rPr>
            <w:rFonts w:ascii="Cambria Math" w:hAnsi="Cambria Math" w:cs="Arial"/>
            <w:color w:val="000000" w:themeColor="text1"/>
            <w:sz w:val="24"/>
            <w:szCs w:val="24"/>
          </w:rPr>
          <m:t>p = 0.05</m:t>
        </m:r>
      </m:oMath>
      <w:r w:rsidRPr="00B91038">
        <w:rPr>
          <w:rFonts w:ascii="Arial" w:hAnsi="Arial" w:cs="Arial"/>
          <w:color w:val="000000" w:themeColor="text1"/>
          <w:sz w:val="24"/>
          <w:szCs w:val="24"/>
        </w:rPr>
        <w:t xml:space="preserve"> be the probability of a connection during busy time.</w:t>
      </w:r>
    </w:p>
    <w:p w14:paraId="03278A84" w14:textId="21B2457D" w:rsidR="00C2762A" w:rsidRPr="00B91038" w:rsidRDefault="00C2762A" w:rsidP="00C2762A">
      <w:pPr>
        <w:pStyle w:val="ListParagraph"/>
        <w:numPr>
          <w:ilvl w:val="0"/>
          <w:numId w:val="4"/>
        </w:numPr>
        <w:spacing w:line="480" w:lineRule="auto"/>
        <w:rPr>
          <w:rFonts w:ascii="Arial" w:hAnsi="Arial" w:cs="Arial"/>
          <w:color w:val="000000" w:themeColor="text1"/>
          <w:sz w:val="24"/>
          <w:szCs w:val="24"/>
        </w:rPr>
      </w:pPr>
      <w:r w:rsidRPr="00B91038">
        <w:rPr>
          <w:rFonts w:ascii="Arial" w:hAnsi="Arial" w:cs="Arial"/>
          <w:color w:val="000000" w:themeColor="text1"/>
          <w:sz w:val="24"/>
          <w:szCs w:val="24"/>
        </w:rPr>
        <w:t xml:space="preserve">We are interested in knowing the probability </w:t>
      </w:r>
      <w:r w:rsidR="00C36F8E" w:rsidRPr="00B91038">
        <w:rPr>
          <w:rFonts w:ascii="Arial" w:hAnsi="Arial" w:cs="Arial"/>
          <w:color w:val="000000" w:themeColor="text1"/>
          <w:sz w:val="24"/>
          <w:szCs w:val="24"/>
        </w:rPr>
        <w:t>that 5 attempts are necessary for a successful call.</w:t>
      </w:r>
    </w:p>
    <w:p w14:paraId="2CABDB14" w14:textId="1B608805" w:rsidR="00C36F8E" w:rsidRPr="00B91038" w:rsidRDefault="00C36F8E" w:rsidP="00C2762A">
      <w:pPr>
        <w:pStyle w:val="ListParagraph"/>
        <w:numPr>
          <w:ilvl w:val="0"/>
          <w:numId w:val="4"/>
        </w:numPr>
        <w:spacing w:line="480" w:lineRule="auto"/>
        <w:rPr>
          <w:rFonts w:ascii="Arial" w:hAnsi="Arial" w:cs="Arial"/>
          <w:color w:val="000000" w:themeColor="text1"/>
          <w:sz w:val="24"/>
          <w:szCs w:val="24"/>
        </w:rPr>
      </w:pPr>
      <w:r w:rsidRPr="00B91038">
        <w:rPr>
          <w:rFonts w:ascii="Arial" w:hAnsi="Arial" w:cs="Arial"/>
          <w:color w:val="000000" w:themeColor="text1"/>
          <w:sz w:val="24"/>
          <w:szCs w:val="24"/>
        </w:rPr>
        <w:t>What is the expected number of calls to make a connection?</w:t>
      </w:r>
    </w:p>
    <w:p w14:paraId="765B52AE" w14:textId="0CC9EB0D" w:rsidR="00D278D3" w:rsidRPr="00B91038" w:rsidRDefault="00D964F9" w:rsidP="00D964F9">
      <w:pPr>
        <w:pStyle w:val="ListParagraph"/>
        <w:numPr>
          <w:ilvl w:val="0"/>
          <w:numId w:val="1"/>
        </w:numPr>
        <w:spacing w:line="480" w:lineRule="auto"/>
        <w:rPr>
          <w:rFonts w:ascii="Arial" w:hAnsi="Arial" w:cs="Arial"/>
          <w:color w:val="000000" w:themeColor="text1"/>
          <w:sz w:val="24"/>
          <w:szCs w:val="24"/>
        </w:rPr>
      </w:pPr>
      <w:r w:rsidRPr="00B91038">
        <w:rPr>
          <w:rFonts w:ascii="Arial" w:hAnsi="Arial" w:cs="Arial"/>
          <w:color w:val="000000" w:themeColor="text1"/>
          <w:sz w:val="24"/>
          <w:szCs w:val="24"/>
        </w:rPr>
        <w:t>Suppose you have a fair six-sided die. Each face of the die is equally likely to land face up.</w:t>
      </w:r>
    </w:p>
    <w:p w14:paraId="7E8297D4" w14:textId="0BE5341C" w:rsidR="00D964F9" w:rsidRPr="00B91038" w:rsidRDefault="00D964F9" w:rsidP="00D964F9">
      <w:pPr>
        <w:pStyle w:val="ListParagraph"/>
        <w:numPr>
          <w:ilvl w:val="0"/>
          <w:numId w:val="6"/>
        </w:numPr>
        <w:spacing w:line="480" w:lineRule="auto"/>
        <w:rPr>
          <w:rFonts w:ascii="Arial" w:hAnsi="Arial" w:cs="Arial"/>
          <w:color w:val="000000" w:themeColor="text1"/>
          <w:sz w:val="24"/>
          <w:szCs w:val="24"/>
        </w:rPr>
      </w:pPr>
      <w:r w:rsidRPr="00B91038">
        <w:rPr>
          <w:rFonts w:ascii="Arial" w:hAnsi="Arial" w:cs="Arial"/>
          <w:color w:val="000000" w:themeColor="text1"/>
          <w:sz w:val="24"/>
          <w:szCs w:val="24"/>
        </w:rPr>
        <w:t>What is the probability of rolling a 3 on a single roll of the die?</w:t>
      </w:r>
    </w:p>
    <w:p w14:paraId="258E094D" w14:textId="4DE98526" w:rsidR="00D964F9" w:rsidRPr="00B91038" w:rsidRDefault="00D964F9" w:rsidP="00D964F9">
      <w:pPr>
        <w:pStyle w:val="ListParagraph"/>
        <w:numPr>
          <w:ilvl w:val="0"/>
          <w:numId w:val="6"/>
        </w:numPr>
        <w:spacing w:line="480" w:lineRule="auto"/>
        <w:rPr>
          <w:rFonts w:ascii="Arial" w:hAnsi="Arial" w:cs="Arial"/>
          <w:color w:val="000000" w:themeColor="text1"/>
          <w:sz w:val="24"/>
          <w:szCs w:val="24"/>
        </w:rPr>
      </w:pPr>
      <w:r w:rsidRPr="00B91038">
        <w:rPr>
          <w:rFonts w:ascii="Arial" w:hAnsi="Arial" w:cs="Arial"/>
          <w:color w:val="000000" w:themeColor="text1"/>
          <w:sz w:val="24"/>
          <w:szCs w:val="24"/>
        </w:rPr>
        <w:t>If you roll the die twice, what is the probability of getting a sum of 7?</w:t>
      </w:r>
    </w:p>
    <w:p w14:paraId="608029A3" w14:textId="68AE5A5D" w:rsidR="000A4DFF" w:rsidRPr="00B91038" w:rsidRDefault="000A4DFF" w:rsidP="000A4DFF">
      <w:pPr>
        <w:pStyle w:val="ListParagraph"/>
        <w:numPr>
          <w:ilvl w:val="0"/>
          <w:numId w:val="1"/>
        </w:numPr>
        <w:spacing w:line="480" w:lineRule="auto"/>
        <w:rPr>
          <w:rFonts w:ascii="Arial" w:hAnsi="Arial" w:cs="Arial"/>
          <w:color w:val="000000" w:themeColor="text1"/>
          <w:sz w:val="24"/>
          <w:szCs w:val="24"/>
        </w:rPr>
      </w:pPr>
      <w:r w:rsidRPr="00B91038">
        <w:rPr>
          <w:rFonts w:ascii="Arial" w:hAnsi="Arial" w:cs="Arial"/>
          <w:color w:val="000000" w:themeColor="text1"/>
          <w:sz w:val="24"/>
          <w:szCs w:val="24"/>
        </w:rPr>
        <w:t xml:space="preserve">A call </w:t>
      </w:r>
      <w:proofErr w:type="spellStart"/>
      <w:r w:rsidRPr="00B91038">
        <w:rPr>
          <w:rFonts w:ascii="Arial" w:hAnsi="Arial" w:cs="Arial"/>
          <w:color w:val="000000" w:themeColor="text1"/>
          <w:sz w:val="24"/>
          <w:szCs w:val="24"/>
        </w:rPr>
        <w:t>center</w:t>
      </w:r>
      <w:proofErr w:type="spellEnd"/>
      <w:r w:rsidRPr="00B91038">
        <w:rPr>
          <w:rFonts w:ascii="Arial" w:hAnsi="Arial" w:cs="Arial"/>
          <w:color w:val="000000" w:themeColor="text1"/>
          <w:sz w:val="24"/>
          <w:szCs w:val="24"/>
        </w:rPr>
        <w:t xml:space="preserve"> receives an average of 4 customer service calls per hour.</w:t>
      </w:r>
    </w:p>
    <w:p w14:paraId="646C6A63" w14:textId="7B1F42F9" w:rsidR="000A4DFF" w:rsidRPr="00B91038" w:rsidRDefault="000A4DFF" w:rsidP="000A4DFF">
      <w:pPr>
        <w:pStyle w:val="ListParagraph"/>
        <w:numPr>
          <w:ilvl w:val="0"/>
          <w:numId w:val="7"/>
        </w:numPr>
        <w:spacing w:line="480" w:lineRule="auto"/>
        <w:rPr>
          <w:rFonts w:ascii="Arial" w:hAnsi="Arial" w:cs="Arial"/>
          <w:color w:val="000000" w:themeColor="text1"/>
          <w:sz w:val="24"/>
          <w:szCs w:val="24"/>
        </w:rPr>
      </w:pPr>
      <w:r w:rsidRPr="00B91038">
        <w:rPr>
          <w:rFonts w:ascii="Arial" w:hAnsi="Arial" w:cs="Arial"/>
          <w:color w:val="000000" w:themeColor="text1"/>
          <w:sz w:val="24"/>
          <w:szCs w:val="24"/>
        </w:rPr>
        <w:t xml:space="preserve">What is the probability that the call </w:t>
      </w:r>
      <w:proofErr w:type="spellStart"/>
      <w:r w:rsidRPr="00B91038">
        <w:rPr>
          <w:rFonts w:ascii="Arial" w:hAnsi="Arial" w:cs="Arial"/>
          <w:color w:val="000000" w:themeColor="text1"/>
          <w:sz w:val="24"/>
          <w:szCs w:val="24"/>
        </w:rPr>
        <w:t>center</w:t>
      </w:r>
      <w:proofErr w:type="spellEnd"/>
      <w:r w:rsidRPr="00B91038">
        <w:rPr>
          <w:rFonts w:ascii="Arial" w:hAnsi="Arial" w:cs="Arial"/>
          <w:color w:val="000000" w:themeColor="text1"/>
          <w:sz w:val="24"/>
          <w:szCs w:val="24"/>
        </w:rPr>
        <w:t xml:space="preserve"> receives exactly 2 calls in the next hour?</w:t>
      </w:r>
    </w:p>
    <w:p w14:paraId="72751CFF" w14:textId="435C927C" w:rsidR="000A4DFF" w:rsidRPr="00B91038" w:rsidRDefault="000A4DFF" w:rsidP="000A4DFF">
      <w:pPr>
        <w:pStyle w:val="ListParagraph"/>
        <w:numPr>
          <w:ilvl w:val="0"/>
          <w:numId w:val="7"/>
        </w:numPr>
        <w:spacing w:line="480" w:lineRule="auto"/>
        <w:rPr>
          <w:rFonts w:ascii="Arial" w:hAnsi="Arial" w:cs="Arial"/>
          <w:color w:val="000000" w:themeColor="text1"/>
          <w:sz w:val="24"/>
          <w:szCs w:val="24"/>
        </w:rPr>
      </w:pPr>
      <w:r w:rsidRPr="00B91038">
        <w:rPr>
          <w:rFonts w:ascii="Arial" w:hAnsi="Arial" w:cs="Arial"/>
          <w:color w:val="000000" w:themeColor="text1"/>
          <w:sz w:val="24"/>
          <w:szCs w:val="24"/>
        </w:rPr>
        <w:t xml:space="preserve">On average, how many calls would you expect the call </w:t>
      </w:r>
      <w:proofErr w:type="spellStart"/>
      <w:r w:rsidRPr="00B91038">
        <w:rPr>
          <w:rFonts w:ascii="Arial" w:hAnsi="Arial" w:cs="Arial"/>
          <w:color w:val="000000" w:themeColor="text1"/>
          <w:sz w:val="24"/>
          <w:szCs w:val="24"/>
        </w:rPr>
        <w:t>center</w:t>
      </w:r>
      <w:proofErr w:type="spellEnd"/>
      <w:r w:rsidRPr="00B91038">
        <w:rPr>
          <w:rFonts w:ascii="Arial" w:hAnsi="Arial" w:cs="Arial"/>
          <w:color w:val="000000" w:themeColor="text1"/>
          <w:sz w:val="24"/>
          <w:szCs w:val="24"/>
        </w:rPr>
        <w:t xml:space="preserve"> to receive in a 30-minute period?</w:t>
      </w:r>
    </w:p>
    <w:p w14:paraId="482D1C3C" w14:textId="694D2651" w:rsidR="000A4DFF" w:rsidRPr="00B91038" w:rsidRDefault="000A4DFF" w:rsidP="000A4DFF">
      <w:pPr>
        <w:pStyle w:val="ListParagraph"/>
        <w:numPr>
          <w:ilvl w:val="0"/>
          <w:numId w:val="7"/>
        </w:numPr>
        <w:spacing w:line="480" w:lineRule="auto"/>
        <w:rPr>
          <w:rFonts w:ascii="Arial" w:hAnsi="Arial" w:cs="Arial"/>
          <w:color w:val="000000" w:themeColor="text1"/>
          <w:sz w:val="24"/>
          <w:szCs w:val="24"/>
        </w:rPr>
      </w:pPr>
      <w:r w:rsidRPr="00B91038">
        <w:rPr>
          <w:rFonts w:ascii="Arial" w:hAnsi="Arial" w:cs="Arial"/>
          <w:color w:val="000000" w:themeColor="text1"/>
          <w:sz w:val="24"/>
          <w:szCs w:val="24"/>
        </w:rPr>
        <w:t xml:space="preserve">What is the probability of receiving at least 5 calls </w:t>
      </w:r>
      <w:proofErr w:type="gramStart"/>
      <w:r w:rsidRPr="00B91038">
        <w:rPr>
          <w:rFonts w:ascii="Arial" w:hAnsi="Arial" w:cs="Arial"/>
          <w:color w:val="000000" w:themeColor="text1"/>
          <w:sz w:val="24"/>
          <w:szCs w:val="24"/>
        </w:rPr>
        <w:t>in a given</w:t>
      </w:r>
      <w:proofErr w:type="gramEnd"/>
      <w:r w:rsidRPr="00B91038">
        <w:rPr>
          <w:rFonts w:ascii="Arial" w:hAnsi="Arial" w:cs="Arial"/>
          <w:color w:val="000000" w:themeColor="text1"/>
          <w:sz w:val="24"/>
          <w:szCs w:val="24"/>
        </w:rPr>
        <w:t xml:space="preserve"> hour?</w:t>
      </w:r>
    </w:p>
    <w:p w14:paraId="27D65115" w14:textId="07261113" w:rsidR="009D7D6C" w:rsidRPr="00B91038" w:rsidRDefault="009D7D6C" w:rsidP="009D7D6C">
      <w:pPr>
        <w:pStyle w:val="ListParagraph"/>
        <w:numPr>
          <w:ilvl w:val="0"/>
          <w:numId w:val="1"/>
        </w:numPr>
        <w:spacing w:line="480" w:lineRule="auto"/>
        <w:rPr>
          <w:rStyle w:val="mop"/>
          <w:rFonts w:ascii="Arial" w:eastAsiaTheme="minorEastAsia" w:hAnsi="Arial" w:cs="Arial"/>
          <w:color w:val="000000" w:themeColor="text1"/>
          <w:sz w:val="24"/>
          <w:szCs w:val="24"/>
        </w:rPr>
      </w:pPr>
      <w:r w:rsidRPr="00B91038">
        <w:rPr>
          <w:rStyle w:val="mop"/>
          <w:rFonts w:ascii="Arial" w:eastAsiaTheme="minorEastAsia" w:hAnsi="Arial" w:cs="Arial"/>
          <w:color w:val="000000" w:themeColor="text1"/>
          <w:sz w:val="24"/>
          <w:szCs w:val="24"/>
        </w:rPr>
        <w:t>Consider a fair six-sided die.</w:t>
      </w:r>
    </w:p>
    <w:p w14:paraId="19C47059" w14:textId="6ADE5A28" w:rsidR="009D7D6C" w:rsidRPr="00B91038" w:rsidRDefault="009D7D6C" w:rsidP="00DD10BD">
      <w:pPr>
        <w:pStyle w:val="ListParagraph"/>
        <w:numPr>
          <w:ilvl w:val="0"/>
          <w:numId w:val="8"/>
        </w:numPr>
        <w:spacing w:line="480" w:lineRule="auto"/>
        <w:rPr>
          <w:rFonts w:ascii="Arial" w:hAnsi="Arial" w:cs="Arial"/>
          <w:color w:val="000000" w:themeColor="text1"/>
          <w:sz w:val="24"/>
          <w:szCs w:val="24"/>
        </w:rPr>
      </w:pPr>
      <w:r w:rsidRPr="00B91038">
        <w:rPr>
          <w:rFonts w:ascii="Arial" w:hAnsi="Arial" w:cs="Arial"/>
          <w:color w:val="000000" w:themeColor="text1"/>
          <w:sz w:val="24"/>
          <w:szCs w:val="24"/>
        </w:rPr>
        <w:t>Simulate the process of rolling the die 100 times using R. Write an R script to generate a sequence of 100 random outcomes, each representing the result of a single roll of the die.</w:t>
      </w:r>
    </w:p>
    <w:p w14:paraId="38AC75C6" w14:textId="243B80AF" w:rsidR="009D7D6C" w:rsidRPr="00B91038" w:rsidRDefault="009D7D6C" w:rsidP="009D7D6C">
      <w:pPr>
        <w:pStyle w:val="ListParagraph"/>
        <w:numPr>
          <w:ilvl w:val="0"/>
          <w:numId w:val="8"/>
        </w:numPr>
        <w:spacing w:line="480" w:lineRule="auto"/>
        <w:rPr>
          <w:rFonts w:ascii="Arial" w:hAnsi="Arial" w:cs="Arial"/>
          <w:color w:val="000000" w:themeColor="text1"/>
          <w:sz w:val="24"/>
          <w:szCs w:val="24"/>
        </w:rPr>
      </w:pPr>
      <w:r w:rsidRPr="00B91038">
        <w:rPr>
          <w:rFonts w:ascii="Arial" w:hAnsi="Arial" w:cs="Arial"/>
          <w:color w:val="000000" w:themeColor="text1"/>
          <w:sz w:val="24"/>
          <w:szCs w:val="24"/>
        </w:rPr>
        <w:t>Calculate the empirical probabilities (frequencies) of each outcome (1 through 6) based on the simulation. Compare these empirical probabilities with the expected theoretical probabilities for a fair six-sided die.</w:t>
      </w:r>
    </w:p>
    <w:p w14:paraId="1C09A17B" w14:textId="1A716EE3" w:rsidR="009D7D6C" w:rsidRPr="00B91038" w:rsidRDefault="009D7D6C" w:rsidP="009D7D6C">
      <w:pPr>
        <w:pStyle w:val="ListParagraph"/>
        <w:numPr>
          <w:ilvl w:val="0"/>
          <w:numId w:val="8"/>
        </w:numPr>
        <w:spacing w:line="480" w:lineRule="auto"/>
        <w:rPr>
          <w:rFonts w:ascii="Arial" w:hAnsi="Arial" w:cs="Arial"/>
          <w:color w:val="000000" w:themeColor="text1"/>
          <w:sz w:val="24"/>
          <w:szCs w:val="24"/>
        </w:rPr>
      </w:pPr>
      <w:r w:rsidRPr="00B91038">
        <w:rPr>
          <w:rFonts w:ascii="Arial" w:hAnsi="Arial" w:cs="Arial"/>
          <w:color w:val="000000" w:themeColor="text1"/>
          <w:sz w:val="24"/>
          <w:szCs w:val="24"/>
        </w:rPr>
        <w:lastRenderedPageBreak/>
        <w:t>Visualise the results using a bar chart, where the x-axis represents the outcomes (1 through 6</w:t>
      </w:r>
      <w:proofErr w:type="gramStart"/>
      <w:r w:rsidRPr="00B91038">
        <w:rPr>
          <w:rFonts w:ascii="Arial" w:hAnsi="Arial" w:cs="Arial"/>
          <w:color w:val="000000" w:themeColor="text1"/>
          <w:sz w:val="24"/>
          <w:szCs w:val="24"/>
        </w:rPr>
        <w:t>)</w:t>
      </w:r>
      <w:proofErr w:type="gramEnd"/>
      <w:r w:rsidRPr="00B91038">
        <w:rPr>
          <w:rFonts w:ascii="Arial" w:hAnsi="Arial" w:cs="Arial"/>
          <w:color w:val="000000" w:themeColor="text1"/>
          <w:sz w:val="24"/>
          <w:szCs w:val="24"/>
        </w:rPr>
        <w:t xml:space="preserve"> and the y-axis represents the empirical probabilities.</w:t>
      </w:r>
    </w:p>
    <w:p w14:paraId="0C7203BC" w14:textId="4193204F" w:rsidR="009D7D6C" w:rsidRPr="00B91038" w:rsidRDefault="009D7D6C" w:rsidP="009D7D6C">
      <w:pPr>
        <w:pStyle w:val="ListParagraph"/>
        <w:numPr>
          <w:ilvl w:val="0"/>
          <w:numId w:val="8"/>
        </w:numPr>
        <w:spacing w:line="480" w:lineRule="auto"/>
        <w:rPr>
          <w:rFonts w:ascii="Arial" w:hAnsi="Arial" w:cs="Arial"/>
          <w:color w:val="000000" w:themeColor="text1"/>
          <w:sz w:val="24"/>
          <w:szCs w:val="24"/>
        </w:rPr>
      </w:pPr>
      <w:r w:rsidRPr="00B91038">
        <w:rPr>
          <w:rFonts w:ascii="Arial" w:hAnsi="Arial" w:cs="Arial"/>
          <w:color w:val="000000" w:themeColor="text1"/>
          <w:sz w:val="24"/>
          <w:szCs w:val="24"/>
        </w:rPr>
        <w:t>Discuss any observations or discrepancies between the empirical and theoretical probabilities and explain how increasing the number of simulations might affect the results.</w:t>
      </w:r>
    </w:p>
    <w:p w14:paraId="7CAA6CBD" w14:textId="4A6AA5BD" w:rsidR="00A00D76" w:rsidRPr="00B91038" w:rsidRDefault="00A00D76" w:rsidP="00A00D76">
      <w:pPr>
        <w:pStyle w:val="ListParagraph"/>
        <w:numPr>
          <w:ilvl w:val="0"/>
          <w:numId w:val="1"/>
        </w:numPr>
        <w:spacing w:line="480" w:lineRule="auto"/>
        <w:rPr>
          <w:rFonts w:ascii="Arial" w:hAnsi="Arial" w:cs="Arial"/>
          <w:color w:val="000000" w:themeColor="text1"/>
          <w:sz w:val="24"/>
          <w:szCs w:val="24"/>
        </w:rPr>
      </w:pPr>
      <w:r w:rsidRPr="00B91038">
        <w:rPr>
          <w:rFonts w:ascii="Arial" w:hAnsi="Arial" w:cs="Arial"/>
          <w:color w:val="000000" w:themeColor="text1"/>
          <w:sz w:val="24"/>
          <w:szCs w:val="24"/>
        </w:rPr>
        <w:t>In R, attempt the following questions and visualise</w:t>
      </w:r>
      <w:r w:rsidR="0046279E" w:rsidRPr="00B91038">
        <w:rPr>
          <w:rFonts w:ascii="Arial" w:hAnsi="Arial" w:cs="Arial"/>
          <w:color w:val="000000" w:themeColor="text1"/>
          <w:sz w:val="24"/>
          <w:szCs w:val="24"/>
        </w:rPr>
        <w:t xml:space="preserve"> the scenario</w:t>
      </w:r>
      <w:r w:rsidRPr="00B91038">
        <w:rPr>
          <w:rFonts w:ascii="Arial" w:hAnsi="Arial" w:cs="Arial"/>
          <w:color w:val="000000" w:themeColor="text1"/>
          <w:sz w:val="24"/>
          <w:szCs w:val="24"/>
        </w:rPr>
        <w:t>. Out of 800 families with 5 children, how many would you expect to have</w:t>
      </w:r>
    </w:p>
    <w:p w14:paraId="40A04E6C" w14:textId="0958D3DB" w:rsidR="0046279E" w:rsidRPr="00B91038" w:rsidRDefault="00A00D76" w:rsidP="00DD10BD">
      <w:pPr>
        <w:pStyle w:val="ListParagraph"/>
        <w:numPr>
          <w:ilvl w:val="0"/>
          <w:numId w:val="9"/>
        </w:numPr>
        <w:spacing w:line="480" w:lineRule="auto"/>
        <w:rPr>
          <w:rFonts w:ascii="Arial" w:hAnsi="Arial" w:cs="Arial"/>
          <w:color w:val="000000" w:themeColor="text1"/>
          <w:sz w:val="24"/>
          <w:szCs w:val="24"/>
        </w:rPr>
      </w:pPr>
      <w:r w:rsidRPr="00B91038">
        <w:rPr>
          <w:rFonts w:ascii="Arial" w:hAnsi="Arial" w:cs="Arial"/>
          <w:color w:val="000000" w:themeColor="text1"/>
          <w:sz w:val="24"/>
          <w:szCs w:val="24"/>
        </w:rPr>
        <w:t>5 boys</w:t>
      </w:r>
    </w:p>
    <w:p w14:paraId="52D31BD8" w14:textId="725B0533" w:rsidR="00A00D76" w:rsidRPr="00B91038" w:rsidRDefault="00A00D76" w:rsidP="00A00D76">
      <w:pPr>
        <w:pStyle w:val="ListParagraph"/>
        <w:numPr>
          <w:ilvl w:val="0"/>
          <w:numId w:val="9"/>
        </w:numPr>
        <w:spacing w:line="480" w:lineRule="auto"/>
        <w:rPr>
          <w:rFonts w:ascii="Arial" w:hAnsi="Arial" w:cs="Arial"/>
          <w:color w:val="000000" w:themeColor="text1"/>
          <w:sz w:val="24"/>
          <w:szCs w:val="24"/>
        </w:rPr>
      </w:pPr>
      <w:r w:rsidRPr="00B91038">
        <w:rPr>
          <w:rFonts w:ascii="Arial" w:hAnsi="Arial" w:cs="Arial"/>
          <w:color w:val="000000" w:themeColor="text1"/>
          <w:sz w:val="24"/>
          <w:szCs w:val="24"/>
        </w:rPr>
        <w:t>2 girls</w:t>
      </w:r>
    </w:p>
    <w:p w14:paraId="4E3AE55E" w14:textId="1B54907A" w:rsidR="00A00D76" w:rsidRPr="00B91038" w:rsidRDefault="00A00D76" w:rsidP="00DD10BD">
      <w:pPr>
        <w:pStyle w:val="ListParagraph"/>
        <w:numPr>
          <w:ilvl w:val="0"/>
          <w:numId w:val="9"/>
        </w:numPr>
        <w:spacing w:line="480" w:lineRule="auto"/>
        <w:rPr>
          <w:rFonts w:ascii="Arial" w:hAnsi="Arial" w:cs="Arial"/>
          <w:color w:val="000000" w:themeColor="text1"/>
          <w:sz w:val="24"/>
          <w:szCs w:val="24"/>
        </w:rPr>
      </w:pPr>
      <w:r w:rsidRPr="00B91038">
        <w:rPr>
          <w:rFonts w:ascii="Arial" w:hAnsi="Arial" w:cs="Arial"/>
          <w:color w:val="000000" w:themeColor="text1"/>
          <w:sz w:val="24"/>
          <w:szCs w:val="24"/>
        </w:rPr>
        <w:t>Either 2 or 3 girls</w:t>
      </w:r>
    </w:p>
    <w:sectPr w:rsidR="00A00D76" w:rsidRPr="00B910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A150A1"/>
    <w:multiLevelType w:val="hybridMultilevel"/>
    <w:tmpl w:val="C390E9C4"/>
    <w:lvl w:ilvl="0" w:tplc="BDF8836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DA0CEB"/>
    <w:multiLevelType w:val="hybridMultilevel"/>
    <w:tmpl w:val="78B89252"/>
    <w:lvl w:ilvl="0" w:tplc="FAC2996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CA3850"/>
    <w:multiLevelType w:val="hybridMultilevel"/>
    <w:tmpl w:val="D602B3D0"/>
    <w:lvl w:ilvl="0" w:tplc="7B2494D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97489C"/>
    <w:multiLevelType w:val="hybridMultilevel"/>
    <w:tmpl w:val="A5CCF1DA"/>
    <w:lvl w:ilvl="0" w:tplc="7B2494D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4845E6"/>
    <w:multiLevelType w:val="hybridMultilevel"/>
    <w:tmpl w:val="B8A4FDAC"/>
    <w:lvl w:ilvl="0" w:tplc="7B2494D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FE6EA1"/>
    <w:multiLevelType w:val="hybridMultilevel"/>
    <w:tmpl w:val="2B7CC22E"/>
    <w:lvl w:ilvl="0" w:tplc="7B2494D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4E390B"/>
    <w:multiLevelType w:val="hybridMultilevel"/>
    <w:tmpl w:val="2CA64A70"/>
    <w:lvl w:ilvl="0" w:tplc="7B2494D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69132E"/>
    <w:multiLevelType w:val="hybridMultilevel"/>
    <w:tmpl w:val="43A8E4CC"/>
    <w:lvl w:ilvl="0" w:tplc="B520255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713B6B"/>
    <w:multiLevelType w:val="hybridMultilevel"/>
    <w:tmpl w:val="CC08F8F6"/>
    <w:lvl w:ilvl="0" w:tplc="9B70A3D2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61583366">
    <w:abstractNumId w:val="8"/>
  </w:num>
  <w:num w:numId="2" w16cid:durableId="1026178577">
    <w:abstractNumId w:val="0"/>
  </w:num>
  <w:num w:numId="3" w16cid:durableId="1820001779">
    <w:abstractNumId w:val="7"/>
  </w:num>
  <w:num w:numId="4" w16cid:durableId="612789813">
    <w:abstractNumId w:val="2"/>
  </w:num>
  <w:num w:numId="5" w16cid:durableId="900410330">
    <w:abstractNumId w:val="1"/>
  </w:num>
  <w:num w:numId="6" w16cid:durableId="1004628690">
    <w:abstractNumId w:val="3"/>
  </w:num>
  <w:num w:numId="7" w16cid:durableId="1443185049">
    <w:abstractNumId w:val="4"/>
  </w:num>
  <w:num w:numId="8" w16cid:durableId="34475802">
    <w:abstractNumId w:val="5"/>
  </w:num>
  <w:num w:numId="9" w16cid:durableId="32840935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62A"/>
    <w:rsid w:val="000A4DFF"/>
    <w:rsid w:val="00136D6E"/>
    <w:rsid w:val="002C2917"/>
    <w:rsid w:val="00347D1B"/>
    <w:rsid w:val="0046279E"/>
    <w:rsid w:val="00495FE4"/>
    <w:rsid w:val="006F6ED7"/>
    <w:rsid w:val="00906F2F"/>
    <w:rsid w:val="009B3BB2"/>
    <w:rsid w:val="009D7D6C"/>
    <w:rsid w:val="00A00D76"/>
    <w:rsid w:val="00B2481E"/>
    <w:rsid w:val="00B91038"/>
    <w:rsid w:val="00C2762A"/>
    <w:rsid w:val="00C36F8E"/>
    <w:rsid w:val="00D278D3"/>
    <w:rsid w:val="00D964F9"/>
    <w:rsid w:val="00DD1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2B006"/>
  <w15:chartTrackingRefBased/>
  <w15:docId w15:val="{0463A22C-808B-4F56-8F84-3CEB91A65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76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76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6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6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6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6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6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6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6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6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76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76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76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6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6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6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6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6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76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76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6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76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76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76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76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76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6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6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762A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C2762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D278D3"/>
    <w:rPr>
      <w:color w:val="666666"/>
    </w:rPr>
  </w:style>
  <w:style w:type="character" w:customStyle="1" w:styleId="katex-mathml">
    <w:name w:val="katex-mathml"/>
    <w:basedOn w:val="DefaultParagraphFont"/>
    <w:rsid w:val="00D964F9"/>
  </w:style>
  <w:style w:type="character" w:customStyle="1" w:styleId="mord">
    <w:name w:val="mord"/>
    <w:basedOn w:val="DefaultParagraphFont"/>
    <w:rsid w:val="00D964F9"/>
  </w:style>
  <w:style w:type="character" w:customStyle="1" w:styleId="vlist-s">
    <w:name w:val="vlist-s"/>
    <w:basedOn w:val="DefaultParagraphFont"/>
    <w:rsid w:val="00D964F9"/>
  </w:style>
  <w:style w:type="character" w:customStyle="1" w:styleId="mbin">
    <w:name w:val="mbin"/>
    <w:basedOn w:val="DefaultParagraphFont"/>
    <w:rsid w:val="000A4DFF"/>
  </w:style>
  <w:style w:type="character" w:customStyle="1" w:styleId="mrel">
    <w:name w:val="mrel"/>
    <w:basedOn w:val="DefaultParagraphFont"/>
    <w:rsid w:val="000A4DFF"/>
  </w:style>
  <w:style w:type="character" w:customStyle="1" w:styleId="mopen">
    <w:name w:val="mopen"/>
    <w:basedOn w:val="DefaultParagraphFont"/>
    <w:rsid w:val="009D7D6C"/>
  </w:style>
  <w:style w:type="character" w:customStyle="1" w:styleId="mclose">
    <w:name w:val="mclose"/>
    <w:basedOn w:val="DefaultParagraphFont"/>
    <w:rsid w:val="009D7D6C"/>
  </w:style>
  <w:style w:type="character" w:customStyle="1" w:styleId="mop">
    <w:name w:val="mop"/>
    <w:basedOn w:val="DefaultParagraphFont"/>
    <w:rsid w:val="009D7D6C"/>
  </w:style>
  <w:style w:type="character" w:customStyle="1" w:styleId="VerbatimChar">
    <w:name w:val="Verbatim Char"/>
    <w:basedOn w:val="DefaultParagraphFont"/>
    <w:link w:val="SourceCode"/>
    <w:rsid w:val="009D7D6C"/>
    <w:rPr>
      <w:rFonts w:ascii="Consolas" w:hAnsi="Consolas"/>
      <w:shd w:val="clear" w:color="auto" w:fill="F8F8F8"/>
    </w:rPr>
  </w:style>
  <w:style w:type="paragraph" w:customStyle="1" w:styleId="SourceCode">
    <w:name w:val="Source Code"/>
    <w:basedOn w:val="Normal"/>
    <w:link w:val="VerbatimChar"/>
    <w:rsid w:val="009D7D6C"/>
    <w:pPr>
      <w:shd w:val="clear" w:color="auto" w:fill="F8F8F8"/>
      <w:wordWrap w:val="0"/>
      <w:spacing w:after="200" w:line="240" w:lineRule="auto"/>
    </w:pPr>
    <w:rPr>
      <w:rFonts w:ascii="Consolas" w:hAnsi="Consolas"/>
    </w:rPr>
  </w:style>
  <w:style w:type="character" w:customStyle="1" w:styleId="DecValTok">
    <w:name w:val="DecValTok"/>
    <w:basedOn w:val="VerbatimChar"/>
    <w:rsid w:val="009D7D6C"/>
    <w:rPr>
      <w:rFonts w:ascii="Consolas" w:hAnsi="Consolas"/>
      <w:color w:val="0000CF"/>
      <w:shd w:val="clear" w:color="auto" w:fill="F8F8F8"/>
    </w:rPr>
  </w:style>
  <w:style w:type="character" w:customStyle="1" w:styleId="ConstantTok">
    <w:name w:val="ConstantTok"/>
    <w:basedOn w:val="VerbatimChar"/>
    <w:rsid w:val="009D7D6C"/>
    <w:rPr>
      <w:rFonts w:ascii="Consolas" w:hAnsi="Consolas"/>
      <w:color w:val="000000"/>
      <w:shd w:val="clear" w:color="auto" w:fill="F8F8F8"/>
    </w:rPr>
  </w:style>
  <w:style w:type="character" w:customStyle="1" w:styleId="SpecialCharTok">
    <w:name w:val="SpecialCharTok"/>
    <w:basedOn w:val="VerbatimChar"/>
    <w:rsid w:val="009D7D6C"/>
    <w:rPr>
      <w:rFonts w:ascii="Consolas" w:hAnsi="Consolas"/>
      <w:color w:val="000000"/>
      <w:shd w:val="clear" w:color="auto" w:fill="F8F8F8"/>
    </w:rPr>
  </w:style>
  <w:style w:type="character" w:customStyle="1" w:styleId="CommentTok">
    <w:name w:val="CommentTok"/>
    <w:basedOn w:val="VerbatimChar"/>
    <w:rsid w:val="009D7D6C"/>
    <w:rPr>
      <w:rFonts w:ascii="Consolas" w:hAnsi="Consolas"/>
      <w:i/>
      <w:color w:val="8F5902"/>
      <w:shd w:val="clear" w:color="auto" w:fill="F8F8F8"/>
    </w:rPr>
  </w:style>
  <w:style w:type="character" w:customStyle="1" w:styleId="OtherTok">
    <w:name w:val="OtherTok"/>
    <w:basedOn w:val="VerbatimChar"/>
    <w:rsid w:val="009D7D6C"/>
    <w:rPr>
      <w:rFonts w:ascii="Consolas" w:hAnsi="Consolas"/>
      <w:color w:val="8F5902"/>
      <w:shd w:val="clear" w:color="auto" w:fill="F8F8F8"/>
    </w:rPr>
  </w:style>
  <w:style w:type="character" w:customStyle="1" w:styleId="FunctionTok">
    <w:name w:val="FunctionTok"/>
    <w:basedOn w:val="VerbatimChar"/>
    <w:rsid w:val="009D7D6C"/>
    <w:rPr>
      <w:rFonts w:ascii="Consolas" w:hAnsi="Consolas"/>
      <w:color w:val="000000"/>
      <w:shd w:val="clear" w:color="auto" w:fill="F8F8F8"/>
    </w:rPr>
  </w:style>
  <w:style w:type="character" w:customStyle="1" w:styleId="AttributeTok">
    <w:name w:val="AttributeTok"/>
    <w:basedOn w:val="VerbatimChar"/>
    <w:rsid w:val="009D7D6C"/>
    <w:rPr>
      <w:rFonts w:ascii="Consolas" w:hAnsi="Consolas"/>
      <w:color w:val="C4A000"/>
      <w:shd w:val="clear" w:color="auto" w:fill="F8F8F8"/>
    </w:rPr>
  </w:style>
  <w:style w:type="character" w:customStyle="1" w:styleId="NormalTok">
    <w:name w:val="NormalTok"/>
    <w:basedOn w:val="VerbatimChar"/>
    <w:rsid w:val="009D7D6C"/>
    <w:rPr>
      <w:rFonts w:ascii="Consolas" w:hAnsi="Consolas"/>
      <w:shd w:val="clear" w:color="auto" w:fill="F8F8F8"/>
    </w:rPr>
  </w:style>
  <w:style w:type="character" w:customStyle="1" w:styleId="StringTok">
    <w:name w:val="StringTok"/>
    <w:basedOn w:val="VerbatimChar"/>
    <w:rsid w:val="00A00D76"/>
    <w:rPr>
      <w:rFonts w:ascii="Consolas" w:hAnsi="Consolas"/>
      <w:color w:val="4E9A06"/>
      <w:sz w:val="22"/>
      <w:shd w:val="clear" w:color="auto" w:fill="F8F8F8"/>
    </w:rPr>
  </w:style>
  <w:style w:type="character" w:customStyle="1" w:styleId="FloatTok">
    <w:name w:val="FloatTok"/>
    <w:basedOn w:val="VerbatimChar"/>
    <w:rsid w:val="0046279E"/>
    <w:rPr>
      <w:rFonts w:ascii="Consolas" w:hAnsi="Consolas"/>
      <w:color w:val="0000CF"/>
      <w:shd w:val="clear" w:color="auto" w:fill="F8F8F8"/>
    </w:rPr>
  </w:style>
  <w:style w:type="character" w:customStyle="1" w:styleId="DocumentationTok">
    <w:name w:val="DocumentationTok"/>
    <w:basedOn w:val="VerbatimChar"/>
    <w:rsid w:val="0046279E"/>
    <w:rPr>
      <w:rFonts w:ascii="Consolas" w:hAnsi="Consolas"/>
      <w:b/>
      <w:bCs w:val="0"/>
      <w:i/>
      <w:iCs w:val="0"/>
      <w:color w:val="8F5902"/>
      <w:shd w:val="clear" w:color="auto" w:fill="F8F8F8"/>
    </w:rPr>
  </w:style>
  <w:style w:type="paragraph" w:customStyle="1" w:styleId="FirstParagraph">
    <w:name w:val="First Paragraph"/>
    <w:basedOn w:val="BodyText"/>
    <w:next w:val="BodyText"/>
    <w:qFormat/>
    <w:rsid w:val="0046279E"/>
    <w:pPr>
      <w:spacing w:before="180" w:after="180" w:line="240" w:lineRule="auto"/>
    </w:pPr>
    <w:rPr>
      <w:kern w:val="0"/>
      <w:sz w:val="24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46279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627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664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3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3</Pages>
  <Words>489</Words>
  <Characters>2792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Sutton</dc:creator>
  <cp:keywords/>
  <dc:description/>
  <cp:lastModifiedBy>Jack Sutton</cp:lastModifiedBy>
  <cp:revision>8</cp:revision>
  <dcterms:created xsi:type="dcterms:W3CDTF">2024-01-12T15:57:00Z</dcterms:created>
  <dcterms:modified xsi:type="dcterms:W3CDTF">2024-09-03T15:45:00Z</dcterms:modified>
</cp:coreProperties>
</file>