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3685308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4D93" w:rsidRDefault="00A94D9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E035CE8CDDAC41AE94AACE75A6F77F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94D93" w:rsidRDefault="00A94D93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GSB APPLICATION</w:t>
              </w:r>
              <w:r w:rsidR="00CC697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REPORTING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82499D0660A24658B065B9F40D9527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4D93" w:rsidRDefault="00A94D93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COMMANDES</w:t>
              </w:r>
            </w:p>
          </w:sdtContent>
        </w:sdt>
        <w:p w:rsidR="00A94D93" w:rsidRDefault="00A94D9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0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4D93" w:rsidRDefault="00CC697F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09 juin 2017</w:t>
                                    </w:r>
                                  </w:p>
                                </w:sdtContent>
                              </w:sdt>
                              <w:p w:rsidR="00A94D93" w:rsidRDefault="0008664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2E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CFAI Loire</w:t>
                                    </w:r>
                                  </w:sdtContent>
                                </w:sdt>
                              </w:p>
                              <w:p w:rsidR="00A94D93" w:rsidRDefault="0008664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2E76">
                                      <w:rPr>
                                        <w:color w:val="5B9BD5" w:themeColor="accent1"/>
                                      </w:rPr>
                                      <w:t>MELE Valentin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0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4D93" w:rsidRDefault="00CC697F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09 juin 2017</w:t>
                              </w:r>
                            </w:p>
                          </w:sdtContent>
                        </w:sdt>
                        <w:p w:rsidR="00A94D93" w:rsidRDefault="0008664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2E76">
                                <w:rPr>
                                  <w:caps/>
                                  <w:color w:val="5B9BD5" w:themeColor="accent1"/>
                                </w:rPr>
                                <w:t>CFAI Loire</w:t>
                              </w:r>
                            </w:sdtContent>
                          </w:sdt>
                        </w:p>
                        <w:p w:rsidR="00A94D93" w:rsidRDefault="0008664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2E76">
                                <w:rPr>
                                  <w:color w:val="5B9BD5" w:themeColor="accent1"/>
                                </w:rPr>
                                <w:t>MELE Valentin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4D93" w:rsidRDefault="00A94D93" w:rsidP="004475E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5895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CC" w:rsidRDefault="00BA27CC">
          <w:pPr>
            <w:pStyle w:val="En-ttedetabledesmatires"/>
          </w:pPr>
          <w:r>
            <w:t>Table des matières</w:t>
          </w:r>
        </w:p>
        <w:p w:rsidR="00D95DE9" w:rsidRDefault="00BA2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69281" w:history="1">
            <w:r w:rsidR="00D95DE9" w:rsidRPr="00B411FD">
              <w:rPr>
                <w:rStyle w:val="Lienhypertexte"/>
                <w:noProof/>
              </w:rPr>
              <w:t>PRESENTATION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_Toc484769281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1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2" w:history="1">
            <w:r w:rsidR="00D95DE9" w:rsidRPr="00B411FD">
              <w:rPr>
                <w:rStyle w:val="Lienhypertexte"/>
                <w:noProof/>
              </w:rPr>
              <w:t>DESCRIPTION GENERALE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_Toc484769282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1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3" w:history="1">
            <w:r w:rsidR="00D95DE9" w:rsidRPr="00B411FD">
              <w:rPr>
                <w:rStyle w:val="Lienhypertexte"/>
                <w:noProof/>
              </w:rPr>
              <w:t>LES CHAMPS DE FILTRE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_Toc484769283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4" w:history="1">
            <w:r w:rsidR="00D95DE9" w:rsidRPr="00B411FD">
              <w:rPr>
                <w:rStyle w:val="Lienhypertexte"/>
                <w:noProof/>
              </w:rPr>
              <w:t>LES CHAMPS DE SAISIE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_Toc484769284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5" w:history="1">
            <w:r w:rsidR="00D95DE9" w:rsidRPr="00B411FD">
              <w:rPr>
                <w:rStyle w:val="Lienhypertexte"/>
                <w:noProof/>
              </w:rPr>
              <w:t>DETAIL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_Toc484769285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6" w:history="1">
            <w:r w:rsidR="00D95DE9" w:rsidRPr="00B411FD">
              <w:rPr>
                <w:rStyle w:val="Lienhypertexte"/>
                <w:noProof/>
              </w:rPr>
              <w:t>LA FENÊTRE DE CONNEXION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_Toc484769286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7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_Toc484769287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3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8" w:history="1">
            <w:r w:rsidR="00D95DE9" w:rsidRPr="00B411FD">
              <w:rPr>
                <w:rStyle w:val="Lienhypertexte"/>
                <w:noProof/>
              </w:rPr>
              <w:t>Données utilisées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_Toc484769288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3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9" w:history="1">
            <w:r w:rsidR="00D95DE9" w:rsidRPr="00B411FD">
              <w:rPr>
                <w:rStyle w:val="Lienhypertexte"/>
                <w:noProof/>
              </w:rPr>
              <w:t>LES FILTRES DES COMMANDES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_Toc484769289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4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0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_Toc484769290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4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1" w:history="1">
            <w:r w:rsidR="00D95DE9" w:rsidRPr="00B411FD">
              <w:rPr>
                <w:rStyle w:val="Lienhypertexte"/>
                <w:noProof/>
              </w:rPr>
              <w:t>Données utilisées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_Toc484769291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4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2" w:history="1">
            <w:r w:rsidR="00D95DE9" w:rsidRPr="00B411FD">
              <w:rPr>
                <w:rStyle w:val="Lienhypertexte"/>
                <w:noProof/>
              </w:rPr>
              <w:t>LE TABLEAU LISTANT LES COMMANDES FILTREES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_Toc484769292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4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3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_Toc484769293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5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4" w:history="1">
            <w:r w:rsidR="00D95DE9" w:rsidRPr="00B411FD">
              <w:rPr>
                <w:rStyle w:val="Lienhypertexte"/>
                <w:noProof/>
              </w:rPr>
              <w:t>LE GRAPHE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_Toc484769294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5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08664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5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_Toc484769295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D95DE9">
              <w:rPr>
                <w:noProof/>
                <w:webHidden/>
              </w:rPr>
              <w:t>5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8546E" w:rsidRDefault="00BA27CC" w:rsidP="00D8546E">
          <w:r>
            <w:rPr>
              <w:b/>
              <w:bCs/>
            </w:rPr>
            <w:fldChar w:fldCharType="end"/>
          </w:r>
        </w:p>
      </w:sdtContent>
    </w:sdt>
    <w:p w:rsidR="00D8546E" w:rsidRDefault="00D8546E" w:rsidP="00D8546E">
      <w:pPr>
        <w:rPr>
          <w:lang w:eastAsia="fr-FR"/>
        </w:rPr>
      </w:pPr>
    </w:p>
    <w:p w:rsidR="00D8546E" w:rsidRDefault="00D8546E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2A0C83" w:rsidRDefault="002A0C83" w:rsidP="00D8546E">
      <w:pPr>
        <w:rPr>
          <w:lang w:eastAsia="fr-FR"/>
        </w:rPr>
      </w:pPr>
    </w:p>
    <w:p w:rsidR="002A0C83" w:rsidRPr="00D8546E" w:rsidRDefault="002A0C83" w:rsidP="00D8546E">
      <w:pPr>
        <w:rPr>
          <w:lang w:eastAsia="fr-FR"/>
        </w:rPr>
      </w:pPr>
    </w:p>
    <w:p w:rsidR="004475E4" w:rsidRDefault="00BA27CC" w:rsidP="004475E4">
      <w:pPr>
        <w:pStyle w:val="Titre1"/>
      </w:pPr>
      <w:bookmarkStart w:id="0" w:name="_Toc467224405"/>
      <w:bookmarkStart w:id="1" w:name="_Toc484769281"/>
      <w:r>
        <w:lastRenderedPageBreak/>
        <w:t>PRESENTATI</w:t>
      </w:r>
      <w:r w:rsidR="004475E4">
        <w:t>ON</w:t>
      </w:r>
      <w:bookmarkEnd w:id="0"/>
      <w:bookmarkEnd w:id="1"/>
    </w:p>
    <w:p w:rsidR="004475E4" w:rsidRDefault="004475E4" w:rsidP="004475E4">
      <w:r>
        <w:tab/>
      </w:r>
    </w:p>
    <w:p w:rsidR="00DD586F" w:rsidRDefault="004475E4" w:rsidP="00DD586F">
      <w:pPr>
        <w:pStyle w:val="Titre2"/>
      </w:pPr>
      <w:r>
        <w:tab/>
      </w:r>
      <w:bookmarkStart w:id="2" w:name="_Toc467224406"/>
      <w:bookmarkStart w:id="3" w:name="_Toc484769282"/>
      <w:r>
        <w:t>DESCRIPTION GENERALE</w:t>
      </w:r>
      <w:bookmarkEnd w:id="2"/>
      <w:bookmarkEnd w:id="3"/>
    </w:p>
    <w:p w:rsidR="00DD586F" w:rsidRDefault="00DD586F" w:rsidP="00DD586F">
      <w:r>
        <w:tab/>
      </w:r>
      <w:r>
        <w:tab/>
        <w:t xml:space="preserve">Ce document constitue le Document de Spécifications du Logiciel (DSL) de </w:t>
      </w:r>
      <w:r w:rsidR="00CC697F">
        <w:t>l’application web de reporting de l’entreprise GSB.</w:t>
      </w:r>
    </w:p>
    <w:p w:rsidR="00DD586F" w:rsidRDefault="00CC697F" w:rsidP="00DD586F">
      <w:r>
        <w:t xml:space="preserve">L’interface utilisateur permet de lister des commandes selon des filtres préexistants et de générer un graphe les reprenant. </w:t>
      </w:r>
    </w:p>
    <w:p w:rsidR="00CC3956" w:rsidRDefault="00CC3956" w:rsidP="00CC3956">
      <w:pPr>
        <w:pStyle w:val="Titre2"/>
      </w:pPr>
      <w:r>
        <w:tab/>
      </w:r>
      <w:bookmarkStart w:id="4" w:name="_Toc484769283"/>
      <w:r>
        <w:t>LES CHAMPS DE FILTRE</w:t>
      </w:r>
      <w:bookmarkEnd w:id="4"/>
    </w:p>
    <w:p w:rsidR="00CC3956" w:rsidRDefault="00CC3956" w:rsidP="00CC3956">
      <w:r>
        <w:tab/>
      </w:r>
      <w:r>
        <w:tab/>
        <w:t xml:space="preserve">Différents champs de filtres sont disponibles afin de cibler au mieux </w:t>
      </w:r>
      <w:proofErr w:type="gramStart"/>
      <w:r>
        <w:t>la</w:t>
      </w:r>
      <w:proofErr w:type="gramEnd"/>
      <w:r>
        <w:t xml:space="preserve"> / les commandes et lignes de commande voulues. Ces filtres ne sont pas obligatoires, ils servent au confort de l’utilisateur. Si aucun filtre n’est sélectionné, </w:t>
      </w:r>
      <w:r w:rsidR="00CC697F">
        <w:t>toutes les commandes sont affichées.</w:t>
      </w:r>
    </w:p>
    <w:p w:rsidR="00CC3956" w:rsidRDefault="00CC3956" w:rsidP="00CC3956">
      <w:pPr>
        <w:pStyle w:val="Titre2"/>
      </w:pPr>
      <w:r>
        <w:tab/>
      </w:r>
      <w:bookmarkStart w:id="5" w:name="_Toc484769284"/>
      <w:r>
        <w:t>LES CHAMPS DE SAISIE</w:t>
      </w:r>
      <w:bookmarkEnd w:id="5"/>
    </w:p>
    <w:p w:rsidR="00CC3956" w:rsidRDefault="00CC3956" w:rsidP="00CC3956">
      <w:r>
        <w:tab/>
      </w:r>
      <w:r>
        <w:tab/>
      </w:r>
      <w:r w:rsidR="00CC697F">
        <w:t>L’utilisateur n’a la main sur la saisie que lors de la connexion à l’application. De ce fait, il est totalement guidé.</w:t>
      </w:r>
      <w:r>
        <w:t xml:space="preserve">  </w:t>
      </w:r>
    </w:p>
    <w:p w:rsidR="004475E4" w:rsidRDefault="004475E4" w:rsidP="004475E4">
      <w:r>
        <w:tab/>
      </w:r>
    </w:p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CC697F" w:rsidRDefault="00CC697F" w:rsidP="004475E4"/>
    <w:p w:rsidR="00CC697F" w:rsidRDefault="00CC697F" w:rsidP="004475E4"/>
    <w:p w:rsidR="00CC697F" w:rsidRDefault="00CC697F" w:rsidP="004475E4"/>
    <w:p w:rsidR="00CC697F" w:rsidRDefault="00CC697F" w:rsidP="004475E4"/>
    <w:p w:rsidR="00CC697F" w:rsidRDefault="00CC697F" w:rsidP="004475E4"/>
    <w:p w:rsidR="00A73CFC" w:rsidRDefault="00A73CFC" w:rsidP="004475E4"/>
    <w:p w:rsidR="005343D5" w:rsidRDefault="005343D5" w:rsidP="004475E4"/>
    <w:p w:rsidR="005343D5" w:rsidRDefault="005343D5" w:rsidP="004475E4"/>
    <w:p w:rsidR="00A73CFC" w:rsidRDefault="00A73CFC" w:rsidP="004475E4">
      <w:bookmarkStart w:id="6" w:name="_GoBack"/>
      <w:bookmarkEnd w:id="6"/>
    </w:p>
    <w:p w:rsidR="002A0C83" w:rsidRDefault="00EF5C5A" w:rsidP="002A0C83">
      <w:pPr>
        <w:pStyle w:val="Titre1"/>
      </w:pPr>
      <w:bookmarkStart w:id="7" w:name="_Toc484769285"/>
      <w:r>
        <w:lastRenderedPageBreak/>
        <w:t>DETAIL</w:t>
      </w:r>
      <w:bookmarkEnd w:id="7"/>
    </w:p>
    <w:p w:rsidR="002A0C83" w:rsidRPr="002A0C83" w:rsidRDefault="002A0C83" w:rsidP="002A0C83"/>
    <w:p w:rsidR="004475E4" w:rsidRDefault="004475E4" w:rsidP="004475E4">
      <w:pPr>
        <w:pStyle w:val="Titre2"/>
      </w:pPr>
      <w:r>
        <w:tab/>
      </w:r>
      <w:bookmarkStart w:id="8" w:name="_Toc467224409"/>
      <w:bookmarkStart w:id="9" w:name="_Toc484769286"/>
      <w:r>
        <w:t>LA FENÊTRE DE CONNEXION</w:t>
      </w:r>
      <w:bookmarkEnd w:id="8"/>
      <w:bookmarkEnd w:id="9"/>
    </w:p>
    <w:p w:rsidR="00C2386E" w:rsidRDefault="00C2386E" w:rsidP="00C2386E"/>
    <w:p w:rsidR="00C2386E" w:rsidRPr="00C2386E" w:rsidRDefault="00CC697F" w:rsidP="00C238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3705225"/>
            <wp:effectExtent l="0" t="0" r="0" b="9525"/>
            <wp:docPr id="1" name="Image 1" descr="C:\Users\Us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D5" w:rsidRDefault="009F2835" w:rsidP="009F2835">
      <w:pPr>
        <w:pStyle w:val="Titre3"/>
      </w:pPr>
      <w:r>
        <w:tab/>
      </w:r>
      <w:r>
        <w:tab/>
      </w:r>
      <w:bookmarkStart w:id="10" w:name="_Toc467224410"/>
    </w:p>
    <w:p w:rsidR="009F2835" w:rsidRDefault="009F2835" w:rsidP="008432D5">
      <w:pPr>
        <w:pStyle w:val="Titre3"/>
        <w:ind w:left="708" w:firstLine="708"/>
      </w:pPr>
      <w:bookmarkStart w:id="11" w:name="_Toc484769287"/>
      <w:r>
        <w:t>Traitements</w:t>
      </w:r>
      <w:bookmarkEnd w:id="10"/>
      <w:bookmarkEnd w:id="11"/>
    </w:p>
    <w:p w:rsidR="008432D5" w:rsidRDefault="008432D5" w:rsidP="008432D5">
      <w:r>
        <w:t xml:space="preserve">L’écran de connexion permet à un utilisateur </w:t>
      </w:r>
      <w:r w:rsidR="00CC697F">
        <w:t>d’accéder à l’application de reporting</w:t>
      </w:r>
      <w:r>
        <w:t>.</w:t>
      </w:r>
      <w:r w:rsidR="00CC697F">
        <w:br/>
        <w:t>Cette fenêtre permet à l’application</w:t>
      </w:r>
      <w:r>
        <w:t xml:space="preserve"> de se connecter à la base de données</w:t>
      </w:r>
      <w:r w:rsidR="00CC697F">
        <w:t>.</w:t>
      </w:r>
    </w:p>
    <w:p w:rsidR="008432D5" w:rsidRDefault="008432D5" w:rsidP="00DB209E">
      <w:pPr>
        <w:pStyle w:val="Paragraphedeliste"/>
        <w:numPr>
          <w:ilvl w:val="0"/>
          <w:numId w:val="8"/>
        </w:numPr>
      </w:pPr>
      <w:r>
        <w:t>Le bouton « </w:t>
      </w:r>
      <w:r w:rsidR="00CC697F">
        <w:t>Login</w:t>
      </w:r>
      <w:r>
        <w:t xml:space="preserve"> » permet de se connecter au module (si la connexion réussie) et renvoie la fenêtre </w:t>
      </w:r>
      <w:r w:rsidR="00CC697F">
        <w:t>de reporting.</w:t>
      </w:r>
    </w:p>
    <w:p w:rsidR="007F571B" w:rsidRDefault="007F571B" w:rsidP="00DB209E">
      <w:pPr>
        <w:pStyle w:val="Paragraphedeliste"/>
        <w:numPr>
          <w:ilvl w:val="0"/>
          <w:numId w:val="8"/>
        </w:numPr>
      </w:pPr>
      <w:r>
        <w:t>Le champ Nom d’utilisateur étant l’identifiant de l’utilisateur.</w:t>
      </w:r>
    </w:p>
    <w:p w:rsidR="007F571B" w:rsidRDefault="00CC697F" w:rsidP="00DB209E">
      <w:pPr>
        <w:pStyle w:val="Paragraphedeliste"/>
        <w:numPr>
          <w:ilvl w:val="0"/>
          <w:numId w:val="8"/>
        </w:numPr>
      </w:pPr>
      <w:r>
        <w:t xml:space="preserve">Le champ Mot de passe </w:t>
      </w:r>
      <w:r w:rsidR="007F571B">
        <w:t>étant le mot de passe de l’application de l’utilisateur. Le mot de passe es</w:t>
      </w:r>
      <w:r w:rsidR="00144EA8">
        <w:t>t crypté visuellement et en base.</w:t>
      </w:r>
    </w:p>
    <w:p w:rsidR="00CC697F" w:rsidRPr="008432D5" w:rsidRDefault="00CC697F" w:rsidP="00DB209E">
      <w:pPr>
        <w:pStyle w:val="Paragraphedeliste"/>
        <w:numPr>
          <w:ilvl w:val="0"/>
          <w:numId w:val="8"/>
        </w:numPr>
      </w:pPr>
      <w:r>
        <w:t>La checkbox « Se souvenir de moi » repose sur les cookies. Si un utilisateur coche cette case, ses informations de connexion sont sauvegardées pour la prochaine fois.</w:t>
      </w:r>
    </w:p>
    <w:p w:rsidR="009F2835" w:rsidRDefault="009F2835" w:rsidP="009F2835">
      <w:pPr>
        <w:pStyle w:val="Titre3"/>
      </w:pPr>
      <w:r>
        <w:tab/>
      </w:r>
      <w:r>
        <w:tab/>
      </w:r>
      <w:bookmarkStart w:id="12" w:name="_Toc467224411"/>
      <w:bookmarkStart w:id="13" w:name="_Toc484769288"/>
      <w:r>
        <w:t>Données utilisées</w:t>
      </w:r>
      <w:bookmarkEnd w:id="12"/>
      <w:bookmarkEnd w:id="13"/>
    </w:p>
    <w:p w:rsidR="00C2386E" w:rsidRDefault="008432D5" w:rsidP="00C2386E">
      <w:r>
        <w:t xml:space="preserve">Les données en entrées sont : </w:t>
      </w:r>
    </w:p>
    <w:p w:rsidR="008432D5" w:rsidRDefault="008432D5" w:rsidP="008432D5">
      <w:pPr>
        <w:pStyle w:val="Paragraphedeliste"/>
        <w:numPr>
          <w:ilvl w:val="0"/>
          <w:numId w:val="7"/>
        </w:numPr>
      </w:pPr>
      <w:r>
        <w:t>L’identifiant de l’utilisateur de la table « utilisateur ».</w:t>
      </w:r>
    </w:p>
    <w:p w:rsidR="00C2386E" w:rsidRPr="00C2386E" w:rsidRDefault="008432D5" w:rsidP="00C2386E">
      <w:pPr>
        <w:pStyle w:val="Paragraphedeliste"/>
        <w:numPr>
          <w:ilvl w:val="0"/>
          <w:numId w:val="7"/>
        </w:numPr>
      </w:pPr>
      <w:r>
        <w:t>Le mot de passe de l’utilisateur de la table « utilisateur ».</w:t>
      </w:r>
    </w:p>
    <w:p w:rsidR="004475E4" w:rsidRDefault="004475E4" w:rsidP="004475E4"/>
    <w:p w:rsidR="00A73CFC" w:rsidRDefault="00A73CFC" w:rsidP="004475E4"/>
    <w:p w:rsidR="00A73CFC" w:rsidRDefault="00A73CFC" w:rsidP="004475E4"/>
    <w:p w:rsidR="00DB209E" w:rsidRDefault="00DB209E" w:rsidP="004475E4"/>
    <w:p w:rsidR="004475E4" w:rsidRDefault="004475E4" w:rsidP="004475E4">
      <w:pPr>
        <w:pStyle w:val="Titre2"/>
      </w:pPr>
      <w:r>
        <w:tab/>
      </w:r>
      <w:bookmarkStart w:id="14" w:name="_Toc484769289"/>
      <w:r w:rsidR="00CC697F">
        <w:t>LES FILTRES DES COMMANDES</w:t>
      </w:r>
      <w:bookmarkEnd w:id="14"/>
    </w:p>
    <w:p w:rsidR="00C2386E" w:rsidRDefault="00C2386E" w:rsidP="00C2386E"/>
    <w:p w:rsidR="00C2386E" w:rsidRPr="00C2386E" w:rsidRDefault="00CC697F" w:rsidP="00C238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1466850"/>
            <wp:effectExtent l="0" t="0" r="0" b="0"/>
            <wp:docPr id="4" name="Image 4" descr="C:\Users\User\AppData\Local\Microsoft\Windows\INetCache\Content.Word\fil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filtr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35" w:rsidRDefault="009F2835" w:rsidP="009F2835">
      <w:pPr>
        <w:pStyle w:val="Titre3"/>
      </w:pPr>
      <w:r>
        <w:tab/>
      </w:r>
      <w:r>
        <w:tab/>
      </w:r>
      <w:bookmarkStart w:id="15" w:name="_Toc467224413"/>
      <w:bookmarkStart w:id="16" w:name="_Toc484769290"/>
      <w:r>
        <w:t>Traitements</w:t>
      </w:r>
      <w:bookmarkEnd w:id="15"/>
      <w:bookmarkEnd w:id="16"/>
    </w:p>
    <w:p w:rsidR="0099476E" w:rsidRDefault="00CC697F" w:rsidP="0099476E">
      <w:r>
        <w:t>L’utilisateur est guidé au maximum pour sa recherche en lui évitant de saisir lui-même les informations. Tout est géré avec des combobox et des datepicker.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La combobox Utilisateur permet de filtrer les commandes d’un ou de tous les utilisateurs.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La combobox Client permet de filtrer un ou tous les clients.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La combobox Etat permet de filtrer un ou tous les états des commandes.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Le datepicker DateDebut permet de sélectionner les commandes</w:t>
      </w:r>
      <w:r w:rsidR="005C0EF8">
        <w:t xml:space="preserve"> faites</w:t>
      </w:r>
      <w:r>
        <w:t xml:space="preserve"> à partir </w:t>
      </w:r>
      <w:r w:rsidR="005C0EF8">
        <w:t>de cette</w:t>
      </w:r>
      <w:r>
        <w:t xml:space="preserve"> date.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Le datepicker DateFin permet de sélectionner les commandes faites au plus tard à cette date.</w:t>
      </w:r>
    </w:p>
    <w:p w:rsidR="005C0EF8" w:rsidRDefault="005C0EF8" w:rsidP="005C0EF8">
      <w:pPr>
        <w:pStyle w:val="Paragraphedeliste"/>
        <w:numPr>
          <w:ilvl w:val="0"/>
          <w:numId w:val="8"/>
        </w:numPr>
      </w:pPr>
      <w:r>
        <w:t>Le bouton Vider réinitialise les paramètres et vide le tableau et détruit le graphe.</w:t>
      </w:r>
    </w:p>
    <w:p w:rsidR="005C0EF8" w:rsidRDefault="005C0EF8" w:rsidP="005C0EF8">
      <w:pPr>
        <w:pStyle w:val="Paragraphedeliste"/>
        <w:numPr>
          <w:ilvl w:val="0"/>
          <w:numId w:val="8"/>
        </w:numPr>
      </w:pPr>
      <w:r>
        <w:t>Le bouton Envoyer crée le graphe et le tableau selon les filtres.</w:t>
      </w:r>
    </w:p>
    <w:p w:rsidR="00CC697F" w:rsidRDefault="00CC697F" w:rsidP="00CC697F"/>
    <w:p w:rsidR="009F2835" w:rsidRPr="009F2835" w:rsidRDefault="009F2835" w:rsidP="009F2835">
      <w:pPr>
        <w:pStyle w:val="Titre3"/>
      </w:pPr>
      <w:r>
        <w:tab/>
      </w:r>
      <w:r>
        <w:tab/>
      </w:r>
      <w:bookmarkStart w:id="17" w:name="_Toc467224414"/>
      <w:bookmarkStart w:id="18" w:name="_Toc484769291"/>
      <w:r>
        <w:t>Données utilisées</w:t>
      </w:r>
      <w:bookmarkEnd w:id="17"/>
      <w:bookmarkEnd w:id="18"/>
    </w:p>
    <w:p w:rsidR="00E97941" w:rsidRDefault="00E97941" w:rsidP="00E97941">
      <w:r>
        <w:t xml:space="preserve">Les données en entrées sont : </w:t>
      </w:r>
    </w:p>
    <w:p w:rsidR="000D08E1" w:rsidRDefault="00E97941" w:rsidP="000D08E1">
      <w:pPr>
        <w:pStyle w:val="Paragraphedeliste"/>
        <w:numPr>
          <w:ilvl w:val="0"/>
          <w:numId w:val="7"/>
        </w:numPr>
      </w:pPr>
      <w:r>
        <w:t>Les différents champs permettant de trier une commande, depuis la table « commande ».</w:t>
      </w:r>
    </w:p>
    <w:p w:rsidR="00D8546E" w:rsidRDefault="00D8546E" w:rsidP="000D08E1"/>
    <w:p w:rsidR="005C0EF8" w:rsidRDefault="005C0EF8" w:rsidP="000D08E1"/>
    <w:p w:rsidR="005C0EF8" w:rsidRDefault="005C0EF8" w:rsidP="000D08E1"/>
    <w:p w:rsidR="005C0EF8" w:rsidRDefault="005C0EF8" w:rsidP="000D08E1"/>
    <w:p w:rsidR="004475E4" w:rsidRDefault="004475E4" w:rsidP="004475E4">
      <w:pPr>
        <w:pStyle w:val="Titre2"/>
      </w:pPr>
      <w:r>
        <w:lastRenderedPageBreak/>
        <w:tab/>
      </w:r>
      <w:bookmarkStart w:id="19" w:name="_Toc484769292"/>
      <w:r w:rsidR="005C0EF8">
        <w:t>LE TABLEAU LISTANT LES COMMANDES FILTREES</w:t>
      </w:r>
      <w:bookmarkEnd w:id="19"/>
    </w:p>
    <w:p w:rsidR="00C2386E" w:rsidRPr="00C2386E" w:rsidRDefault="005C0EF8" w:rsidP="00C238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43575" cy="1228725"/>
            <wp:effectExtent l="0" t="0" r="9525" b="9525"/>
            <wp:docPr id="6" name="Image 6" descr="C:\Users\User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35" w:rsidRDefault="009F2835" w:rsidP="009F2835">
      <w:pPr>
        <w:pStyle w:val="Titre3"/>
      </w:pPr>
      <w:r>
        <w:tab/>
      </w:r>
      <w:r>
        <w:tab/>
      </w:r>
      <w:bookmarkStart w:id="20" w:name="_Toc467224416"/>
      <w:bookmarkStart w:id="21" w:name="_Toc484769293"/>
      <w:r>
        <w:t>Traitements</w:t>
      </w:r>
      <w:bookmarkEnd w:id="20"/>
      <w:bookmarkEnd w:id="21"/>
    </w:p>
    <w:p w:rsidR="002A42AF" w:rsidRDefault="005C0EF8" w:rsidP="002A42AF">
      <w:r>
        <w:t>Une fois les filtres choisis et le bouton Envoyer cliqué, la liste de toutes les commandes correspondantes s’affiche en précisant :</w:t>
      </w:r>
    </w:p>
    <w:p w:rsidR="002A42AF" w:rsidRDefault="005C0EF8" w:rsidP="002A42AF">
      <w:pPr>
        <w:pStyle w:val="Paragraphedeliste"/>
        <w:numPr>
          <w:ilvl w:val="0"/>
          <w:numId w:val="7"/>
        </w:numPr>
      </w:pPr>
      <w:r>
        <w:t>Le numéro de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nom du gestionnaire responsable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statut de la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client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La date de la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La date demandée par le client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type de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montant total de la commande</w:t>
      </w:r>
    </w:p>
    <w:p w:rsidR="00B72550" w:rsidRDefault="00B72550" w:rsidP="00B72550"/>
    <w:p w:rsidR="004475E4" w:rsidRDefault="004475E4" w:rsidP="004475E4">
      <w:pPr>
        <w:pStyle w:val="Titre2"/>
      </w:pPr>
      <w:r>
        <w:tab/>
      </w:r>
      <w:bookmarkStart w:id="22" w:name="_Toc484769294"/>
      <w:r w:rsidR="005C0EF8">
        <w:t>LE GRAPHE</w:t>
      </w:r>
      <w:bookmarkEnd w:id="22"/>
    </w:p>
    <w:p w:rsidR="00A7620E" w:rsidRPr="00A7620E" w:rsidRDefault="00A7620E" w:rsidP="00A7620E"/>
    <w:p w:rsidR="00C2386E" w:rsidRDefault="00A7620E" w:rsidP="00C2386E">
      <w:r>
        <w:rPr>
          <w:noProof/>
        </w:rPr>
        <w:drawing>
          <wp:inline distT="0" distB="0" distL="0" distR="0">
            <wp:extent cx="5743575" cy="2552700"/>
            <wp:effectExtent l="0" t="0" r="9525" b="0"/>
            <wp:docPr id="7" name="Image 7" descr="C:\Users\User\AppData\Local\Microsoft\Windows\INetCache\Content.Word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graph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6E" w:rsidRPr="00C2386E" w:rsidRDefault="00C2386E" w:rsidP="00C2386E">
      <w:pPr>
        <w:jc w:val="center"/>
      </w:pPr>
    </w:p>
    <w:p w:rsidR="009F53C8" w:rsidRDefault="009F53C8" w:rsidP="009F53C8">
      <w:pPr>
        <w:pStyle w:val="Titre3"/>
      </w:pPr>
      <w:r>
        <w:tab/>
      </w:r>
      <w:r>
        <w:tab/>
      </w:r>
      <w:bookmarkStart w:id="23" w:name="_Toc484769295"/>
      <w:r>
        <w:t>Traitements</w:t>
      </w:r>
      <w:bookmarkEnd w:id="23"/>
    </w:p>
    <w:p w:rsidR="009F53C8" w:rsidRDefault="00A7620E" w:rsidP="009F53C8">
      <w:r>
        <w:t>Ce graphe en barres représente le montant total des commandes par gestionnaire (un ou tous selon le filtre) et selon les filtres choisis.</w:t>
      </w:r>
    </w:p>
    <w:p w:rsidR="00ED36BE" w:rsidRPr="00ED36BE" w:rsidRDefault="00ED36BE" w:rsidP="00ED36BE"/>
    <w:sectPr w:rsidR="00ED36BE" w:rsidRPr="00ED36BE" w:rsidSect="00A94D9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43" w:rsidRDefault="00086643" w:rsidP="00682D0A">
      <w:pPr>
        <w:spacing w:after="0" w:line="240" w:lineRule="auto"/>
      </w:pPr>
      <w:r>
        <w:separator/>
      </w:r>
    </w:p>
  </w:endnote>
  <w:endnote w:type="continuationSeparator" w:id="0">
    <w:p w:rsidR="00086643" w:rsidRDefault="00086643" w:rsidP="0068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D0A" w:rsidRDefault="00682D0A" w:rsidP="00682D0A">
    <w:pPr>
      <w:pStyle w:val="Titr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9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2D0A" w:rsidRDefault="00CC697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09 juin 2017</w:t>
                                </w:r>
                              </w:p>
                            </w:sdtContent>
                          </w:sdt>
                          <w:p w:rsidR="00682D0A" w:rsidRDefault="00682D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9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6-09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82D0A" w:rsidRDefault="00CC697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09 juin 2017</w:t>
                          </w:r>
                        </w:p>
                      </w:sdtContent>
                    </w:sdt>
                    <w:p w:rsidR="00682D0A" w:rsidRDefault="00682D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82D0A" w:rsidRDefault="00682D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E75F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2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682D0A" w:rsidRDefault="00682D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E75F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43" w:rsidRDefault="00086643" w:rsidP="00682D0A">
      <w:pPr>
        <w:spacing w:after="0" w:line="240" w:lineRule="auto"/>
      </w:pPr>
      <w:r>
        <w:separator/>
      </w:r>
    </w:p>
  </w:footnote>
  <w:footnote w:type="continuationSeparator" w:id="0">
    <w:p w:rsidR="00086643" w:rsidRDefault="00086643" w:rsidP="0068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D0A" w:rsidRDefault="00682D0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1905</wp:posOffset>
              </wp:positionH>
              <wp:positionV relativeFrom="topMargin">
                <wp:posOffset>361950</wp:posOffset>
              </wp:positionV>
              <wp:extent cx="5568950" cy="173355"/>
              <wp:effectExtent l="0" t="0" r="0" b="1714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D0A" w:rsidRPr="00682D0A" w:rsidRDefault="00682D0A">
                          <w:pPr>
                            <w:spacing w:after="0"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682D0A">
                            <w:rPr>
                              <w:sz w:val="28"/>
                              <w:szCs w:val="28"/>
                            </w:rPr>
                            <w:t>GSB – Commandes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7" type="#_x0000_t202" style="position:absolute;margin-left:.15pt;margin-top:28.5pt;width:438.5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" o:allowincell="f" filled="f" stroked="f">
              <v:textbox inset=",0,,0">
                <w:txbxContent>
                  <w:p w:rsidR="00682D0A" w:rsidRPr="00682D0A" w:rsidRDefault="00682D0A">
                    <w:pPr>
                      <w:spacing w:after="0" w:line="240" w:lineRule="auto"/>
                      <w:jc w:val="right"/>
                      <w:rPr>
                        <w:sz w:val="28"/>
                        <w:szCs w:val="28"/>
                      </w:rPr>
                    </w:pPr>
                    <w:r w:rsidRPr="00682D0A">
                      <w:rPr>
                        <w:sz w:val="28"/>
                        <w:szCs w:val="28"/>
                      </w:rPr>
                      <w:t>GSB – Commandes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6470650</wp:posOffset>
              </wp:positionH>
              <wp:positionV relativeFrom="topMargin">
                <wp:posOffset>254000</wp:posOffset>
              </wp:positionV>
              <wp:extent cx="1090295" cy="374015"/>
              <wp:effectExtent l="0" t="0" r="0" b="698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0295" cy="3740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82D0A" w:rsidRPr="00682D0A" w:rsidRDefault="00682D0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MELE Valentin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  <w:t>Version 1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28" type="#_x0000_t202" style="position:absolute;margin-left:509.5pt;margin-top:20pt;width:85.8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" o:allowincell="f" fillcolor="#a8d08d [1945]" stroked="f">
              <v:textbox inset=",0,,0">
                <w:txbxContent>
                  <w:p w:rsidR="00682D0A" w:rsidRPr="00682D0A" w:rsidRDefault="00682D0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MELE Valentin</w:t>
                    </w:r>
                    <w:r>
                      <w:rPr>
                        <w:color w:val="FFFFFF" w:themeColor="background1"/>
                      </w:rPr>
                      <w:br/>
                      <w:t>Version 1</w:t>
                    </w:r>
                    <w:r>
                      <w:rPr>
                        <w:color w:val="FFFFFF" w:themeColor="background1"/>
                      </w:rPr>
                      <w:br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1B0F"/>
    <w:multiLevelType w:val="hybridMultilevel"/>
    <w:tmpl w:val="161E0210"/>
    <w:lvl w:ilvl="0" w:tplc="2E746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6D3AA2"/>
    <w:multiLevelType w:val="hybridMultilevel"/>
    <w:tmpl w:val="698827CC"/>
    <w:lvl w:ilvl="0" w:tplc="11D6C08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7A6B"/>
    <w:multiLevelType w:val="multilevel"/>
    <w:tmpl w:val="5BC6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206CE5"/>
    <w:multiLevelType w:val="hybridMultilevel"/>
    <w:tmpl w:val="9C9A5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2275B"/>
    <w:multiLevelType w:val="hybridMultilevel"/>
    <w:tmpl w:val="1BE223B4"/>
    <w:lvl w:ilvl="0" w:tplc="20E69B16">
      <w:start w:val="1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E40F41"/>
    <w:multiLevelType w:val="hybridMultilevel"/>
    <w:tmpl w:val="FE4E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31CA"/>
    <w:multiLevelType w:val="hybridMultilevel"/>
    <w:tmpl w:val="6060B56A"/>
    <w:lvl w:ilvl="0" w:tplc="D31439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A0F0C"/>
    <w:multiLevelType w:val="hybridMultilevel"/>
    <w:tmpl w:val="15466E70"/>
    <w:lvl w:ilvl="0" w:tplc="43CA2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41C4C"/>
    <w:multiLevelType w:val="hybridMultilevel"/>
    <w:tmpl w:val="8806DBF0"/>
    <w:lvl w:ilvl="0" w:tplc="0E1CA86A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0A"/>
    <w:rsid w:val="0001563B"/>
    <w:rsid w:val="000548EA"/>
    <w:rsid w:val="00086643"/>
    <w:rsid w:val="000943D6"/>
    <w:rsid w:val="000C71C6"/>
    <w:rsid w:val="000D08E1"/>
    <w:rsid w:val="000D5126"/>
    <w:rsid w:val="00106548"/>
    <w:rsid w:val="00127515"/>
    <w:rsid w:val="00132E2F"/>
    <w:rsid w:val="00134389"/>
    <w:rsid w:val="001411B5"/>
    <w:rsid w:val="00144EA8"/>
    <w:rsid w:val="00162E76"/>
    <w:rsid w:val="001732DA"/>
    <w:rsid w:val="001E75F9"/>
    <w:rsid w:val="00205F73"/>
    <w:rsid w:val="002366F9"/>
    <w:rsid w:val="00240724"/>
    <w:rsid w:val="002A0C83"/>
    <w:rsid w:val="002A42AF"/>
    <w:rsid w:val="002B69CA"/>
    <w:rsid w:val="0030472B"/>
    <w:rsid w:val="0031228A"/>
    <w:rsid w:val="00397D62"/>
    <w:rsid w:val="003C4853"/>
    <w:rsid w:val="004475E4"/>
    <w:rsid w:val="00453934"/>
    <w:rsid w:val="0050705E"/>
    <w:rsid w:val="005343D5"/>
    <w:rsid w:val="00535E33"/>
    <w:rsid w:val="005C0EF8"/>
    <w:rsid w:val="005C2FC4"/>
    <w:rsid w:val="005D1D4D"/>
    <w:rsid w:val="0066159F"/>
    <w:rsid w:val="00682D0A"/>
    <w:rsid w:val="006E10C3"/>
    <w:rsid w:val="00732A29"/>
    <w:rsid w:val="00796270"/>
    <w:rsid w:val="007E0B0C"/>
    <w:rsid w:val="007F571B"/>
    <w:rsid w:val="008432D5"/>
    <w:rsid w:val="00845A10"/>
    <w:rsid w:val="008D4180"/>
    <w:rsid w:val="00934975"/>
    <w:rsid w:val="0099476E"/>
    <w:rsid w:val="00997EB7"/>
    <w:rsid w:val="009A1DE4"/>
    <w:rsid w:val="009F215D"/>
    <w:rsid w:val="009F2835"/>
    <w:rsid w:val="009F53C8"/>
    <w:rsid w:val="00A32983"/>
    <w:rsid w:val="00A33CF4"/>
    <w:rsid w:val="00A363E4"/>
    <w:rsid w:val="00A67441"/>
    <w:rsid w:val="00A73CFC"/>
    <w:rsid w:val="00A74D6B"/>
    <w:rsid w:val="00A7620E"/>
    <w:rsid w:val="00A94D93"/>
    <w:rsid w:val="00AA08E9"/>
    <w:rsid w:val="00B41CC1"/>
    <w:rsid w:val="00B60DCA"/>
    <w:rsid w:val="00B72550"/>
    <w:rsid w:val="00B9505F"/>
    <w:rsid w:val="00BA27CC"/>
    <w:rsid w:val="00BD667C"/>
    <w:rsid w:val="00BE33E0"/>
    <w:rsid w:val="00C2386E"/>
    <w:rsid w:val="00C51465"/>
    <w:rsid w:val="00C62E74"/>
    <w:rsid w:val="00CC3956"/>
    <w:rsid w:val="00CC697F"/>
    <w:rsid w:val="00D05691"/>
    <w:rsid w:val="00D07F79"/>
    <w:rsid w:val="00D21FA2"/>
    <w:rsid w:val="00D8546E"/>
    <w:rsid w:val="00D91099"/>
    <w:rsid w:val="00D93FCA"/>
    <w:rsid w:val="00D95DE9"/>
    <w:rsid w:val="00DB209E"/>
    <w:rsid w:val="00DB2FE2"/>
    <w:rsid w:val="00DD586F"/>
    <w:rsid w:val="00E046AF"/>
    <w:rsid w:val="00E97941"/>
    <w:rsid w:val="00ED36BE"/>
    <w:rsid w:val="00EE5DB3"/>
    <w:rsid w:val="00EF5C5A"/>
    <w:rsid w:val="00F062FF"/>
    <w:rsid w:val="00F7169D"/>
    <w:rsid w:val="00F77761"/>
    <w:rsid w:val="00FB465E"/>
    <w:rsid w:val="00F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5A2B1"/>
  <w15:chartTrackingRefBased/>
  <w15:docId w15:val="{68A9DF49-C2A7-45AF-8CA1-C6270095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7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7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2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2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2D0A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82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2D0A"/>
    <w:rPr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2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2D0A"/>
    <w:rPr>
      <w:rFonts w:ascii="Segoe UI" w:hAnsi="Segoe UI" w:cs="Segoe UI"/>
      <w:sz w:val="18"/>
      <w:szCs w:val="1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682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D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4475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475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4475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9F28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A94D9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4D9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27C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A27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27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A27C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A27C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32D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71C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71C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71C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71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71C6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06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5CE8CDDAC41AE94AACE75A6F77F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D47AFE-A92E-4496-B9A5-9BD5E08D2EC4}"/>
      </w:docPartPr>
      <w:docPartBody>
        <w:p w:rsidR="00C561AA" w:rsidRDefault="007A1FE5" w:rsidP="007A1FE5">
          <w:pPr>
            <w:pStyle w:val="E035CE8CDDAC41AE94AACE75A6F77F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82499D0660A24658B065B9F40D952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CE5FEC-C464-46A1-BE13-A63A0006840F}"/>
      </w:docPartPr>
      <w:docPartBody>
        <w:p w:rsidR="00C561AA" w:rsidRDefault="007A1FE5" w:rsidP="007A1FE5">
          <w:pPr>
            <w:pStyle w:val="82499D0660A24658B065B9F40D95277D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E5"/>
    <w:rsid w:val="00187A52"/>
    <w:rsid w:val="004104C9"/>
    <w:rsid w:val="004D4B23"/>
    <w:rsid w:val="0063409D"/>
    <w:rsid w:val="006700EE"/>
    <w:rsid w:val="006A153C"/>
    <w:rsid w:val="007420E2"/>
    <w:rsid w:val="007A1FE5"/>
    <w:rsid w:val="00813665"/>
    <w:rsid w:val="00926F02"/>
    <w:rsid w:val="00B42DD2"/>
    <w:rsid w:val="00C561AA"/>
    <w:rsid w:val="00CD5354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35CE8CDDAC41AE94AACE75A6F77F9F">
    <w:name w:val="E035CE8CDDAC41AE94AACE75A6F77F9F"/>
    <w:rsid w:val="007A1FE5"/>
  </w:style>
  <w:style w:type="paragraph" w:customStyle="1" w:styleId="82499D0660A24658B065B9F40D95277D">
    <w:name w:val="82499D0660A24658B065B9F40D95277D"/>
    <w:rsid w:val="007A1FE5"/>
  </w:style>
  <w:style w:type="paragraph" w:customStyle="1" w:styleId="F0AD2B741C6245C68754078E9E7531F7">
    <w:name w:val="F0AD2B741C6245C68754078E9E7531F7"/>
    <w:rsid w:val="007A1FE5"/>
  </w:style>
  <w:style w:type="paragraph" w:customStyle="1" w:styleId="6537A938227241918A6ED4972B41140F">
    <w:name w:val="6537A938227241918A6ED4972B41140F"/>
    <w:rsid w:val="007A1FE5"/>
  </w:style>
  <w:style w:type="paragraph" w:customStyle="1" w:styleId="FED69F5604F04255BA47D9AFB1643CC0">
    <w:name w:val="FED69F5604F04255BA47D9AFB1643CC0"/>
    <w:rsid w:val="007A1FE5"/>
  </w:style>
  <w:style w:type="character" w:styleId="Textedelespacerserv">
    <w:name w:val="Placeholder Text"/>
    <w:basedOn w:val="Policepardfaut"/>
    <w:uiPriority w:val="99"/>
    <w:semiHidden/>
    <w:rsid w:val="006340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C7498B-7A65-4050-81B8-18290E61AA1B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>MELE Valentin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5E3F7-1BA5-4C0E-8B66-6EFD5548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GSB APPLICATION REPORTING</vt:lpstr>
    </vt:vector>
  </TitlesOfParts>
  <Company>CFAI Loire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GSB APPLICATION REPORTING</dc:title>
  <dc:subject>COMMANDES</dc:subject>
  <dc:creator>Valentin MELE</dc:creator>
  <cp:keywords/>
  <dc:description/>
  <cp:lastModifiedBy>Valentin MELE</cp:lastModifiedBy>
  <cp:revision>63</cp:revision>
  <dcterms:created xsi:type="dcterms:W3CDTF">2016-11-18T07:47:00Z</dcterms:created>
  <dcterms:modified xsi:type="dcterms:W3CDTF">2017-06-10T12:50:00Z</dcterms:modified>
</cp:coreProperties>
</file>