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EEC" w:rsidRPr="003C1961" w:rsidRDefault="003C1961" w:rsidP="003C1961">
      <w:pPr>
        <w:jc w:val="center"/>
        <w:rPr>
          <w:rFonts w:ascii="Candara" w:hAnsi="Candara"/>
          <w:b/>
          <w:sz w:val="24"/>
          <w:szCs w:val="24"/>
        </w:rPr>
      </w:pPr>
      <w:r w:rsidRPr="003C1961">
        <w:rPr>
          <w:rFonts w:ascii="Candara" w:hAnsi="Candara"/>
          <w:b/>
          <w:sz w:val="24"/>
          <w:szCs w:val="24"/>
        </w:rPr>
        <w:t>Universidad Distrital Francisco José de Caldas</w:t>
      </w:r>
    </w:p>
    <w:p w:rsidR="003C1961" w:rsidRPr="003C1961" w:rsidRDefault="003C1961" w:rsidP="003C1961">
      <w:pPr>
        <w:jc w:val="center"/>
        <w:rPr>
          <w:rFonts w:ascii="Candara" w:hAnsi="Candara"/>
          <w:b/>
          <w:sz w:val="24"/>
          <w:szCs w:val="24"/>
        </w:rPr>
      </w:pPr>
      <w:r w:rsidRPr="003C1961">
        <w:rPr>
          <w:rFonts w:ascii="Candara" w:hAnsi="Candara"/>
          <w:b/>
          <w:sz w:val="24"/>
          <w:szCs w:val="24"/>
        </w:rPr>
        <w:t>Facultad Ingeniería</w:t>
      </w:r>
    </w:p>
    <w:p w:rsidR="003C1961" w:rsidRPr="003C1961" w:rsidRDefault="003C1961" w:rsidP="003C1961">
      <w:pPr>
        <w:jc w:val="center"/>
        <w:rPr>
          <w:rFonts w:ascii="Candara" w:hAnsi="Candara"/>
          <w:b/>
          <w:sz w:val="24"/>
          <w:szCs w:val="24"/>
        </w:rPr>
      </w:pPr>
      <w:r w:rsidRPr="003C1961">
        <w:rPr>
          <w:rFonts w:ascii="Candara" w:hAnsi="Candara"/>
          <w:b/>
          <w:sz w:val="24"/>
          <w:szCs w:val="24"/>
        </w:rPr>
        <w:t>Planeación de sistemas de Información</w:t>
      </w:r>
    </w:p>
    <w:p w:rsidR="003C1961" w:rsidRDefault="00057C88" w:rsidP="003C1961">
      <w:pPr>
        <w:jc w:val="center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Informe de las Caricias – Mario Benedetti</w:t>
      </w:r>
    </w:p>
    <w:p w:rsidR="003C1961" w:rsidRPr="003C1961" w:rsidRDefault="00057C88" w:rsidP="00057C88">
      <w:pPr>
        <w:rPr>
          <w:rFonts w:ascii="Candara" w:hAnsi="Candara"/>
          <w:sz w:val="24"/>
          <w:szCs w:val="24"/>
        </w:rPr>
      </w:pPr>
      <w:r>
        <w:t>La caricia es un lenguaje</w:t>
      </w:r>
      <w:r>
        <w:br/>
        <w:t>si tus caricias me hablan</w:t>
      </w:r>
      <w:r>
        <w:br/>
        <w:t>no quisiera que se callen</w:t>
      </w:r>
      <w:r>
        <w:br/>
      </w:r>
      <w:r>
        <w:br/>
        <w:t>La caricia no es la copia</w:t>
      </w:r>
      <w:r>
        <w:br/>
        <w:t>de otra caricia lejana</w:t>
      </w:r>
      <w:r>
        <w:br/>
        <w:t>es una nueva versión</w:t>
      </w:r>
      <w:r>
        <w:br/>
        <w:t>casi siempre mejorada</w:t>
      </w:r>
      <w:r>
        <w:br/>
      </w:r>
      <w:r>
        <w:br/>
        <w:t>Es la fiesta de la piel</w:t>
      </w:r>
      <w:r>
        <w:br/>
        <w:t>la caricia mientras dura</w:t>
      </w:r>
      <w:r>
        <w:br/>
        <w:t>y cuando se aleja deja</w:t>
      </w:r>
      <w:r>
        <w:br/>
        <w:t>sin amparo a la lujuria</w:t>
      </w:r>
      <w:r>
        <w:br/>
      </w:r>
      <w:r>
        <w:br/>
        <w:t>Las caricias de los sueños</w:t>
      </w:r>
      <w:r>
        <w:br/>
        <w:t>que son prodigio y encanto</w:t>
      </w:r>
      <w:r>
        <w:br/>
        <w:t>adolecen de un defecto</w:t>
      </w:r>
      <w:r>
        <w:br/>
        <w:t>no tiene tacto</w:t>
      </w:r>
      <w:r>
        <w:br/>
      </w:r>
      <w:r>
        <w:br/>
        <w:t>Como aventura y enigma</w:t>
      </w:r>
      <w:r>
        <w:br/>
        <w:t>la caricia empieza antes</w:t>
      </w:r>
      <w:r>
        <w:br/>
        <w:t>de convertirse en caricia</w:t>
      </w:r>
      <w:r>
        <w:br/>
      </w:r>
      <w:bookmarkStart w:id="0" w:name="_GoBack"/>
      <w:bookmarkEnd w:id="0"/>
      <w:r>
        <w:br/>
        <w:t>Es claro que lo mejor</w:t>
      </w:r>
      <w:r>
        <w:br/>
        <w:t>no es la caricia en sí misma</w:t>
      </w:r>
      <w:r>
        <w:br/>
        <w:t>sino su continuación</w:t>
      </w:r>
    </w:p>
    <w:sectPr w:rsidR="003C1961" w:rsidRPr="003C19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61"/>
    <w:rsid w:val="00057C88"/>
    <w:rsid w:val="002C3EEC"/>
    <w:rsid w:val="003C1961"/>
    <w:rsid w:val="0053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214651"/>
  <w15:chartTrackingRefBased/>
  <w15:docId w15:val="{199E42AB-C121-487D-B520-A4AB4AF5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Vargas Monroy</dc:creator>
  <cp:keywords/>
  <dc:description/>
  <cp:lastModifiedBy>Gabriel Vargas Monroy</cp:lastModifiedBy>
  <cp:revision>2</cp:revision>
  <dcterms:created xsi:type="dcterms:W3CDTF">2018-09-02T09:35:00Z</dcterms:created>
  <dcterms:modified xsi:type="dcterms:W3CDTF">2018-09-02T09:35:00Z</dcterms:modified>
</cp:coreProperties>
</file>