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934" w:rsidRPr="007B5EA1" w:rsidRDefault="00110934">
      <w:pPr>
        <w:rPr>
          <w:rFonts w:asciiTheme="majorHAnsi" w:hAnsiTheme="majorHAnsi" w:cstheme="majorHAnsi"/>
          <w:b/>
          <w:sz w:val="32"/>
          <w:szCs w:val="32"/>
        </w:rPr>
      </w:pPr>
      <w:r w:rsidRPr="007B5EA1">
        <w:rPr>
          <w:rFonts w:asciiTheme="majorHAnsi" w:hAnsiTheme="majorHAnsi" w:cstheme="majorHAnsi"/>
          <w:b/>
          <w:sz w:val="32"/>
          <w:szCs w:val="32"/>
        </w:rPr>
        <w:t>Gerente de Sistemas</w:t>
      </w:r>
    </w:p>
    <w:p w:rsidR="00110934" w:rsidRDefault="00110934" w:rsidP="00983632">
      <w:pPr>
        <w:jc w:val="both"/>
      </w:pPr>
      <w:bookmarkStart w:id="0" w:name="_GoBack"/>
      <w:r>
        <w:t xml:space="preserve">Es no lo solo poseer un perfil netamente técnico, sino contar con habilidades de </w:t>
      </w:r>
      <w:r w:rsidR="007B5EA1">
        <w:t>administración</w:t>
      </w:r>
      <w:r>
        <w:t xml:space="preserve">, y a su vez, estar entrenado para ver el negocio en su totalidad. Muy pocos informáticos se plantan al </w:t>
      </w:r>
      <w:r w:rsidR="007B5EA1">
        <w:t>inicio</w:t>
      </w:r>
      <w:r>
        <w:t xml:space="preserve"> de  sus carreras si están calificados o dispuestos a adquirir competencias en tales campo, comparto con ustedes una experiencia.</w:t>
      </w:r>
    </w:p>
    <w:p w:rsidR="00110934" w:rsidRDefault="00110934" w:rsidP="00983632">
      <w:pPr>
        <w:jc w:val="both"/>
      </w:pPr>
      <w:r>
        <w:t xml:space="preserve">En lo </w:t>
      </w:r>
      <w:r w:rsidR="007B5EA1">
        <w:t>personal</w:t>
      </w:r>
      <w:r>
        <w:t xml:space="preserve"> me ha pasado que al comenzar a trabajar como </w:t>
      </w:r>
      <w:r w:rsidR="007B5EA1">
        <w:t>programador</w:t>
      </w:r>
      <w:r>
        <w:t xml:space="preserve">, pude aplicar el 100% mis conocimientos técnicos adquiridos en los primero años de la </w:t>
      </w:r>
      <w:r w:rsidR="007B5EA1">
        <w:t>universidad</w:t>
      </w:r>
      <w:r>
        <w:t>. Me sentía totalmente identificado con mi trabajo.</w:t>
      </w:r>
    </w:p>
    <w:p w:rsidR="00110934" w:rsidRDefault="00110934" w:rsidP="00983632">
      <w:pPr>
        <w:jc w:val="both"/>
      </w:pPr>
      <w:r>
        <w:t xml:space="preserve">Luego sobrevino la etapa de despegarse de algoritmos y comenzar a </w:t>
      </w:r>
      <w:proofErr w:type="spellStart"/>
      <w:r>
        <w:t>uar</w:t>
      </w:r>
      <w:proofErr w:type="spellEnd"/>
      <w:r>
        <w:t xml:space="preserve"> las herramientas de análisis. Por ende, </w:t>
      </w:r>
      <w:r w:rsidR="007B5EA1">
        <w:t>comienzas</w:t>
      </w:r>
      <w:r>
        <w:t xml:space="preserve"> a delegar temas netamente </w:t>
      </w:r>
      <w:r w:rsidR="007B5EA1">
        <w:t>técnicos</w:t>
      </w:r>
      <w:r>
        <w:t xml:space="preserve"> en lo</w:t>
      </w:r>
      <w:r w:rsidR="007B5EA1">
        <w:t>s</w:t>
      </w:r>
      <w:r>
        <w:t xml:space="preserve"> nuevos miembros del grupo que se van incorporando. Hasta </w:t>
      </w:r>
      <w:r w:rsidR="007B5EA1">
        <w:t>aquí...</w:t>
      </w:r>
      <w:r>
        <w:t xml:space="preserve"> todo bien.</w:t>
      </w:r>
    </w:p>
    <w:p w:rsidR="007B5EA1" w:rsidRDefault="007B5EA1" w:rsidP="00983632">
      <w:pPr>
        <w:jc w:val="both"/>
      </w:pPr>
      <w:r>
        <w:t>El camino laboral me fue llevando hacia los medio en las comunicaciones ocupando puestos de líder de proyecto.</w:t>
      </w:r>
    </w:p>
    <w:p w:rsidR="007B5EA1" w:rsidRDefault="007B5EA1" w:rsidP="00983632">
      <w:pPr>
        <w:jc w:val="both"/>
      </w:pPr>
      <w:r>
        <w:t xml:space="preserve">Aquí e cuando se pregunta… ¿Esto es sistemas? Administrar líneas de presupuesto, recursos, </w:t>
      </w:r>
      <w:proofErr w:type="spellStart"/>
      <w:r>
        <w:t>deadlineas</w:t>
      </w:r>
      <w:proofErr w:type="spellEnd"/>
      <w:r>
        <w:t>, reuniones y más reuniones. Empiezan a parecer situaciones en donde las habilidades técnicas ya no tienen peso específico y otras cualidades que deben ser tenidas.</w:t>
      </w:r>
    </w:p>
    <w:p w:rsidR="007B5EA1" w:rsidRDefault="007B5EA1" w:rsidP="00983632">
      <w:pPr>
        <w:jc w:val="both"/>
      </w:pPr>
      <w:r>
        <w:t>Es así como comencé a tomar el toro por los cuernos y emprendí reunirme con gerentes de sistemas preguntándole que era necesario para sobrevivir a un día en sus puestos y pude confeccionar una lista con característica que siempre estaban presentes:</w:t>
      </w:r>
    </w:p>
    <w:bookmarkEnd w:id="0"/>
    <w:p w:rsidR="007B5EA1" w:rsidRDefault="007B5EA1" w:rsidP="007B5EA1">
      <w:pPr>
        <w:pStyle w:val="Prrafodelista"/>
        <w:numPr>
          <w:ilvl w:val="0"/>
          <w:numId w:val="1"/>
        </w:numPr>
      </w:pPr>
      <w:r>
        <w:t>Orientación al logro de objetivos.</w:t>
      </w:r>
    </w:p>
    <w:p w:rsidR="007B5EA1" w:rsidRDefault="007B5EA1" w:rsidP="007B5EA1">
      <w:pPr>
        <w:pStyle w:val="Prrafodelista"/>
        <w:numPr>
          <w:ilvl w:val="0"/>
          <w:numId w:val="1"/>
        </w:numPr>
      </w:pPr>
      <w:r>
        <w:t>Desarrollo de dirección de recursos.</w:t>
      </w:r>
    </w:p>
    <w:p w:rsidR="007B5EA1" w:rsidRDefault="007B5EA1" w:rsidP="007B5EA1">
      <w:pPr>
        <w:pStyle w:val="Prrafodelista"/>
        <w:numPr>
          <w:ilvl w:val="0"/>
          <w:numId w:val="1"/>
        </w:numPr>
      </w:pPr>
      <w:r>
        <w:t>Buen manejo de factor tiempo.</w:t>
      </w:r>
    </w:p>
    <w:p w:rsidR="007B5EA1" w:rsidRDefault="007B5EA1" w:rsidP="007B5EA1">
      <w:pPr>
        <w:pStyle w:val="Prrafodelista"/>
        <w:numPr>
          <w:ilvl w:val="0"/>
          <w:numId w:val="1"/>
        </w:numPr>
      </w:pPr>
      <w:r>
        <w:t>Confianza en sí mismo.</w:t>
      </w:r>
    </w:p>
    <w:p w:rsidR="007B5EA1" w:rsidRDefault="007B5EA1" w:rsidP="007B5EA1">
      <w:pPr>
        <w:pStyle w:val="Prrafodelista"/>
        <w:numPr>
          <w:ilvl w:val="0"/>
          <w:numId w:val="1"/>
        </w:numPr>
      </w:pPr>
      <w:r>
        <w:t>Saber escuchar.</w:t>
      </w:r>
    </w:p>
    <w:p w:rsidR="007B5EA1" w:rsidRDefault="007B5EA1" w:rsidP="007B5EA1">
      <w:pPr>
        <w:pStyle w:val="Prrafodelista"/>
        <w:numPr>
          <w:ilvl w:val="0"/>
          <w:numId w:val="1"/>
        </w:numPr>
      </w:pPr>
      <w:r>
        <w:t>Decisión y análisis.</w:t>
      </w:r>
    </w:p>
    <w:p w:rsidR="007B5EA1" w:rsidRDefault="007B5EA1" w:rsidP="007B5EA1">
      <w:pPr>
        <w:pStyle w:val="Prrafodelista"/>
        <w:numPr>
          <w:ilvl w:val="0"/>
          <w:numId w:val="1"/>
        </w:numPr>
      </w:pPr>
      <w:r>
        <w:t>Capacidad de comunicación y motivación.</w:t>
      </w:r>
    </w:p>
    <w:p w:rsidR="007B5EA1" w:rsidRDefault="007B5EA1" w:rsidP="007B5EA1">
      <w:pPr>
        <w:pStyle w:val="Prrafodelista"/>
        <w:numPr>
          <w:ilvl w:val="0"/>
          <w:numId w:val="1"/>
        </w:numPr>
      </w:pPr>
      <w:r>
        <w:t>Capacidad de negociación.</w:t>
      </w:r>
    </w:p>
    <w:p w:rsidR="007B5EA1" w:rsidRDefault="007B5EA1" w:rsidP="007B5EA1">
      <w:pPr>
        <w:pStyle w:val="Prrafodelista"/>
        <w:numPr>
          <w:ilvl w:val="0"/>
          <w:numId w:val="1"/>
        </w:numPr>
      </w:pPr>
      <w:r>
        <w:t>Capacidad de adaptarse rápidamente a los cambios en los proceso de trabajo.</w:t>
      </w:r>
    </w:p>
    <w:p w:rsidR="007B5EA1" w:rsidRDefault="007B5EA1" w:rsidP="007B5EA1">
      <w:pPr>
        <w:pStyle w:val="Prrafodelista"/>
        <w:numPr>
          <w:ilvl w:val="0"/>
          <w:numId w:val="1"/>
        </w:numPr>
      </w:pPr>
      <w:r>
        <w:t>Capacidad de gestionar procesos de cambio.</w:t>
      </w:r>
    </w:p>
    <w:p w:rsidR="007B5EA1" w:rsidRDefault="007B5EA1" w:rsidP="007B5EA1">
      <w:pPr>
        <w:pStyle w:val="Prrafodelista"/>
        <w:numPr>
          <w:ilvl w:val="0"/>
          <w:numId w:val="1"/>
        </w:numPr>
      </w:pPr>
      <w:r>
        <w:t>Buenas relaciones interpersonales.</w:t>
      </w:r>
    </w:p>
    <w:p w:rsidR="007B5EA1" w:rsidRDefault="007B5EA1" w:rsidP="007B5EA1">
      <w:pPr>
        <w:pStyle w:val="Prrafodelista"/>
        <w:numPr>
          <w:ilvl w:val="0"/>
          <w:numId w:val="1"/>
        </w:numPr>
      </w:pPr>
      <w:r>
        <w:t>Visión estratégica.</w:t>
      </w:r>
    </w:p>
    <w:sectPr w:rsidR="007B5EA1" w:rsidSect="0098363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50A55"/>
    <w:multiLevelType w:val="hybridMultilevel"/>
    <w:tmpl w:val="3A4CF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BC"/>
    <w:rsid w:val="00110934"/>
    <w:rsid w:val="00115CB4"/>
    <w:rsid w:val="00787721"/>
    <w:rsid w:val="007B5EA1"/>
    <w:rsid w:val="00983632"/>
    <w:rsid w:val="009D3EBC"/>
    <w:rsid w:val="00B65CEB"/>
    <w:rsid w:val="00D9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CB745-A556-404D-B450-7C5D0176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2018-08-19T22:25:00Z</dcterms:created>
  <dcterms:modified xsi:type="dcterms:W3CDTF">2018-08-19T23:17:00Z</dcterms:modified>
</cp:coreProperties>
</file>