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725" w:rsidRDefault="00270725" w:rsidP="00270725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МИНИСТЕРСТВО ОБРАЗОВАНИЯ И НАУКИ</w:t>
      </w:r>
    </w:p>
    <w:p w:rsidR="00270725" w:rsidRDefault="00270725" w:rsidP="00270725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ascii="Times New Roman" w:hAnsi="Times New Roman" w:cs="Times New Roman"/>
          <w:b/>
          <w:bCs/>
          <w:color w:val="000000"/>
          <w:szCs w:val="28"/>
        </w:rPr>
        <w:t>РОССИЙСКОЙ ФЕДЕРАЦИИ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</w:r>
      <w:r>
        <w:rPr>
          <w:rFonts w:ascii="Times New Roman" w:hAnsi="Times New Roman" w:cs="Times New Roman"/>
          <w:bCs/>
          <w:color w:val="000000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bCs/>
          <w:color w:val="000000"/>
          <w:szCs w:val="28"/>
        </w:rPr>
        <w:br/>
        <w:t>ВЫСШЕГО ОБРАЗОВАНИЯ</w:t>
      </w:r>
      <w:r>
        <w:rPr>
          <w:rFonts w:ascii="Times New Roman" w:hAnsi="Times New Roman" w:cs="Times New Roman"/>
          <w:bCs/>
          <w:color w:val="000000"/>
          <w:szCs w:val="28"/>
        </w:rPr>
        <w:br/>
      </w:r>
      <w:r>
        <w:rPr>
          <w:rFonts w:ascii="Times New Roman" w:hAnsi="Times New Roman" w:cs="Times New Roman"/>
          <w:b/>
          <w:bCs/>
          <w:color w:val="000000"/>
          <w:szCs w:val="28"/>
        </w:rPr>
        <w:t>«БЕЛГОРОДСКИЙ ГОСУДАРСТВЕННЫЙ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ТЕХНОЛОГИЧЕСКИЙ УНИВЕРСИТЕТ им. В.Г.ШУХОВА»</w:t>
      </w:r>
      <w:r>
        <w:rPr>
          <w:rFonts w:ascii="Times New Roman" w:hAnsi="Times New Roman" w:cs="Times New Roman"/>
          <w:b/>
          <w:bCs/>
          <w:color w:val="000000"/>
          <w:szCs w:val="28"/>
        </w:rPr>
        <w:br/>
        <w:t>(БГТУ им. В.Г.Шухова)</w:t>
      </w:r>
    </w:p>
    <w:p w:rsidR="00270725" w:rsidRDefault="00270725" w:rsidP="00270725">
      <w:pPr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color w:val="000000"/>
        </w:rPr>
        <w:t>Кафедра программного обеспечения вычислительной техники и автоматизированных систем</w:t>
      </w: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Лабораторная работа №6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дисциплина: Технологии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-программирования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тема: «</w:t>
      </w:r>
      <w:r w:rsidRPr="00270725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Pr="0027072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270725">
        <w:rPr>
          <w:rFonts w:ascii="Times New Roman" w:hAnsi="Times New Roman" w:cs="Times New Roman"/>
          <w:sz w:val="28"/>
          <w:szCs w:val="28"/>
        </w:rPr>
        <w:t xml:space="preserve"> запросами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Выполнила: ст. группы </w:t>
      </w:r>
      <w:r w:rsidR="00682F00">
        <w:rPr>
          <w:rFonts w:ascii="Times New Roman" w:hAnsi="Times New Roman" w:cs="Times New Roman"/>
          <w:bCs/>
          <w:color w:val="000000"/>
          <w:sz w:val="28"/>
          <w:szCs w:val="28"/>
        </w:rPr>
        <w:t>ВТ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-41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r w:rsidR="00682F00">
        <w:rPr>
          <w:rFonts w:ascii="Times New Roman" w:hAnsi="Times New Roman" w:cs="Times New Roman"/>
          <w:bCs/>
          <w:color w:val="000000"/>
          <w:sz w:val="28"/>
          <w:szCs w:val="28"/>
        </w:rPr>
        <w:t>Горохов В.О.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С.В.</w:t>
      </w:r>
    </w:p>
    <w:p w:rsidR="00270725" w:rsidRDefault="00270725" w:rsidP="00270725">
      <w:pPr>
        <w:ind w:left="5103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70725" w:rsidRDefault="00270725" w:rsidP="00270725">
      <w:pPr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Белгород 2020</w:t>
      </w:r>
    </w:p>
    <w:p w:rsidR="003767B4" w:rsidRDefault="00270725" w:rsidP="00270725">
      <w:pPr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lastRenderedPageBreak/>
        <w:t>Цель:</w:t>
      </w:r>
      <w:r w:rsidRPr="00270725">
        <w:rPr>
          <w:rFonts w:ascii="Times New Roman" w:hAnsi="Times New Roman" w:cs="Times New Roman"/>
          <w:sz w:val="28"/>
          <w:szCs w:val="28"/>
        </w:rPr>
        <w:t xml:space="preserve"> изучить принципы работы отправки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Ajax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запросов. Изучить работу отправки синхронных и асинхронных запросов в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JS. Получить навыки работы с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>.</w:t>
      </w:r>
    </w:p>
    <w:p w:rsidR="00270725" w:rsidRPr="00270725" w:rsidRDefault="00270725" w:rsidP="002707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t>Задание к лабораторной работе:</w:t>
      </w:r>
    </w:p>
    <w:p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1.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Изучить возможности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для отправки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запросов.</w:t>
      </w:r>
    </w:p>
    <w:p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2.</w:t>
      </w:r>
      <w:r w:rsidRPr="00270725">
        <w:rPr>
          <w:rFonts w:ascii="Times New Roman" w:hAnsi="Times New Roman" w:cs="Times New Roman"/>
          <w:sz w:val="28"/>
          <w:szCs w:val="28"/>
        </w:rPr>
        <w:tab/>
        <w:t>Выбрать подходящую библиотеку для работы с запросами.</w:t>
      </w:r>
    </w:p>
    <w:p w:rsidR="00270725" w:rsidRP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3.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Реализовать взаимодействие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с REST API, спроектированном в прошлой лабораторной работе.</w:t>
      </w:r>
    </w:p>
    <w:p w:rsidR="00270725" w:rsidRDefault="00270725" w:rsidP="004638D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70725">
        <w:rPr>
          <w:rFonts w:ascii="Times New Roman" w:hAnsi="Times New Roman" w:cs="Times New Roman"/>
          <w:sz w:val="28"/>
          <w:szCs w:val="28"/>
        </w:rPr>
        <w:t>4.</w:t>
      </w:r>
      <w:r w:rsidRPr="00270725">
        <w:rPr>
          <w:rFonts w:ascii="Times New Roman" w:hAnsi="Times New Roman" w:cs="Times New Roman"/>
          <w:sz w:val="28"/>
          <w:szCs w:val="28"/>
        </w:rPr>
        <w:tab/>
        <w:t xml:space="preserve">Продемонстрировать работу взаимодействия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 xml:space="preserve"> приложения с REST API.</w:t>
      </w:r>
    </w:p>
    <w:p w:rsidR="00270725" w:rsidRDefault="00270725" w:rsidP="002707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0725">
        <w:rPr>
          <w:rFonts w:ascii="Times New Roman" w:hAnsi="Times New Roman" w:cs="Times New Roman"/>
          <w:b/>
          <w:sz w:val="28"/>
          <w:szCs w:val="28"/>
        </w:rPr>
        <w:t>Выполнение работы:</w:t>
      </w:r>
    </w:p>
    <w:p w:rsidR="00270725" w:rsidRDefault="00C9709F" w:rsidP="00C9709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реализовано следующее взаимодействие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970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709F">
        <w:rPr>
          <w:rFonts w:ascii="Times New Roman" w:hAnsi="Times New Roman" w:cs="Times New Roman"/>
          <w:sz w:val="28"/>
          <w:szCs w:val="28"/>
        </w:rPr>
        <w:t>:</w:t>
      </w:r>
    </w:p>
    <w:p w:rsidR="00682F00" w:rsidRDefault="00682F00" w:rsidP="00682F00">
      <w:pPr>
        <w:jc w:val="both"/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Получение всех дверей</w:t>
      </w:r>
      <w:r w:rsidRPr="00C9709F">
        <w:rPr>
          <w:rFonts w:ascii="Times New Roman" w:hAnsi="Times New Roman" w:cs="Times New Roman"/>
          <w:sz w:val="28"/>
          <w:szCs w:val="28"/>
        </w:rPr>
        <w:t xml:space="preserve"> (</w:t>
      </w:r>
      <w:r w:rsidR="00C410A3">
        <w:rPr>
          <w:rFonts w:ascii="Times New Roman" w:hAnsi="Times New Roman" w:cs="Times New Roman"/>
          <w:sz w:val="28"/>
          <w:szCs w:val="28"/>
          <w:lang w:val="en-US"/>
        </w:rPr>
        <w:t>Door</w:t>
      </w:r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):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created(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 =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Axios.create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baseURL</w:t>
      </w:r>
      <w:proofErr w:type="spellEnd"/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: 'http://localhost:1199/v1'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});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instance.get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'/door/home')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</w:t>
      </w:r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then(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(response) =&gt;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this.items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response.data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82F00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C410A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410A3" w:rsidRDefault="00C410A3" w:rsidP="00C410A3">
      <w:pPr>
        <w:jc w:val="both"/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товаров и дверей </w:t>
      </w:r>
      <w:r w:rsidRPr="00C9709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):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created(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 =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Axios.create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baseURL</w:t>
      </w:r>
      <w:proofErr w:type="spellEnd"/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: 'http://localhost:1199/v1'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});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instance.get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'/product/home') // product -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контроллер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home -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метод</w:t>
      </w:r>
      <w:proofErr w:type="spellEnd"/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.</w:t>
      </w:r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then(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(response) =&gt;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this.itemsProduct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response.data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instance.get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'/door/home') // door -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контроллер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home -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метод</w:t>
      </w:r>
      <w:proofErr w:type="spellEnd"/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.</w:t>
      </w:r>
      <w:proofErr w:type="gram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then(</w:t>
      </w:r>
      <w:proofErr w:type="gram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(response) =&gt;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this.itemsDoor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response.data</w:t>
      </w:r>
      <w:proofErr w:type="spellEnd"/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C410A3" w:rsidRPr="00C410A3" w:rsidRDefault="00C410A3" w:rsidP="00C410A3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410A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</w:p>
    <w:p w:rsidR="00682F00" w:rsidRDefault="00C9709F" w:rsidP="00682F00">
      <w:pPr>
        <w:jc w:val="both"/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682F00">
        <w:rPr>
          <w:rFonts w:ascii="Times New Roman" w:hAnsi="Times New Roman" w:cs="Times New Roman"/>
          <w:sz w:val="28"/>
          <w:szCs w:val="28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его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9709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C9709F">
        <w:rPr>
          <w:rFonts w:ascii="Times New Roman" w:hAnsi="Times New Roman" w:cs="Times New Roman"/>
          <w:sz w:val="28"/>
          <w:szCs w:val="28"/>
        </w:rPr>
        <w:t>):</w:t>
      </w:r>
    </w:p>
    <w:p w:rsidR="00682F00" w:rsidRPr="00682F00" w:rsidRDefault="00682F00" w:rsidP="00682F00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created(</w:t>
      </w:r>
      <w:proofErr w:type="gram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682F00" w:rsidRPr="00682F00" w:rsidRDefault="00682F00" w:rsidP="00682F00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gram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 = </w:t>
      </w:r>
      <w:proofErr w:type="spell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Axios.create</w:t>
      </w:r>
      <w:proofErr w:type="spell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</w:p>
    <w:p w:rsidR="00682F00" w:rsidRPr="00682F00" w:rsidRDefault="00682F00" w:rsidP="00682F00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baseURL</w:t>
      </w:r>
      <w:proofErr w:type="spellEnd"/>
      <w:proofErr w:type="gram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: 'http://localhost:1199/v1'</w:t>
      </w:r>
    </w:p>
    <w:p w:rsidR="00682F00" w:rsidRPr="00682F00" w:rsidRDefault="00682F00" w:rsidP="00682F00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});</w:t>
      </w:r>
    </w:p>
    <w:p w:rsidR="00682F00" w:rsidRPr="00682F00" w:rsidRDefault="00682F00" w:rsidP="00682F00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const</w:t>
      </w:r>
      <w:proofErr w:type="gram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this.$route.params.url</w:t>
      </w:r>
      <w:proofErr w:type="spellEnd"/>
    </w:p>
    <w:p w:rsidR="00682F00" w:rsidRPr="00682F00" w:rsidRDefault="00682F00" w:rsidP="00682F00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instance.get</w:t>
      </w:r>
      <w:proofErr w:type="spell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'/product/info', {</w:t>
      </w:r>
      <w:proofErr w:type="spell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params</w:t>
      </w:r>
      <w:proofErr w:type="spell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: {</w:t>
      </w:r>
      <w:proofErr w:type="spell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</w:t>
      </w:r>
      <w:proofErr w:type="spell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}}) </w:t>
      </w:r>
    </w:p>
    <w:p w:rsidR="00682F00" w:rsidRPr="00682F00" w:rsidRDefault="00682F00" w:rsidP="00682F00">
      <w:pPr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.</w:t>
      </w:r>
      <w:proofErr w:type="gram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then(</w:t>
      </w:r>
      <w:proofErr w:type="gram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(response) =&gt; </w:t>
      </w:r>
      <w:proofErr w:type="spell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this.itemsProduct</w:t>
      </w:r>
      <w:proofErr w:type="spell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response.data</w:t>
      </w:r>
      <w:proofErr w:type="spellEnd"/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682F00" w:rsidRPr="00682F00" w:rsidRDefault="00682F00" w:rsidP="00682F00">
      <w:pPr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82F00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682F00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682F00" w:rsidRPr="00682F00" w:rsidRDefault="00682F00" w:rsidP="00682F00">
      <w:pPr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82F00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410A3" w:rsidRDefault="00C410A3" w:rsidP="004638D3">
      <w:pPr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p w:rsidR="00C410A3" w:rsidRDefault="00C410A3" w:rsidP="00C410A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0A3" w:rsidRDefault="00C410A3" w:rsidP="00C410A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10A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0A3" w:rsidRDefault="00C410A3" w:rsidP="00C410A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10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68241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10A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8D3" w:rsidRPr="004638D3" w:rsidRDefault="004638D3" w:rsidP="004638D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638D3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изучили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принципы работы</w:t>
      </w:r>
      <w:r>
        <w:rPr>
          <w:rFonts w:ascii="Times New Roman" w:hAnsi="Times New Roman" w:cs="Times New Roman"/>
          <w:sz w:val="28"/>
          <w:szCs w:val="28"/>
        </w:rPr>
        <w:t xml:space="preserve"> отправки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Ajax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запросов. Изучили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работу отправки синхронных и асинхро</w:t>
      </w:r>
      <w:r>
        <w:rPr>
          <w:rFonts w:ascii="Times New Roman" w:hAnsi="Times New Roman" w:cs="Times New Roman"/>
          <w:sz w:val="28"/>
          <w:szCs w:val="28"/>
        </w:rPr>
        <w:t xml:space="preserve">нных запросов в </w:t>
      </w:r>
      <w:proofErr w:type="spellStart"/>
      <w:r>
        <w:rPr>
          <w:rFonts w:ascii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JS. Получили</w:t>
      </w:r>
      <w:r w:rsidRPr="00270725">
        <w:rPr>
          <w:rFonts w:ascii="Times New Roman" w:hAnsi="Times New Roman" w:cs="Times New Roman"/>
          <w:sz w:val="28"/>
          <w:szCs w:val="28"/>
        </w:rPr>
        <w:t xml:space="preserve"> навыки работы с </w:t>
      </w:r>
      <w:proofErr w:type="spellStart"/>
      <w:r w:rsidRPr="00270725">
        <w:rPr>
          <w:rFonts w:ascii="Times New Roman" w:hAnsi="Times New Roman" w:cs="Times New Roman"/>
          <w:sz w:val="28"/>
          <w:szCs w:val="28"/>
        </w:rPr>
        <w:t>промисами</w:t>
      </w:r>
      <w:proofErr w:type="spellEnd"/>
      <w:r w:rsidRPr="00270725">
        <w:rPr>
          <w:rFonts w:ascii="Times New Roman" w:hAnsi="Times New Roman" w:cs="Times New Roman"/>
          <w:sz w:val="28"/>
          <w:szCs w:val="28"/>
        </w:rPr>
        <w:t>.</w:t>
      </w:r>
    </w:p>
    <w:sectPr w:rsidR="004638D3" w:rsidRPr="004638D3" w:rsidSect="00C01A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70725"/>
    <w:rsid w:val="00270725"/>
    <w:rsid w:val="003767B4"/>
    <w:rsid w:val="004638D3"/>
    <w:rsid w:val="00682F00"/>
    <w:rsid w:val="00C01AD7"/>
    <w:rsid w:val="00C410A3"/>
    <w:rsid w:val="00C97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725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970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709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682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2F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92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Немшилова</dc:creator>
  <cp:keywords/>
  <dc:description/>
  <cp:lastModifiedBy>Владислав</cp:lastModifiedBy>
  <cp:revision>2</cp:revision>
  <dcterms:created xsi:type="dcterms:W3CDTF">2020-12-20T17:02:00Z</dcterms:created>
  <dcterms:modified xsi:type="dcterms:W3CDTF">2021-01-18T21:29:00Z</dcterms:modified>
</cp:coreProperties>
</file>