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AF47" w14:textId="77777777" w:rsidR="00C9789F" w:rsidRDefault="00D55248">
      <w:pPr>
        <w:pStyle w:val="a3"/>
        <w:ind w:left="99"/>
        <w:rPr>
          <w:sz w:val="20"/>
        </w:rPr>
      </w:pPr>
      <w:r>
        <w:rPr>
          <w:noProof/>
        </w:rPr>
        <w:pict w14:anchorId="40F78B5A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6" type="#_x0000_t202" style="position:absolute;left:0;text-align:left;margin-left:389.35pt;margin-top:1.25pt;width:144.5pt;height:8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AM80AM/AgAAVAQAAA4AAAAA&#10;AAAAAAAAAAAALgIAAGRycy9lMm9Eb2MueG1sUEsBAi0AFAAGAAgAAAAhAEhbJ3LbAAAABwEAAA8A&#10;AAAAAAAAAAAAAAAAmQQAAGRycy9kb3ducmV2LnhtbFBLBQYAAAAABAAEAPMAAAChBQAAAAA=&#10;">
            <v:textbox>
              <w:txbxContent>
                <w:p w14:paraId="02DF3B12" w14:textId="7DB8CD0B" w:rsidR="00986BCA" w:rsidRPr="00986BCA" w:rsidRDefault="0042147F" w:rsidP="00986BC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73C8D6" wp14:editId="2EA6C5EC">
                        <wp:extent cx="857250" cy="1245716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245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color w:val="FF0000"/>
          <w:sz w:val="20"/>
        </w:rPr>
      </w:r>
      <w:r>
        <w:rPr>
          <w:color w:val="FF0000"/>
          <w:sz w:val="20"/>
        </w:rPr>
        <w:pict w14:anchorId="56D34A89">
          <v:group id="_x0000_s1026" style="width:528.4pt;height:89.6pt;mso-position-horizontal-relative:char;mso-position-vertical-relative:line" coordsize="10568,1792">
            <v:line id="_x0000_s1034" style="position:absolute" from="0,5" to="7672,5" strokecolor="#7f7f7f" strokeweight=".5pt"/>
            <v:line id="_x0000_s1033" style="position:absolute" from="7672,5" to="10568,5" strokecolor="#7f7f7f" strokeweight=".5pt"/>
            <v:line id="_x0000_s1032" style="position:absolute" from="0,1787" to="7672,1787" strokecolor="#7f7f7f" strokeweight=".5pt"/>
            <v:line id="_x0000_s1031" style="position:absolute" from="7672,1787" to="10568,1787" strokecolor="#7f7f7f" strokeweight=".5pt"/>
            <v:line id="_x0000_s1030" style="position:absolute" from="7673,10" to="7673,1782" strokecolor="#7f7f7f" strokeweight=".5pt"/>
            <v:line id="_x0000_s1029" style="position:absolute" from="10563,0" to="10563,1792" strokecolor="#7f7f7f" strokeweight=".5pt"/>
            <v:shape id="_x0000_s1028" type="#_x0000_t202" style="position:absolute;left:8806;top:777;width:645;height:244" filled="f" stroked="f">
              <v:textbox style="mso-next-textbox:#_x0000_s1028" inset="0,0,0,0">
                <w:txbxContent>
                  <w:p w14:paraId="4E13A6D3" w14:textId="77777777" w:rsidR="00C9789F" w:rsidRDefault="00C9789F">
                    <w:pPr>
                      <w:spacing w:line="244" w:lineRule="exact"/>
                    </w:pPr>
                  </w:p>
                </w:txbxContent>
              </v:textbox>
            </v:shape>
            <v:shape id="_x0000_s1027" type="#_x0000_t202" style="position:absolute;left:5;top:5;width:7668;height:1782" filled="f" strokecolor="#7f7f7f" strokeweight=".5pt">
              <v:textbox style="mso-next-textbox:#_x0000_s1027" inset="0,0,0,0">
                <w:txbxContent>
                  <w:p w14:paraId="3E20D54A" w14:textId="77777777" w:rsidR="00C9789F" w:rsidRPr="00986BCA" w:rsidRDefault="00986BCA">
                    <w:pPr>
                      <w:spacing w:line="252" w:lineRule="exact"/>
                      <w:ind w:left="103"/>
                      <w:rPr>
                        <w:b/>
                        <w:lang w:val="ru-RU"/>
                      </w:rPr>
                    </w:pPr>
                    <w:r>
                      <w:rPr>
                        <w:b/>
                        <w:lang w:val="ru-RU"/>
                      </w:rPr>
                      <w:t>МИХАЛЕНКО ВЛАДИСЛАВ ЛЕОНИДОВИЧ</w:t>
                    </w:r>
                  </w:p>
                  <w:p w14:paraId="0CA34D88" w14:textId="77777777" w:rsidR="00C9789F" w:rsidRPr="00986BCA" w:rsidRDefault="002D4D2A">
                    <w:pPr>
                      <w:spacing w:line="252" w:lineRule="exact"/>
                      <w:ind w:left="103"/>
                      <w:rPr>
                        <w:lang w:val="ru-RU"/>
                      </w:rPr>
                    </w:pPr>
                    <w:r w:rsidRPr="00986BCA">
                      <w:rPr>
                        <w:lang w:val="ru-RU"/>
                      </w:rPr>
                      <w:t xml:space="preserve">Дата рождения: </w:t>
                    </w:r>
                    <w:r w:rsidR="00986BCA">
                      <w:rPr>
                        <w:lang w:val="ru-RU"/>
                      </w:rPr>
                      <w:t>04</w:t>
                    </w:r>
                    <w:r w:rsidRPr="00986BCA">
                      <w:rPr>
                        <w:lang w:val="ru-RU"/>
                      </w:rPr>
                      <w:t>.</w:t>
                    </w:r>
                    <w:r w:rsidR="00986BCA">
                      <w:rPr>
                        <w:lang w:val="ru-RU"/>
                      </w:rPr>
                      <w:t>02</w:t>
                    </w:r>
                    <w:r w:rsidRPr="00986BCA">
                      <w:rPr>
                        <w:lang w:val="ru-RU"/>
                      </w:rPr>
                      <w:t>.</w:t>
                    </w:r>
                    <w:r w:rsidR="00986BCA">
                      <w:rPr>
                        <w:lang w:val="ru-RU"/>
                      </w:rPr>
                      <w:t>2000</w:t>
                    </w:r>
                  </w:p>
                  <w:p w14:paraId="6FE1FF1E" w14:textId="77777777" w:rsidR="00986BCA" w:rsidRDefault="002D4D2A">
                    <w:pPr>
                      <w:spacing w:before="1"/>
                      <w:ind w:left="103" w:right="3977"/>
                      <w:rPr>
                        <w:lang w:val="ru-RU"/>
                      </w:rPr>
                    </w:pPr>
                    <w:r w:rsidRPr="00986BCA">
                      <w:rPr>
                        <w:lang w:val="ru-RU"/>
                      </w:rPr>
                      <w:t xml:space="preserve">Адрес: г. Минск, ул. </w:t>
                    </w:r>
                    <w:r w:rsidR="00986BCA">
                      <w:rPr>
                        <w:lang w:val="ru-RU"/>
                      </w:rPr>
                      <w:t>Скрипникова 10</w:t>
                    </w:r>
                    <w:r w:rsidRPr="00986BCA">
                      <w:rPr>
                        <w:lang w:val="ru-RU"/>
                      </w:rPr>
                      <w:t>,</w:t>
                    </w:r>
                    <w:r w:rsidR="00986BCA">
                      <w:rPr>
                        <w:lang w:val="ru-RU"/>
                      </w:rPr>
                      <w:t xml:space="preserve"> </w:t>
                    </w:r>
                    <w:r w:rsidRPr="00986BCA">
                      <w:rPr>
                        <w:lang w:val="ru-RU"/>
                      </w:rPr>
                      <w:t xml:space="preserve">кв. </w:t>
                    </w:r>
                    <w:r w:rsidR="00986BCA">
                      <w:rPr>
                        <w:lang w:val="ru-RU"/>
                      </w:rPr>
                      <w:t>7</w:t>
                    </w:r>
                    <w:r w:rsidRPr="00986BCA">
                      <w:rPr>
                        <w:lang w:val="ru-RU"/>
                      </w:rPr>
                      <w:t xml:space="preserve"> </w:t>
                    </w:r>
                  </w:p>
                  <w:p w14:paraId="4C052240" w14:textId="77777777" w:rsidR="00C9789F" w:rsidRPr="00986BCA" w:rsidRDefault="00986BCA" w:rsidP="00986BCA">
                    <w:pPr>
                      <w:spacing w:before="1"/>
                      <w:ind w:right="3977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  </w:t>
                    </w:r>
                    <w:r w:rsidR="002D4D2A" w:rsidRPr="00986BCA">
                      <w:rPr>
                        <w:lang w:val="ru-RU"/>
                      </w:rPr>
                      <w:t xml:space="preserve">Телефон: моб. +375 </w:t>
                    </w:r>
                    <w:r>
                      <w:rPr>
                        <w:lang w:val="ru-RU"/>
                      </w:rPr>
                      <w:t>44 7618485</w:t>
                    </w:r>
                    <w:r w:rsidR="002D4D2A" w:rsidRPr="00986BCA">
                      <w:rPr>
                        <w:lang w:val="ru-RU"/>
                      </w:rPr>
                      <w:t>,</w:t>
                    </w:r>
                  </w:p>
                  <w:p w14:paraId="7BFFD0EE" w14:textId="77777777" w:rsidR="00C9789F" w:rsidRPr="00986BCA" w:rsidRDefault="00986BCA" w:rsidP="00986BCA">
                    <w:pPr>
                      <w:spacing w:line="252" w:lineRule="exac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  </w:t>
                    </w:r>
                    <w:r w:rsidR="002D4D2A">
                      <w:t>E</w:t>
                    </w:r>
                    <w:r w:rsidR="002D4D2A" w:rsidRPr="00986BCA">
                      <w:rPr>
                        <w:lang w:val="ru-RU"/>
                      </w:rPr>
                      <w:t>-</w:t>
                    </w:r>
                    <w:r w:rsidR="002D4D2A">
                      <w:t>mail</w:t>
                    </w:r>
                    <w:r w:rsidR="002D4D2A" w:rsidRPr="00986BCA">
                      <w:rPr>
                        <w:lang w:val="ru-RU"/>
                      </w:rPr>
                      <w:t xml:space="preserve">: </w:t>
                    </w:r>
                    <w:hyperlink r:id="rId6" w:history="1">
                      <w:r w:rsidRPr="00B7328F">
                        <w:rPr>
                          <w:rStyle w:val="a5"/>
                        </w:rPr>
                        <w:t>mikhalenko</w:t>
                      </w:r>
                      <w:r w:rsidRPr="00906CCA">
                        <w:rPr>
                          <w:rStyle w:val="a5"/>
                          <w:lang w:val="ru-RU"/>
                        </w:rPr>
                        <w:t>2000</w:t>
                      </w:r>
                      <w:r w:rsidRPr="00B7328F">
                        <w:rPr>
                          <w:rStyle w:val="a5"/>
                          <w:lang w:val="ru-RU"/>
                        </w:rPr>
                        <w:t>@</w:t>
                      </w:r>
                      <w:r w:rsidRPr="00B7328F">
                        <w:rPr>
                          <w:rStyle w:val="a5"/>
                        </w:rPr>
                        <w:t>inbox</w:t>
                      </w:r>
                      <w:r w:rsidRPr="00B7328F">
                        <w:rPr>
                          <w:rStyle w:val="a5"/>
                          <w:lang w:val="ru-RU"/>
                        </w:rPr>
                        <w:t>.</w:t>
                      </w:r>
                      <w:proofErr w:type="spellStart"/>
                      <w:r w:rsidRPr="00B7328F">
                        <w:rPr>
                          <w:rStyle w:val="a5"/>
                        </w:rPr>
                        <w:t>ru</w:t>
                      </w:r>
                      <w:proofErr w:type="spellEnd"/>
                    </w:hyperlink>
                  </w:p>
                </w:txbxContent>
              </v:textbox>
            </v:shape>
            <w10:anchorlock/>
          </v:group>
        </w:pict>
      </w:r>
    </w:p>
    <w:p w14:paraId="7642DFDA" w14:textId="77777777" w:rsidR="00C9789F" w:rsidRDefault="00C9789F">
      <w:pPr>
        <w:pStyle w:val="a3"/>
        <w:rPr>
          <w:b/>
          <w:sz w:val="10"/>
        </w:rPr>
      </w:pPr>
    </w:p>
    <w:p w14:paraId="7E929CB6" w14:textId="77777777" w:rsidR="00C9789F" w:rsidRDefault="002D4D2A">
      <w:pPr>
        <w:pStyle w:val="1"/>
        <w:spacing w:before="90"/>
      </w:pPr>
      <w:r>
        <w:t>ОПЫТ РАБОТЫ</w:t>
      </w: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470"/>
      </w:tblGrid>
      <w:tr w:rsidR="00C9789F" w14:paraId="514BAD80" w14:textId="77777777">
        <w:trPr>
          <w:trHeight w:val="207"/>
        </w:trPr>
        <w:tc>
          <w:tcPr>
            <w:tcW w:w="2088" w:type="dxa"/>
          </w:tcPr>
          <w:p w14:paraId="5992EF52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470" w:type="dxa"/>
          </w:tcPr>
          <w:p w14:paraId="74F40AB5" w14:textId="77777777" w:rsidR="00C9789F" w:rsidRDefault="002D4D2A">
            <w:pPr>
              <w:pStyle w:val="TableParagraph"/>
              <w:spacing w:line="188" w:lineRule="exact"/>
              <w:ind w:left="3144" w:right="313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Место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основные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функции</w:t>
            </w:r>
            <w:proofErr w:type="spellEnd"/>
          </w:p>
        </w:tc>
      </w:tr>
      <w:tr w:rsidR="00C9789F" w:rsidRPr="00680B53" w14:paraId="73D09163" w14:textId="77777777">
        <w:trPr>
          <w:trHeight w:val="4554"/>
        </w:trPr>
        <w:tc>
          <w:tcPr>
            <w:tcW w:w="2088" w:type="dxa"/>
          </w:tcPr>
          <w:p w14:paraId="5F4BE921" w14:textId="686ECA50" w:rsidR="00C9789F" w:rsidRPr="00487613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lang w:val="ru-RU"/>
              </w:rPr>
            </w:pPr>
            <w:r>
              <w:rPr>
                <w:lang w:val="ru-RU"/>
              </w:rPr>
              <w:t>Июль 2020</w:t>
            </w:r>
          </w:p>
        </w:tc>
        <w:tc>
          <w:tcPr>
            <w:tcW w:w="8470" w:type="dxa"/>
          </w:tcPr>
          <w:p w14:paraId="0902E99C" w14:textId="081DCC56" w:rsidR="00C9789F" w:rsidRDefault="00371A0D" w:rsidP="00371A0D">
            <w:pPr>
              <w:pStyle w:val="a7"/>
              <w:shd w:val="clear" w:color="auto" w:fill="FFFFFF"/>
              <w:spacing w:after="0" w:afterAutospacing="0"/>
              <w:ind w:left="181"/>
              <w:jc w:val="both"/>
              <w:rPr>
                <w:b/>
                <w:sz w:val="22"/>
                <w:szCs w:val="22"/>
                <w:lang w:eastAsia="en-US" w:bidi="en-US"/>
              </w:rPr>
            </w:pPr>
            <w:proofErr w:type="spellStart"/>
            <w:r w:rsidRPr="00371A0D">
              <w:rPr>
                <w:b/>
                <w:sz w:val="22"/>
                <w:szCs w:val="22"/>
                <w:lang w:eastAsia="en-US" w:bidi="en-US"/>
              </w:rPr>
              <w:t>Channel</w:t>
            </w:r>
            <w:proofErr w:type="spellEnd"/>
            <w:r w:rsidRPr="00371A0D">
              <w:rPr>
                <w:b/>
                <w:sz w:val="22"/>
                <w:szCs w:val="22"/>
                <w:lang w:eastAsia="en-US" w:bidi="en-US"/>
              </w:rPr>
              <w:t xml:space="preserve"> </w:t>
            </w:r>
            <w:proofErr w:type="spellStart"/>
            <w:r w:rsidRPr="00371A0D">
              <w:rPr>
                <w:b/>
                <w:sz w:val="22"/>
                <w:szCs w:val="22"/>
                <w:lang w:eastAsia="en-US" w:bidi="en-US"/>
              </w:rPr>
              <w:t>Manager</w:t>
            </w:r>
            <w:proofErr w:type="spellEnd"/>
            <w:r w:rsidRPr="00371A0D">
              <w:rPr>
                <w:b/>
                <w:sz w:val="22"/>
                <w:szCs w:val="22"/>
                <w:lang w:eastAsia="en-US" w:bidi="en-US"/>
              </w:rPr>
              <w:t xml:space="preserve"> </w:t>
            </w:r>
            <w:proofErr w:type="spellStart"/>
            <w:r w:rsidRPr="00371A0D">
              <w:rPr>
                <w:b/>
                <w:sz w:val="22"/>
                <w:szCs w:val="22"/>
                <w:lang w:eastAsia="en-US" w:bidi="en-US"/>
              </w:rPr>
              <w:t>Softacom</w:t>
            </w:r>
            <w:proofErr w:type="spellEnd"/>
            <w:r w:rsidRPr="00371A0D">
              <w:rPr>
                <w:b/>
                <w:sz w:val="22"/>
                <w:szCs w:val="22"/>
                <w:lang w:eastAsia="en-US" w:bidi="en-US"/>
              </w:rPr>
              <w:t xml:space="preserve"> LLC</w:t>
            </w:r>
          </w:p>
          <w:p w14:paraId="12763A12" w14:textId="78324CF1" w:rsidR="002805BA" w:rsidRDefault="00680B53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  <w:lang w:val="en-US"/>
              </w:rPr>
            </w:pPr>
            <w:r>
              <w:rPr>
                <w:color w:val="111111"/>
                <w:sz w:val="22"/>
                <w:szCs w:val="22"/>
              </w:rPr>
              <w:t>поиск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>релевантных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>компаний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>и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>ЛПР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>на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</w:rPr>
              <w:t>рынке</w:t>
            </w:r>
            <w:r w:rsidRPr="00680B53">
              <w:rPr>
                <w:color w:val="111111"/>
                <w:sz w:val="22"/>
                <w:szCs w:val="22"/>
                <w:lang w:val="en-US"/>
              </w:rPr>
              <w:t xml:space="preserve"> </w:t>
            </w:r>
            <w:r>
              <w:rPr>
                <w:color w:val="111111"/>
                <w:sz w:val="22"/>
                <w:szCs w:val="22"/>
                <w:lang w:val="en-US"/>
              </w:rPr>
              <w:t xml:space="preserve">USA </w:t>
            </w:r>
            <w:r>
              <w:rPr>
                <w:color w:val="111111"/>
                <w:sz w:val="22"/>
                <w:szCs w:val="22"/>
                <w:lang w:val="be-BY"/>
              </w:rPr>
              <w:t xml:space="preserve">в сфере </w:t>
            </w:r>
            <w:r w:rsidR="002805BA" w:rsidRPr="002805BA">
              <w:rPr>
                <w:color w:val="111111"/>
                <w:sz w:val="22"/>
                <w:szCs w:val="22"/>
                <w:lang w:val="en-US"/>
              </w:rPr>
              <w:t>Electric and electronical devices manufacturer</w:t>
            </w:r>
          </w:p>
          <w:p w14:paraId="079EFB5E" w14:textId="71D0BD32" w:rsidR="00680B53" w:rsidRDefault="00680B53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  <w:lang w:val="en-US"/>
              </w:rPr>
            </w:pPr>
            <w:r>
              <w:rPr>
                <w:color w:val="111111"/>
                <w:sz w:val="22"/>
                <w:szCs w:val="22"/>
                <w:lang w:val="be-BY"/>
              </w:rPr>
              <w:t>направление деятельности-</w:t>
            </w:r>
            <w:r>
              <w:rPr>
                <w:color w:val="111111"/>
                <w:sz w:val="22"/>
                <w:szCs w:val="22"/>
                <w:lang w:val="en-US"/>
              </w:rPr>
              <w:t>Microsoft Azure</w:t>
            </w:r>
          </w:p>
          <w:p w14:paraId="1FA3BF14" w14:textId="4A576D10" w:rsidR="00680B53" w:rsidRPr="00680B53" w:rsidRDefault="00680B53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 xml:space="preserve">рассылка </w:t>
            </w:r>
            <w:proofErr w:type="spellStart"/>
            <w:r>
              <w:rPr>
                <w:color w:val="111111"/>
                <w:sz w:val="22"/>
                <w:szCs w:val="22"/>
              </w:rPr>
              <w:t>инвайтов</w:t>
            </w:r>
            <w:proofErr w:type="spellEnd"/>
            <w:r>
              <w:rPr>
                <w:color w:val="111111"/>
                <w:sz w:val="22"/>
                <w:szCs w:val="22"/>
              </w:rPr>
              <w:t xml:space="preserve"> и </w:t>
            </w:r>
            <w:r w:rsidRPr="00437A22">
              <w:rPr>
                <w:color w:val="111111"/>
                <w:sz w:val="22"/>
                <w:szCs w:val="22"/>
              </w:rPr>
              <w:t>установление первых контактов посредством</w:t>
            </w:r>
            <w:r>
              <w:rPr>
                <w:color w:val="111111"/>
                <w:sz w:val="22"/>
                <w:szCs w:val="22"/>
              </w:rPr>
              <w:t xml:space="preserve"> </w:t>
            </w:r>
            <w:r>
              <w:rPr>
                <w:color w:val="111111"/>
                <w:sz w:val="22"/>
                <w:szCs w:val="22"/>
                <w:lang w:val="en-US"/>
              </w:rPr>
              <w:t>LinkedIn</w:t>
            </w:r>
          </w:p>
          <w:p w14:paraId="03E82EDC" w14:textId="2B3CA5A2" w:rsidR="00680B53" w:rsidRDefault="00680B53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 xml:space="preserve">общение с ЛПР, информирование о услугах миграции данных в </w:t>
            </w:r>
            <w:r>
              <w:rPr>
                <w:color w:val="111111"/>
                <w:sz w:val="22"/>
                <w:szCs w:val="22"/>
                <w:lang w:val="en-US"/>
              </w:rPr>
              <w:t>Microsoft</w:t>
            </w:r>
            <w:r w:rsidRPr="00680B53">
              <w:rPr>
                <w:color w:val="111111"/>
                <w:sz w:val="22"/>
                <w:szCs w:val="22"/>
              </w:rPr>
              <w:t xml:space="preserve"> </w:t>
            </w:r>
            <w:r>
              <w:rPr>
                <w:color w:val="111111"/>
                <w:sz w:val="22"/>
                <w:szCs w:val="22"/>
                <w:lang w:val="en-US"/>
              </w:rPr>
              <w:t>Azure</w:t>
            </w:r>
          </w:p>
          <w:p w14:paraId="50586D91" w14:textId="154E1389" w:rsidR="00680B53" w:rsidRDefault="00680B53" w:rsidP="00D84F4E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680B53">
              <w:rPr>
                <w:color w:val="111111"/>
                <w:sz w:val="22"/>
                <w:szCs w:val="22"/>
              </w:rPr>
              <w:t>ведение и поддержание созданной клиентской базы</w:t>
            </w:r>
            <w:r w:rsidRPr="00680B53">
              <w:rPr>
                <w:color w:val="111111"/>
                <w:sz w:val="22"/>
                <w:szCs w:val="22"/>
              </w:rPr>
              <w:t xml:space="preserve"> в </w:t>
            </w:r>
            <w:r>
              <w:t>CRM</w:t>
            </w:r>
            <w:r w:rsidRPr="00680B53">
              <w:rPr>
                <w:lang w:val="be-BY"/>
              </w:rPr>
              <w:t xml:space="preserve"> </w:t>
            </w:r>
            <w:proofErr w:type="spellStart"/>
            <w:r>
              <w:t>Hubspot</w:t>
            </w:r>
            <w:proofErr w:type="spellEnd"/>
          </w:p>
          <w:p w14:paraId="7669B52D" w14:textId="6273E51B" w:rsidR="00680B53" w:rsidRPr="00680B53" w:rsidRDefault="00680B53" w:rsidP="00680B53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холодные звонки</w:t>
            </w:r>
          </w:p>
          <w:p w14:paraId="4E42CD73" w14:textId="3AA9392B" w:rsidR="00371A0D" w:rsidRPr="00680B53" w:rsidRDefault="00371A0D" w:rsidP="00371A0D">
            <w:pPr>
              <w:pStyle w:val="a7"/>
              <w:shd w:val="clear" w:color="auto" w:fill="FFFFFF"/>
              <w:spacing w:after="0" w:afterAutospacing="0"/>
              <w:ind w:left="181"/>
              <w:jc w:val="both"/>
              <w:rPr>
                <w:color w:val="111111"/>
                <w:sz w:val="22"/>
                <w:szCs w:val="22"/>
              </w:rPr>
            </w:pPr>
          </w:p>
        </w:tc>
      </w:tr>
      <w:tr w:rsidR="00371A0D" w:rsidRPr="002805BA" w14:paraId="64FF3C74" w14:textId="77777777">
        <w:trPr>
          <w:trHeight w:val="4554"/>
        </w:trPr>
        <w:tc>
          <w:tcPr>
            <w:tcW w:w="2088" w:type="dxa"/>
          </w:tcPr>
          <w:p w14:paraId="249F0C40" w14:textId="72DB5D4B" w:rsidR="00371A0D" w:rsidRDefault="00371A0D" w:rsidP="00487613">
            <w:pPr>
              <w:pStyle w:val="TableParagraph"/>
              <w:spacing w:line="240" w:lineRule="auto"/>
              <w:ind w:left="0" w:right="217"/>
              <w:jc w:val="center"/>
              <w:rPr>
                <w:lang w:val="ru-RU"/>
              </w:rPr>
            </w:pPr>
            <w:r>
              <w:rPr>
                <w:lang w:val="ru-RU"/>
              </w:rPr>
              <w:t>Апрель 2019</w:t>
            </w:r>
          </w:p>
        </w:tc>
        <w:tc>
          <w:tcPr>
            <w:tcW w:w="8470" w:type="dxa"/>
          </w:tcPr>
          <w:p w14:paraId="6B895860" w14:textId="77777777" w:rsidR="00371A0D" w:rsidRDefault="00371A0D" w:rsidP="00437A22">
            <w:pPr>
              <w:pStyle w:val="TableParagraph"/>
              <w:jc w:val="both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Бизнес-аналитик ЧТУП «Системный управляющий»</w:t>
            </w:r>
          </w:p>
          <w:p w14:paraId="616B9C64" w14:textId="008A5AE7" w:rsidR="002805BA" w:rsidRDefault="002805BA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</w:rPr>
              <w:t>проект</w:t>
            </w:r>
            <w:r w:rsidRPr="002805BA">
              <w:rPr>
                <w:color w:val="111111"/>
                <w:sz w:val="22"/>
                <w:szCs w:val="22"/>
              </w:rPr>
              <w:t xml:space="preserve"> «Внедрение CRM HELPDESKEDDY в техподдержку пользователей»</w:t>
            </w:r>
          </w:p>
          <w:p w14:paraId="2B2E3404" w14:textId="77777777" w:rsidR="002805BA" w:rsidRDefault="002805BA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2805BA">
              <w:rPr>
                <w:color w:val="111111"/>
                <w:sz w:val="22"/>
                <w:szCs w:val="22"/>
              </w:rPr>
              <w:t>разработк</w:t>
            </w:r>
            <w:r>
              <w:rPr>
                <w:color w:val="111111"/>
                <w:sz w:val="22"/>
                <w:szCs w:val="22"/>
              </w:rPr>
              <w:t>а</w:t>
            </w:r>
            <w:r w:rsidRPr="002805BA">
              <w:rPr>
                <w:color w:val="111111"/>
                <w:sz w:val="22"/>
                <w:szCs w:val="22"/>
              </w:rPr>
              <w:t xml:space="preserve"> и документирование бизнес-требований, функциональных требований, </w:t>
            </w:r>
            <w:r>
              <w:rPr>
                <w:color w:val="111111"/>
                <w:sz w:val="22"/>
                <w:szCs w:val="22"/>
                <w:lang w:val="en-US"/>
              </w:rPr>
              <w:t>user</w:t>
            </w:r>
            <w:r w:rsidRPr="002805BA">
              <w:rPr>
                <w:color w:val="111111"/>
                <w:sz w:val="22"/>
                <w:szCs w:val="22"/>
              </w:rPr>
              <w:t xml:space="preserve"> </w:t>
            </w:r>
            <w:r>
              <w:rPr>
                <w:color w:val="111111"/>
                <w:sz w:val="22"/>
                <w:szCs w:val="22"/>
                <w:lang w:val="en-US"/>
              </w:rPr>
              <w:t>stories</w:t>
            </w:r>
            <w:r w:rsidRPr="002805BA">
              <w:rPr>
                <w:color w:val="111111"/>
                <w:sz w:val="22"/>
                <w:szCs w:val="22"/>
              </w:rPr>
              <w:t xml:space="preserve">, </w:t>
            </w:r>
            <w:r>
              <w:rPr>
                <w:color w:val="111111"/>
                <w:sz w:val="22"/>
                <w:szCs w:val="22"/>
                <w:lang w:val="en-US"/>
              </w:rPr>
              <w:t>use</w:t>
            </w:r>
            <w:r w:rsidRPr="002805BA">
              <w:rPr>
                <w:color w:val="111111"/>
                <w:sz w:val="22"/>
                <w:szCs w:val="22"/>
              </w:rPr>
              <w:t xml:space="preserve"> </w:t>
            </w:r>
            <w:r>
              <w:rPr>
                <w:color w:val="111111"/>
                <w:sz w:val="22"/>
                <w:szCs w:val="22"/>
                <w:lang w:val="en-US"/>
              </w:rPr>
              <w:t>cases</w:t>
            </w:r>
          </w:p>
          <w:p w14:paraId="603F1023" w14:textId="40C6413A" w:rsidR="002805BA" w:rsidRDefault="002805BA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>
              <w:rPr>
                <w:color w:val="111111"/>
                <w:sz w:val="22"/>
                <w:szCs w:val="22"/>
                <w:lang w:val="be-BY"/>
              </w:rPr>
              <w:t>составление бизнес</w:t>
            </w:r>
            <w:r w:rsidRPr="002805BA">
              <w:rPr>
                <w:color w:val="111111"/>
                <w:sz w:val="22"/>
                <w:szCs w:val="22"/>
              </w:rPr>
              <w:t xml:space="preserve"> моделей процессов «</w:t>
            </w:r>
            <w:proofErr w:type="spellStart"/>
            <w:r w:rsidRPr="002805BA">
              <w:rPr>
                <w:color w:val="111111"/>
                <w:sz w:val="22"/>
                <w:szCs w:val="22"/>
              </w:rPr>
              <w:t>as</w:t>
            </w:r>
            <w:proofErr w:type="spellEnd"/>
            <w:r w:rsidRPr="002805BA">
              <w:rPr>
                <w:color w:val="111111"/>
                <w:sz w:val="22"/>
                <w:szCs w:val="22"/>
              </w:rPr>
              <w:t xml:space="preserve"> </w:t>
            </w:r>
            <w:proofErr w:type="spellStart"/>
            <w:r w:rsidRPr="002805BA">
              <w:rPr>
                <w:color w:val="111111"/>
                <w:sz w:val="22"/>
                <w:szCs w:val="22"/>
              </w:rPr>
              <w:t>is</w:t>
            </w:r>
            <w:proofErr w:type="spellEnd"/>
            <w:r w:rsidRPr="002805BA">
              <w:rPr>
                <w:color w:val="111111"/>
                <w:sz w:val="22"/>
                <w:szCs w:val="22"/>
              </w:rPr>
              <w:t>» и «</w:t>
            </w:r>
            <w:proofErr w:type="spellStart"/>
            <w:r w:rsidRPr="002805BA">
              <w:rPr>
                <w:color w:val="111111"/>
                <w:sz w:val="22"/>
                <w:szCs w:val="22"/>
              </w:rPr>
              <w:t>to</w:t>
            </w:r>
            <w:proofErr w:type="spellEnd"/>
            <w:r w:rsidRPr="002805BA">
              <w:rPr>
                <w:color w:val="111111"/>
                <w:sz w:val="22"/>
                <w:szCs w:val="22"/>
              </w:rPr>
              <w:t xml:space="preserve"> </w:t>
            </w:r>
            <w:proofErr w:type="spellStart"/>
            <w:r w:rsidRPr="002805BA">
              <w:rPr>
                <w:color w:val="111111"/>
                <w:sz w:val="22"/>
                <w:szCs w:val="22"/>
              </w:rPr>
              <w:t>be</w:t>
            </w:r>
            <w:proofErr w:type="spellEnd"/>
            <w:r w:rsidRPr="002805BA">
              <w:rPr>
                <w:color w:val="111111"/>
                <w:sz w:val="22"/>
                <w:szCs w:val="22"/>
              </w:rPr>
              <w:t xml:space="preserve">» </w:t>
            </w:r>
          </w:p>
          <w:p w14:paraId="25A4FD61" w14:textId="63A6DE25" w:rsidR="002805BA" w:rsidRPr="002805BA" w:rsidRDefault="002805BA" w:rsidP="002805BA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  <w:lang w:val="en-US"/>
              </w:rPr>
            </w:pPr>
            <w:r>
              <w:rPr>
                <w:color w:val="111111"/>
                <w:sz w:val="22"/>
                <w:szCs w:val="22"/>
              </w:rPr>
              <w:t>написание ТЗ</w:t>
            </w:r>
          </w:p>
          <w:p w14:paraId="04A5BAE3" w14:textId="0F105589" w:rsidR="00371A0D" w:rsidRPr="002805BA" w:rsidRDefault="00371A0D" w:rsidP="00437A22">
            <w:pPr>
              <w:pStyle w:val="TableParagraph"/>
              <w:jc w:val="both"/>
              <w:rPr>
                <w:b/>
              </w:rPr>
            </w:pPr>
          </w:p>
        </w:tc>
      </w:tr>
      <w:tr w:rsidR="00371A0D" w:rsidRPr="00371A0D" w14:paraId="62E759F5" w14:textId="77777777">
        <w:trPr>
          <w:trHeight w:val="4554"/>
        </w:trPr>
        <w:tc>
          <w:tcPr>
            <w:tcW w:w="2088" w:type="dxa"/>
          </w:tcPr>
          <w:p w14:paraId="2CE890D0" w14:textId="03369025" w:rsidR="00371A0D" w:rsidRDefault="00371A0D" w:rsidP="00371A0D">
            <w:pPr>
              <w:pStyle w:val="TableParagraph"/>
              <w:spacing w:line="240" w:lineRule="auto"/>
              <w:ind w:left="0" w:right="21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Октябрь 2018</w:t>
            </w:r>
          </w:p>
        </w:tc>
        <w:tc>
          <w:tcPr>
            <w:tcW w:w="8470" w:type="dxa"/>
          </w:tcPr>
          <w:p w14:paraId="5F44943C" w14:textId="77777777" w:rsidR="00371A0D" w:rsidRPr="00437A22" w:rsidRDefault="00371A0D" w:rsidP="00371A0D">
            <w:pPr>
              <w:pStyle w:val="TableParagraph"/>
              <w:jc w:val="both"/>
              <w:rPr>
                <w:lang w:val="ru-RU"/>
              </w:rPr>
            </w:pPr>
            <w:proofErr w:type="spellStart"/>
            <w:r w:rsidRPr="00437A22">
              <w:rPr>
                <w:b/>
                <w:lang w:val="ru-RU"/>
              </w:rPr>
              <w:t>Телемаркетолог</w:t>
            </w:r>
            <w:proofErr w:type="spellEnd"/>
            <w:r w:rsidRPr="00437A22">
              <w:rPr>
                <w:b/>
                <w:lang w:val="ru-RU"/>
              </w:rPr>
              <w:t xml:space="preserve"> (оператор контакт-центра) СООО “Космос телеком”</w:t>
            </w:r>
            <w:r w:rsidRPr="00437A22">
              <w:rPr>
                <w:lang w:val="ru-RU"/>
              </w:rPr>
              <w:t>:</w:t>
            </w:r>
          </w:p>
          <w:p w14:paraId="64F7B5DC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поиск и выявление потенциальных клиентов, их потребностей;</w:t>
            </w:r>
          </w:p>
          <w:p w14:paraId="0E08B7A1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установление первых контактов посредством телефонных звонков;</w:t>
            </w:r>
          </w:p>
          <w:p w14:paraId="7F7954E1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телефонные переговоры с клиентами, реклама в форме информации товаров и услуг;</w:t>
            </w:r>
          </w:p>
          <w:p w14:paraId="6CBA412F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информирование клиентов о различных рекламных акциях: презентациях и т.д.;</w:t>
            </w:r>
          </w:p>
          <w:p w14:paraId="4063953F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ведение и поддержание созданной клиентской базы, отношений с неактивными клиентами;</w:t>
            </w:r>
          </w:p>
          <w:p w14:paraId="47615E63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консультации по техническим и потребительским свойствам товаров;</w:t>
            </w:r>
          </w:p>
          <w:p w14:paraId="22AAD361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отчетная работа по объемам продаж;</w:t>
            </w:r>
          </w:p>
          <w:p w14:paraId="0E7BE238" w14:textId="77777777" w:rsidR="00371A0D" w:rsidRPr="00437A22" w:rsidRDefault="00371A0D" w:rsidP="00371A0D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прогнозирование развития своей клиентской базы;</w:t>
            </w:r>
          </w:p>
          <w:p w14:paraId="71083508" w14:textId="65C409D4" w:rsidR="00371A0D" w:rsidRPr="00437A22" w:rsidRDefault="00371A0D" w:rsidP="002805BA">
            <w:pPr>
              <w:pStyle w:val="TableParagraph"/>
              <w:ind w:left="52"/>
              <w:jc w:val="both"/>
              <w:rPr>
                <w:b/>
                <w:lang w:val="ru-RU"/>
              </w:rPr>
            </w:pPr>
          </w:p>
        </w:tc>
      </w:tr>
    </w:tbl>
    <w:p w14:paraId="2366704A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BEE7AF6" w14:textId="77777777" w:rsidR="00C9789F" w:rsidRDefault="002D4D2A">
      <w:pPr>
        <w:ind w:left="222"/>
        <w:rPr>
          <w:b/>
        </w:rPr>
      </w:pPr>
      <w:r>
        <w:rPr>
          <w:b/>
        </w:rPr>
        <w:t>ОБРАЗОВАНИЕ</w:t>
      </w: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470"/>
      </w:tblGrid>
      <w:tr w:rsidR="00C9789F" w14:paraId="45A40118" w14:textId="77777777">
        <w:trPr>
          <w:trHeight w:val="208"/>
        </w:trPr>
        <w:tc>
          <w:tcPr>
            <w:tcW w:w="2088" w:type="dxa"/>
          </w:tcPr>
          <w:p w14:paraId="76EFEC0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470" w:type="dxa"/>
          </w:tcPr>
          <w:p w14:paraId="6D3FDA3B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371A0D" w14:paraId="1F841A77" w14:textId="77777777">
        <w:trPr>
          <w:trHeight w:val="1263"/>
        </w:trPr>
        <w:tc>
          <w:tcPr>
            <w:tcW w:w="2088" w:type="dxa"/>
          </w:tcPr>
          <w:p w14:paraId="3FCAD2B5" w14:textId="77777777" w:rsidR="00C9789F" w:rsidRDefault="00C9789F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63022D30" w14:textId="77777777" w:rsidR="00C9789F" w:rsidRDefault="002D4D2A">
            <w:pPr>
              <w:pStyle w:val="TableParagraph"/>
              <w:ind w:left="252" w:right="243"/>
              <w:jc w:val="center"/>
            </w:pPr>
            <w:proofErr w:type="spellStart"/>
            <w:r>
              <w:t>Сентябрь</w:t>
            </w:r>
            <w:proofErr w:type="spellEnd"/>
            <w:r>
              <w:t xml:space="preserve"> 20</w:t>
            </w:r>
            <w:r w:rsidR="000E4E36">
              <w:rPr>
                <w:lang w:val="ru-RU"/>
              </w:rPr>
              <w:t>17</w:t>
            </w:r>
            <w:r>
              <w:t xml:space="preserve"> –</w:t>
            </w:r>
          </w:p>
          <w:p w14:paraId="658C768F" w14:textId="77777777" w:rsidR="00C9789F" w:rsidRPr="000E4E36" w:rsidRDefault="000E4E36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  <w:r w:rsidR="002D4D2A">
              <w:t xml:space="preserve"> 20</w:t>
            </w:r>
            <w:r>
              <w:rPr>
                <w:lang w:val="ru-RU"/>
              </w:rPr>
              <w:t>21</w:t>
            </w:r>
          </w:p>
        </w:tc>
        <w:tc>
          <w:tcPr>
            <w:tcW w:w="8470" w:type="dxa"/>
          </w:tcPr>
          <w:p w14:paraId="58AD29E8" w14:textId="77777777" w:rsidR="00C9789F" w:rsidRPr="00986BCA" w:rsidRDefault="000E4E36">
            <w:pPr>
              <w:pStyle w:val="TableParagraph"/>
              <w:spacing w:line="240" w:lineRule="auto"/>
              <w:ind w:right="1238"/>
              <w:rPr>
                <w:lang w:val="ru-RU"/>
              </w:rPr>
            </w:pPr>
            <w:r>
              <w:rPr>
                <w:b/>
                <w:lang w:val="ru-RU"/>
              </w:rPr>
              <w:t>Академия управления при Президенте Республики Беларусь</w:t>
            </w:r>
            <w:r w:rsidR="002D4D2A" w:rsidRPr="00986BCA">
              <w:rPr>
                <w:b/>
                <w:lang w:val="ru-RU"/>
              </w:rPr>
              <w:t xml:space="preserve"> </w:t>
            </w:r>
            <w:r w:rsidR="002D4D2A" w:rsidRPr="00986BCA">
              <w:rPr>
                <w:lang w:val="ru-RU"/>
              </w:rPr>
              <w:t xml:space="preserve">– факультет </w:t>
            </w:r>
            <w:r>
              <w:rPr>
                <w:lang w:val="ru-RU"/>
              </w:rPr>
              <w:t>инновационной подготовки</w:t>
            </w:r>
          </w:p>
          <w:p w14:paraId="062DA0F2" w14:textId="77777777" w:rsidR="00C9789F" w:rsidRPr="00986BCA" w:rsidRDefault="002D4D2A" w:rsidP="000E4E36">
            <w:pPr>
              <w:pStyle w:val="TableParagraph"/>
              <w:spacing w:line="240" w:lineRule="auto"/>
              <w:rPr>
                <w:lang w:val="ru-RU"/>
              </w:rPr>
            </w:pPr>
            <w:r w:rsidRPr="00986BCA">
              <w:rPr>
                <w:lang w:val="ru-RU"/>
              </w:rPr>
              <w:t xml:space="preserve">Специальность: </w:t>
            </w:r>
            <w:r w:rsidR="000E4E36">
              <w:rPr>
                <w:lang w:val="ru-RU"/>
              </w:rPr>
              <w:t>Управление информационными ресурсами</w:t>
            </w:r>
            <w:r w:rsidRPr="00986BCA">
              <w:rPr>
                <w:lang w:val="ru-RU"/>
              </w:rPr>
              <w:t xml:space="preserve"> (</w:t>
            </w:r>
            <w:r w:rsidR="000E4E36">
              <w:rPr>
                <w:lang w:val="ru-RU"/>
              </w:rPr>
              <w:t>менеджер-экономист информационных систем</w:t>
            </w:r>
            <w:r w:rsidRPr="00986BCA">
              <w:rPr>
                <w:lang w:val="ru-RU"/>
              </w:rPr>
              <w:t>)</w:t>
            </w:r>
          </w:p>
        </w:tc>
      </w:tr>
    </w:tbl>
    <w:p w14:paraId="29F803B3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AB2B3E9" w14:textId="77777777" w:rsidR="00C9789F" w:rsidRDefault="002D4D2A">
      <w:pPr>
        <w:ind w:left="222"/>
        <w:rPr>
          <w:b/>
        </w:rPr>
      </w:pPr>
      <w:r>
        <w:rPr>
          <w:b/>
        </w:rPr>
        <w:t>ДОПОЛНИТЕЛЬНЫЕ КУРСЫ</w:t>
      </w: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470"/>
      </w:tblGrid>
      <w:tr w:rsidR="00C9789F" w14:paraId="6E2BC3BF" w14:textId="77777777">
        <w:trPr>
          <w:trHeight w:val="207"/>
        </w:trPr>
        <w:tc>
          <w:tcPr>
            <w:tcW w:w="2088" w:type="dxa"/>
          </w:tcPr>
          <w:p w14:paraId="24ACA8D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470" w:type="dxa"/>
          </w:tcPr>
          <w:p w14:paraId="0ED72178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371A0D" w14:paraId="588467C4" w14:textId="77777777">
        <w:trPr>
          <w:trHeight w:val="506"/>
        </w:trPr>
        <w:tc>
          <w:tcPr>
            <w:tcW w:w="2088" w:type="dxa"/>
          </w:tcPr>
          <w:p w14:paraId="20015759" w14:textId="77777777" w:rsidR="00C9789F" w:rsidRPr="00437A22" w:rsidRDefault="002D4D2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proofErr w:type="spellStart"/>
            <w:r>
              <w:t>Июнь</w:t>
            </w:r>
            <w:proofErr w:type="spellEnd"/>
            <w:r>
              <w:t xml:space="preserve"> 20</w:t>
            </w:r>
            <w:r w:rsidR="00437A22">
              <w:rPr>
                <w:lang w:val="ru-RU"/>
              </w:rPr>
              <w:t>15</w:t>
            </w:r>
          </w:p>
        </w:tc>
        <w:tc>
          <w:tcPr>
            <w:tcW w:w="8470" w:type="dxa"/>
          </w:tcPr>
          <w:p w14:paraId="6E80A69B" w14:textId="61DD77CC" w:rsidR="00C9789F" w:rsidRPr="00986BCA" w:rsidRDefault="00437A22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Компьютерная графика и </w:t>
            </w:r>
            <w:r>
              <w:t>WEB</w:t>
            </w:r>
            <w:r w:rsidRPr="00437A22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r w:rsidR="002D4D2A" w:rsidRPr="00986BCA">
              <w:rPr>
                <w:lang w:val="ru-RU"/>
              </w:rPr>
              <w:t>Беларусь, Минск)</w:t>
            </w:r>
          </w:p>
        </w:tc>
      </w:tr>
      <w:tr w:rsidR="00906CCA" w:rsidRPr="00371A0D" w14:paraId="7EAB2954" w14:textId="77777777">
        <w:trPr>
          <w:trHeight w:val="506"/>
        </w:trPr>
        <w:tc>
          <w:tcPr>
            <w:tcW w:w="2088" w:type="dxa"/>
          </w:tcPr>
          <w:p w14:paraId="6A8DB3ED" w14:textId="77777777" w:rsidR="00906CCA" w:rsidRPr="00437A22" w:rsidRDefault="00906CCA" w:rsidP="00906CC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  <w:r>
              <w:t xml:space="preserve"> 20</w:t>
            </w:r>
            <w:r>
              <w:rPr>
                <w:lang w:val="ru-RU"/>
              </w:rPr>
              <w:t>16</w:t>
            </w:r>
          </w:p>
        </w:tc>
        <w:tc>
          <w:tcPr>
            <w:tcW w:w="8470" w:type="dxa"/>
          </w:tcPr>
          <w:p w14:paraId="593C7040" w14:textId="77777777" w:rsidR="00906CCA" w:rsidRPr="00986BCA" w:rsidRDefault="00906CCA" w:rsidP="00906CCA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 английского языка </w:t>
            </w:r>
            <w:r>
              <w:t>Streamline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 Минск)</w:t>
            </w:r>
          </w:p>
        </w:tc>
      </w:tr>
      <w:tr w:rsidR="00906CCA" w:rsidRPr="00437A22" w14:paraId="13D71E11" w14:textId="77777777">
        <w:trPr>
          <w:trHeight w:val="503"/>
        </w:trPr>
        <w:tc>
          <w:tcPr>
            <w:tcW w:w="2088" w:type="dxa"/>
          </w:tcPr>
          <w:p w14:paraId="075D72CE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2019</w:t>
            </w:r>
          </w:p>
        </w:tc>
        <w:tc>
          <w:tcPr>
            <w:tcW w:w="8470" w:type="dxa"/>
          </w:tcPr>
          <w:p w14:paraId="270A02E8" w14:textId="2C0E992B" w:rsidR="00906CCA" w:rsidRPr="00986BCA" w:rsidRDefault="0042147F" w:rsidP="00906CCA">
            <w:pPr>
              <w:pStyle w:val="TableParagraph"/>
              <w:spacing w:line="250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Курсы. </w:t>
            </w:r>
            <w:r w:rsidR="00906CCA">
              <w:rPr>
                <w:lang w:val="ru-RU"/>
              </w:rPr>
              <w:t xml:space="preserve">Бизнес-анализ. Моделирование и оптимизация бизнес-процессов </w:t>
            </w:r>
            <w:r w:rsidR="00906CCA" w:rsidRPr="00986BCA">
              <w:rPr>
                <w:lang w:val="ru-RU"/>
              </w:rPr>
              <w:t>(Беларусь,</w:t>
            </w:r>
          </w:p>
          <w:p w14:paraId="461E4F5B" w14:textId="77777777" w:rsidR="00906CCA" w:rsidRPr="00437A22" w:rsidRDefault="00906CCA" w:rsidP="00906CCA">
            <w:pPr>
              <w:pStyle w:val="TableParagraph"/>
              <w:spacing w:before="1" w:line="233" w:lineRule="exact"/>
              <w:rPr>
                <w:lang w:val="ru-RU"/>
              </w:rPr>
            </w:pPr>
            <w:r w:rsidRPr="00437A22">
              <w:rPr>
                <w:lang w:val="ru-RU"/>
              </w:rPr>
              <w:t>Минск)</w:t>
            </w:r>
          </w:p>
        </w:tc>
      </w:tr>
      <w:tr w:rsidR="00906CCA" w:rsidRPr="00371A0D" w14:paraId="086C4AD6" w14:textId="77777777">
        <w:trPr>
          <w:trHeight w:val="503"/>
        </w:trPr>
        <w:tc>
          <w:tcPr>
            <w:tcW w:w="2088" w:type="dxa"/>
          </w:tcPr>
          <w:p w14:paraId="3EA93B02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Ноябрь 2018-Ноябрь 2019 </w:t>
            </w:r>
          </w:p>
        </w:tc>
        <w:tc>
          <w:tcPr>
            <w:tcW w:w="8470" w:type="dxa"/>
          </w:tcPr>
          <w:p w14:paraId="7D49847B" w14:textId="5802C3B5" w:rsidR="00906CCA" w:rsidRPr="00437A22" w:rsidRDefault="00906CCA" w:rsidP="00906CCA">
            <w:pPr>
              <w:pStyle w:val="TableParagraph"/>
              <w:spacing w:line="250" w:lineRule="exact"/>
              <w:rPr>
                <w:lang w:val="ru-RU"/>
              </w:rPr>
            </w:pPr>
            <w:r>
              <w:rPr>
                <w:lang w:val="ru-RU"/>
              </w:rPr>
              <w:t xml:space="preserve">4 конференции </w:t>
            </w:r>
            <w:r w:rsidRPr="000B6EE1">
              <w:rPr>
                <w:lang w:val="ru-RU"/>
              </w:rPr>
              <w:t>“</w:t>
            </w:r>
            <w:r>
              <w:t>Open</w:t>
            </w:r>
            <w:r w:rsidRPr="000B6EE1">
              <w:rPr>
                <w:lang w:val="ru-RU"/>
              </w:rPr>
              <w:t xml:space="preserve"> </w:t>
            </w:r>
            <w:r>
              <w:t>vacancies</w:t>
            </w:r>
            <w:r w:rsidRPr="000B6EE1">
              <w:rPr>
                <w:lang w:val="ru-RU"/>
              </w:rPr>
              <w:t xml:space="preserve"> </w:t>
            </w:r>
            <w:r>
              <w:t>in</w:t>
            </w:r>
            <w:r w:rsidRPr="000B6EE1">
              <w:rPr>
                <w:lang w:val="ru-RU"/>
              </w:rPr>
              <w:t xml:space="preserve"> </w:t>
            </w:r>
            <w:r>
              <w:t>HTP</w:t>
            </w:r>
            <w:r w:rsidRPr="000B6EE1">
              <w:rPr>
                <w:lang w:val="ru-RU"/>
              </w:rPr>
              <w:t xml:space="preserve">” </w:t>
            </w:r>
            <w:r w:rsidR="0042147F">
              <w:rPr>
                <w:lang w:val="ru-RU"/>
              </w:rPr>
              <w:t>– ПВТ- Волонтер</w:t>
            </w:r>
            <w:r w:rsidRPr="00986BCA">
              <w:rPr>
                <w:lang w:val="ru-RU"/>
              </w:rPr>
              <w:t xml:space="preserve"> (</w:t>
            </w:r>
            <w:proofErr w:type="spellStart"/>
            <w:proofErr w:type="gramStart"/>
            <w:r w:rsidRPr="00986BCA">
              <w:rPr>
                <w:lang w:val="ru-RU"/>
              </w:rPr>
              <w:t>Беларусь,</w:t>
            </w:r>
            <w:r w:rsidRPr="00437A22">
              <w:rPr>
                <w:lang w:val="ru-RU"/>
              </w:rPr>
              <w:t>Минск</w:t>
            </w:r>
            <w:proofErr w:type="spellEnd"/>
            <w:proofErr w:type="gramEnd"/>
            <w:r w:rsidRPr="00437A22">
              <w:rPr>
                <w:lang w:val="ru-RU"/>
              </w:rPr>
              <w:t>)</w:t>
            </w:r>
          </w:p>
        </w:tc>
      </w:tr>
      <w:tr w:rsidR="00906CCA" w:rsidRPr="00371A0D" w14:paraId="0C81C4BB" w14:textId="77777777">
        <w:trPr>
          <w:trHeight w:val="503"/>
        </w:trPr>
        <w:tc>
          <w:tcPr>
            <w:tcW w:w="2088" w:type="dxa"/>
          </w:tcPr>
          <w:p w14:paraId="3D7FB9CD" w14:textId="77777777" w:rsidR="00906CCA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2018-Март 2019</w:t>
            </w:r>
          </w:p>
        </w:tc>
        <w:tc>
          <w:tcPr>
            <w:tcW w:w="8470" w:type="dxa"/>
          </w:tcPr>
          <w:p w14:paraId="6807C0F1" w14:textId="474BE667" w:rsidR="00906CCA" w:rsidRDefault="00906CCA" w:rsidP="00906CCA">
            <w:pPr>
              <w:pStyle w:val="TableParagraph"/>
              <w:spacing w:line="250" w:lineRule="exact"/>
              <w:rPr>
                <w:lang w:val="ru-RU"/>
              </w:rPr>
            </w:pPr>
            <w:r>
              <w:rPr>
                <w:lang w:val="ru-RU"/>
              </w:rPr>
              <w:t>2 конференции в сфере цифрового банкинга, 2 конференции в сфере защиты информации-</w:t>
            </w:r>
            <w:proofErr w:type="spellStart"/>
            <w:r>
              <w:rPr>
                <w:lang w:val="ru-RU"/>
              </w:rPr>
              <w:t>Инфопарк</w:t>
            </w:r>
            <w:proofErr w:type="spellEnd"/>
            <w:r w:rsidR="0042147F">
              <w:rPr>
                <w:lang w:val="ru-RU"/>
              </w:rPr>
              <w:t>-Организатор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</w:t>
            </w:r>
            <w:r w:rsidRPr="000B6EE1">
              <w:rPr>
                <w:lang w:val="ru-RU"/>
              </w:rPr>
              <w:t xml:space="preserve"> </w:t>
            </w:r>
            <w:r w:rsidRPr="00437A22">
              <w:rPr>
                <w:lang w:val="ru-RU"/>
              </w:rPr>
              <w:t>Минск)</w:t>
            </w:r>
          </w:p>
        </w:tc>
      </w:tr>
    </w:tbl>
    <w:p w14:paraId="6964F1FA" w14:textId="77777777" w:rsidR="00C9789F" w:rsidRPr="00437A22" w:rsidRDefault="00C9789F">
      <w:pPr>
        <w:pStyle w:val="a3"/>
        <w:spacing w:before="11"/>
        <w:rPr>
          <w:b/>
          <w:sz w:val="21"/>
          <w:lang w:val="ru-RU"/>
        </w:rPr>
      </w:pPr>
    </w:p>
    <w:p w14:paraId="60A3FEED" w14:textId="77777777" w:rsidR="00C9789F" w:rsidRPr="00D62C75" w:rsidRDefault="002D4D2A">
      <w:pPr>
        <w:spacing w:line="252" w:lineRule="exact"/>
        <w:ind w:left="222"/>
        <w:rPr>
          <w:b/>
          <w:lang w:val="ru-RU"/>
        </w:rPr>
      </w:pPr>
      <w:r w:rsidRPr="000B6EE1">
        <w:rPr>
          <w:b/>
          <w:lang w:val="ru-RU"/>
        </w:rPr>
        <w:t>НАВЫКИ</w:t>
      </w:r>
    </w:p>
    <w:p w14:paraId="0E77B4A6" w14:textId="68DCAF5D" w:rsidR="000E4E36" w:rsidRPr="00D62C75" w:rsidRDefault="002D4D2A">
      <w:pPr>
        <w:pStyle w:val="a3"/>
        <w:ind w:left="222" w:right="5267"/>
        <w:rPr>
          <w:lang w:val="ru-RU"/>
        </w:rPr>
      </w:pPr>
      <w:r w:rsidRPr="00986BCA">
        <w:rPr>
          <w:lang w:val="ru-RU"/>
        </w:rPr>
        <w:t>Языки</w:t>
      </w:r>
      <w:r w:rsidRPr="00D62C75">
        <w:rPr>
          <w:lang w:val="ru-RU"/>
        </w:rPr>
        <w:t xml:space="preserve">: </w:t>
      </w:r>
      <w:r w:rsidRPr="00986BCA">
        <w:rPr>
          <w:lang w:val="ru-RU"/>
        </w:rPr>
        <w:t>английский</w:t>
      </w:r>
      <w:r w:rsidRPr="00D62C75">
        <w:rPr>
          <w:lang w:val="ru-RU"/>
        </w:rPr>
        <w:t xml:space="preserve"> (</w:t>
      </w:r>
      <w:r w:rsidR="000E4E36">
        <w:t>B</w:t>
      </w:r>
      <w:r w:rsidR="00E361A4" w:rsidRPr="00274085">
        <w:rPr>
          <w:lang w:val="ru-RU"/>
        </w:rPr>
        <w:t>1</w:t>
      </w:r>
      <w:r w:rsidRPr="00D62C75">
        <w:rPr>
          <w:lang w:val="ru-RU"/>
        </w:rPr>
        <w:t>)</w:t>
      </w:r>
    </w:p>
    <w:p w14:paraId="215A0306" w14:textId="4ECE3663" w:rsidR="00C9789F" w:rsidRPr="005B004E" w:rsidRDefault="002D4D2A">
      <w:pPr>
        <w:pStyle w:val="a3"/>
        <w:ind w:left="222" w:right="5267"/>
        <w:rPr>
          <w:lang w:val="ru-RU"/>
        </w:rPr>
      </w:pPr>
      <w:r w:rsidRPr="00986BCA">
        <w:rPr>
          <w:lang w:val="ru-RU"/>
        </w:rPr>
        <w:t>Компьютер</w:t>
      </w:r>
      <w:r w:rsidRPr="005B004E">
        <w:rPr>
          <w:lang w:val="ru-RU"/>
        </w:rPr>
        <w:t xml:space="preserve">: </w:t>
      </w:r>
      <w:r>
        <w:t>MS</w:t>
      </w:r>
      <w:r w:rsidRPr="005B004E">
        <w:rPr>
          <w:lang w:val="ru-RU"/>
        </w:rPr>
        <w:t xml:space="preserve"> </w:t>
      </w:r>
      <w:r>
        <w:t>Office</w:t>
      </w:r>
      <w:r w:rsidRPr="005B004E">
        <w:rPr>
          <w:lang w:val="ru-RU"/>
        </w:rPr>
        <w:t xml:space="preserve">, </w:t>
      </w:r>
      <w:r>
        <w:t>Photoshop</w:t>
      </w:r>
      <w:r w:rsidRPr="005B004E">
        <w:rPr>
          <w:lang w:val="ru-RU"/>
        </w:rPr>
        <w:t>,</w:t>
      </w:r>
      <w:r w:rsidR="000B6EE1" w:rsidRPr="005B004E">
        <w:rPr>
          <w:lang w:val="ru-RU"/>
        </w:rPr>
        <w:t xml:space="preserve"> </w:t>
      </w:r>
      <w:r w:rsidR="000B6EE1">
        <w:t>HTML</w:t>
      </w:r>
      <w:r w:rsidR="000B6EE1" w:rsidRPr="005B004E">
        <w:rPr>
          <w:lang w:val="ru-RU"/>
        </w:rPr>
        <w:t xml:space="preserve">5, </w:t>
      </w:r>
      <w:r w:rsidR="000B6EE1">
        <w:t>CSS</w:t>
      </w:r>
      <w:r w:rsidR="000B6EE1" w:rsidRPr="005B004E">
        <w:rPr>
          <w:lang w:val="ru-RU"/>
        </w:rPr>
        <w:t xml:space="preserve">3, </w:t>
      </w:r>
      <w:r w:rsidR="000B6EE1">
        <w:t>CRM</w:t>
      </w:r>
      <w:r w:rsidR="00274085">
        <w:rPr>
          <w:lang w:val="be-BY"/>
        </w:rPr>
        <w:t xml:space="preserve"> </w:t>
      </w:r>
      <w:proofErr w:type="spellStart"/>
      <w:r w:rsidR="00274085">
        <w:t>Hubspot</w:t>
      </w:r>
      <w:proofErr w:type="spellEnd"/>
      <w:r w:rsidR="000B6EE1" w:rsidRPr="005B004E">
        <w:rPr>
          <w:lang w:val="ru-RU"/>
        </w:rPr>
        <w:t>,</w:t>
      </w:r>
      <w:r w:rsidR="00D62C75" w:rsidRPr="005B004E">
        <w:rPr>
          <w:lang w:val="ru-RU"/>
        </w:rPr>
        <w:t xml:space="preserve"> </w:t>
      </w:r>
      <w:proofErr w:type="spellStart"/>
      <w:r w:rsidR="00D62C75">
        <w:t>AmoCRM</w:t>
      </w:r>
      <w:proofErr w:type="spellEnd"/>
      <w:r w:rsidR="00D62C75" w:rsidRPr="005B004E">
        <w:rPr>
          <w:lang w:val="ru-RU"/>
        </w:rPr>
        <w:t xml:space="preserve">, </w:t>
      </w:r>
      <w:r w:rsidR="00D62C75">
        <w:t>HELPDESKEDDY</w:t>
      </w:r>
      <w:r w:rsidR="00D62C75" w:rsidRPr="005B004E">
        <w:rPr>
          <w:lang w:val="ru-RU"/>
        </w:rPr>
        <w:t xml:space="preserve">, </w:t>
      </w:r>
      <w:r>
        <w:t>Corel</w:t>
      </w:r>
      <w:r w:rsidR="000B6EE1" w:rsidRPr="005B004E">
        <w:rPr>
          <w:lang w:val="ru-RU"/>
        </w:rPr>
        <w:t xml:space="preserve"> </w:t>
      </w:r>
      <w:r>
        <w:t>Draw</w:t>
      </w:r>
      <w:r w:rsidRPr="005B004E">
        <w:rPr>
          <w:lang w:val="ru-RU"/>
        </w:rPr>
        <w:t xml:space="preserve">, </w:t>
      </w:r>
      <w:r>
        <w:t>Internet</w:t>
      </w:r>
    </w:p>
    <w:p w14:paraId="1532B1EF" w14:textId="77777777" w:rsidR="00C9789F" w:rsidRPr="005B004E" w:rsidRDefault="00C9789F">
      <w:pPr>
        <w:pStyle w:val="a3"/>
        <w:spacing w:before="3"/>
        <w:rPr>
          <w:sz w:val="23"/>
          <w:lang w:val="ru-RU"/>
        </w:rPr>
      </w:pPr>
    </w:p>
    <w:p w14:paraId="54E0CC81" w14:textId="77777777" w:rsidR="00C9789F" w:rsidRPr="00986BCA" w:rsidRDefault="002D4D2A">
      <w:pPr>
        <w:pStyle w:val="1"/>
        <w:spacing w:line="252" w:lineRule="exact"/>
        <w:rPr>
          <w:lang w:val="ru-RU"/>
        </w:rPr>
      </w:pPr>
      <w:r w:rsidRPr="00986BCA">
        <w:rPr>
          <w:lang w:val="ru-RU"/>
        </w:rPr>
        <w:t>ЛИЧНОСТНЫЕ КАЧЕСТВА</w:t>
      </w:r>
    </w:p>
    <w:p w14:paraId="4F1250EC" w14:textId="77777777" w:rsidR="00C9789F" w:rsidRPr="00986BCA" w:rsidRDefault="002D4D2A">
      <w:pPr>
        <w:pStyle w:val="a3"/>
        <w:ind w:left="222" w:right="94"/>
        <w:rPr>
          <w:lang w:val="ru-RU"/>
        </w:rPr>
      </w:pPr>
      <w:r w:rsidRPr="00986BCA">
        <w:rPr>
          <w:lang w:val="ru-RU"/>
        </w:rPr>
        <w:t>Добросовестн</w:t>
      </w:r>
      <w:r w:rsidR="000E4E36">
        <w:rPr>
          <w:lang w:val="ru-RU"/>
        </w:rPr>
        <w:t>ый</w:t>
      </w:r>
      <w:r w:rsidRPr="00986BCA">
        <w:rPr>
          <w:lang w:val="ru-RU"/>
        </w:rPr>
        <w:t>, дисциплинированн</w:t>
      </w:r>
      <w:r w:rsidR="000E4E36">
        <w:rPr>
          <w:lang w:val="ru-RU"/>
        </w:rPr>
        <w:t>ый</w:t>
      </w:r>
      <w:r w:rsidRPr="00986BCA">
        <w:rPr>
          <w:lang w:val="ru-RU"/>
        </w:rPr>
        <w:t>, легко обучаем</w:t>
      </w:r>
      <w:r w:rsidR="000E4E36">
        <w:rPr>
          <w:lang w:val="ru-RU"/>
        </w:rPr>
        <w:t>ый</w:t>
      </w:r>
      <w:r w:rsidRPr="00986BCA">
        <w:rPr>
          <w:lang w:val="ru-RU"/>
        </w:rPr>
        <w:t>, творческ</w:t>
      </w:r>
      <w:r w:rsidR="000E4E36">
        <w:rPr>
          <w:lang w:val="ru-RU"/>
        </w:rPr>
        <w:t>ий</w:t>
      </w:r>
      <w:r w:rsidRPr="00986BCA">
        <w:rPr>
          <w:lang w:val="ru-RU"/>
        </w:rPr>
        <w:t>, инициативн</w:t>
      </w:r>
      <w:r w:rsidR="000E4E36">
        <w:rPr>
          <w:lang w:val="ru-RU"/>
        </w:rPr>
        <w:t>ый</w:t>
      </w:r>
      <w:r w:rsidRPr="00986BCA">
        <w:rPr>
          <w:lang w:val="ru-RU"/>
        </w:rPr>
        <w:t>, не боюсь работы, всегда рад новым знаниям и новому опыту.</w:t>
      </w:r>
    </w:p>
    <w:p w14:paraId="0CB74255" w14:textId="77777777" w:rsidR="00C9789F" w:rsidRPr="00986BCA" w:rsidRDefault="00C9789F">
      <w:pPr>
        <w:pStyle w:val="a3"/>
        <w:rPr>
          <w:lang w:val="ru-RU"/>
        </w:rPr>
      </w:pPr>
    </w:p>
    <w:p w14:paraId="6D786D20" w14:textId="77777777" w:rsidR="00C9789F" w:rsidRDefault="002D4D2A">
      <w:pPr>
        <w:pStyle w:val="1"/>
        <w:spacing w:line="252" w:lineRule="exact"/>
      </w:pPr>
      <w:r>
        <w:t>ХОББИ И ИНТЕРЕСЫ</w:t>
      </w:r>
    </w:p>
    <w:p w14:paraId="3FFF51F2" w14:textId="77777777" w:rsidR="00C9789F" w:rsidRPr="000E4E36" w:rsidRDefault="000E4E36">
      <w:pPr>
        <w:pStyle w:val="a3"/>
        <w:spacing w:line="252" w:lineRule="exact"/>
        <w:ind w:left="222"/>
        <w:rPr>
          <w:lang w:val="ru-RU"/>
        </w:rPr>
      </w:pPr>
      <w:r>
        <w:rPr>
          <w:lang w:val="ru-RU"/>
        </w:rPr>
        <w:t>Музыка, спорт</w:t>
      </w:r>
    </w:p>
    <w:sectPr w:rsidR="00C9789F" w:rsidRPr="000E4E36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B6EE1"/>
    <w:rsid w:val="000E4E36"/>
    <w:rsid w:val="0027273D"/>
    <w:rsid w:val="00274085"/>
    <w:rsid w:val="002805BA"/>
    <w:rsid w:val="002D4D2A"/>
    <w:rsid w:val="00371A0D"/>
    <w:rsid w:val="004169BB"/>
    <w:rsid w:val="0042147F"/>
    <w:rsid w:val="00437A22"/>
    <w:rsid w:val="00487613"/>
    <w:rsid w:val="005B004E"/>
    <w:rsid w:val="00680B53"/>
    <w:rsid w:val="00723442"/>
    <w:rsid w:val="00906CCA"/>
    <w:rsid w:val="00986BCA"/>
    <w:rsid w:val="009A2451"/>
    <w:rsid w:val="00C9789F"/>
    <w:rsid w:val="00D55248"/>
    <w:rsid w:val="00D62C75"/>
    <w:rsid w:val="00E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5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7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halenko2000@inbo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17</cp:revision>
  <dcterms:created xsi:type="dcterms:W3CDTF">2019-12-01T09:40:00Z</dcterms:created>
  <dcterms:modified xsi:type="dcterms:W3CDTF">2020-09-22T20:11:00Z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