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54A91" w:rsidRDefault="00E54A91"/>
    <w:p w14:paraId="00000004" w14:textId="3B43D2C2" w:rsidR="00E54A91" w:rsidRDefault="00523353">
      <w:r w:rsidRPr="00DF6BF6">
        <w:t>Airbnb, Inc. is an American company that operates an online marketplace for lodging, primarily homestays for vacation rentals, and tourism activities.</w:t>
      </w:r>
      <w:r w:rsidR="00DF6BF6">
        <w:t xml:space="preserve"> It </w:t>
      </w:r>
      <w:r>
        <w:t xml:space="preserve">acts as an intermediate between those who want to rent out space </w:t>
      </w:r>
      <w:r w:rsidR="00DF6BF6">
        <w:t xml:space="preserve">and those who are looking for rent. </w:t>
      </w:r>
    </w:p>
    <w:p w14:paraId="33F93485" w14:textId="7A609633" w:rsidR="00DF6BF6" w:rsidRDefault="00DF6BF6"/>
    <w:p w14:paraId="666F1218" w14:textId="09458D31" w:rsidR="00DF6BF6" w:rsidRDefault="00DF6BF6">
      <w:r>
        <w:t xml:space="preserve">San </w:t>
      </w:r>
      <w:r w:rsidR="00B82DC5">
        <w:t>Diego</w:t>
      </w:r>
      <w:r>
        <w:t xml:space="preserve"> is a city on the pacific coast of California, known for its beaches, parks and warm climate. It’s one of the most popular tourist spots in California. There are lot of Airbnb rental homes. </w:t>
      </w:r>
    </w:p>
    <w:p w14:paraId="61F29674" w14:textId="3282C42C" w:rsidR="00DF6BF6" w:rsidRDefault="00DF6BF6"/>
    <w:p w14:paraId="5DACA945" w14:textId="18662C8A" w:rsidR="00DF6BF6" w:rsidRDefault="00B82DC5">
      <w:r>
        <w:t>The aim of the project is to</w:t>
      </w:r>
      <w:r w:rsidR="00523353">
        <w:t xml:space="preserve"> create a statistical modeling to predict the rental price and thereby allowing the host to </w:t>
      </w:r>
      <w:r>
        <w:t xml:space="preserve"> </w:t>
      </w:r>
      <w:r w:rsidR="00523353">
        <w:t xml:space="preserve">fix </w:t>
      </w:r>
      <w:r>
        <w:t xml:space="preserve"> the </w:t>
      </w:r>
      <w:r w:rsidR="00523353">
        <w:t>rent</w:t>
      </w:r>
      <w:r>
        <w:t xml:space="preserve"> of the houses</w:t>
      </w:r>
      <w:r w:rsidR="00B73FC2">
        <w:t xml:space="preserve"> in San Diego.</w:t>
      </w:r>
    </w:p>
    <w:p w14:paraId="48C26F45" w14:textId="66339463" w:rsidR="00B82DC5" w:rsidRDefault="00B82DC5"/>
    <w:p w14:paraId="63D09080" w14:textId="0AF242DC" w:rsidR="00B82DC5" w:rsidRDefault="00B82DC5">
      <w:r>
        <w:t xml:space="preserve">Factors considered during the rental price </w:t>
      </w:r>
      <w:r w:rsidR="008A215B">
        <w:t>prediction:</w:t>
      </w:r>
    </w:p>
    <w:p w14:paraId="7F743491" w14:textId="2B1C2B1C" w:rsidR="008A215B" w:rsidRDefault="008A215B" w:rsidP="008A215B">
      <w:pPr>
        <w:pStyle w:val="ListParagraph"/>
        <w:numPr>
          <w:ilvl w:val="0"/>
          <w:numId w:val="1"/>
        </w:numPr>
      </w:pPr>
      <w:r>
        <w:t>Property type</w:t>
      </w:r>
    </w:p>
    <w:p w14:paraId="520E3155" w14:textId="36769D10" w:rsidR="00B82DC5" w:rsidRDefault="001D00FD" w:rsidP="008A215B">
      <w:pPr>
        <w:pStyle w:val="ListParagraph"/>
        <w:numPr>
          <w:ilvl w:val="0"/>
          <w:numId w:val="1"/>
        </w:numPr>
      </w:pPr>
      <w:r>
        <w:t>House type</w:t>
      </w:r>
    </w:p>
    <w:p w14:paraId="1B0AF689" w14:textId="3EB04E9F" w:rsidR="001D00FD" w:rsidRDefault="001D00FD" w:rsidP="008A215B">
      <w:pPr>
        <w:pStyle w:val="ListParagraph"/>
        <w:numPr>
          <w:ilvl w:val="0"/>
          <w:numId w:val="1"/>
        </w:numPr>
      </w:pPr>
      <w:r>
        <w:t>Number of bedrooms</w:t>
      </w:r>
    </w:p>
    <w:p w14:paraId="39DCFAEC" w14:textId="7A733BC8" w:rsidR="001D00FD" w:rsidRDefault="001D00FD" w:rsidP="008A215B">
      <w:pPr>
        <w:pStyle w:val="ListParagraph"/>
        <w:numPr>
          <w:ilvl w:val="0"/>
          <w:numId w:val="1"/>
        </w:numPr>
      </w:pPr>
      <w:r>
        <w:t>Number of bathrooms</w:t>
      </w:r>
    </w:p>
    <w:p w14:paraId="15D374A5" w14:textId="188BE834" w:rsidR="001D00FD" w:rsidRDefault="008A215B" w:rsidP="008A215B">
      <w:pPr>
        <w:pStyle w:val="ListParagraph"/>
        <w:numPr>
          <w:ilvl w:val="0"/>
          <w:numId w:val="1"/>
        </w:numPr>
      </w:pPr>
      <w:r>
        <w:t>Accommodates</w:t>
      </w:r>
    </w:p>
    <w:p w14:paraId="3FE80FC5" w14:textId="48EC73F5" w:rsidR="001D00FD" w:rsidRDefault="008A215B" w:rsidP="008A215B">
      <w:pPr>
        <w:pStyle w:val="ListParagraph"/>
        <w:numPr>
          <w:ilvl w:val="0"/>
          <w:numId w:val="1"/>
        </w:numPr>
      </w:pPr>
      <w:r>
        <w:t>Beds</w:t>
      </w:r>
    </w:p>
    <w:p w14:paraId="3229609C" w14:textId="048E229F" w:rsidR="008A215B" w:rsidRDefault="008A215B" w:rsidP="008A215B">
      <w:pPr>
        <w:pStyle w:val="ListParagraph"/>
        <w:numPr>
          <w:ilvl w:val="0"/>
          <w:numId w:val="1"/>
        </w:numPr>
      </w:pPr>
      <w:r>
        <w:t>Amenities</w:t>
      </w:r>
    </w:p>
    <w:p w14:paraId="5BD2D21A" w14:textId="77777777" w:rsidR="00C74A38" w:rsidRDefault="00C74A38" w:rsidP="00C74A38">
      <w:pPr>
        <w:pStyle w:val="ListParagraph"/>
      </w:pPr>
    </w:p>
    <w:p w14:paraId="6D564FA2" w14:textId="48BD5FC0" w:rsidR="008A215B" w:rsidRDefault="008A215B" w:rsidP="008A215B"/>
    <w:p w14:paraId="240F3180" w14:textId="5D8B42E1" w:rsidR="008A215B" w:rsidRPr="00575C17" w:rsidRDefault="008A215B" w:rsidP="008A215B">
      <w:pPr>
        <w:rPr>
          <w:b/>
          <w:bCs/>
          <w:sz w:val="28"/>
          <w:szCs w:val="28"/>
        </w:rPr>
      </w:pPr>
      <w:r w:rsidRPr="00575C17">
        <w:rPr>
          <w:b/>
          <w:bCs/>
          <w:sz w:val="28"/>
          <w:szCs w:val="28"/>
        </w:rPr>
        <w:t>Data Sources:</w:t>
      </w:r>
    </w:p>
    <w:p w14:paraId="429190BF" w14:textId="77777777" w:rsidR="00EC0F44" w:rsidRPr="008A215B" w:rsidRDefault="00EC0F44" w:rsidP="008A215B">
      <w:pPr>
        <w:rPr>
          <w:b/>
          <w:bCs/>
        </w:rPr>
      </w:pPr>
    </w:p>
    <w:p w14:paraId="21A1EF4C" w14:textId="3CE7046C" w:rsidR="008A215B" w:rsidRDefault="008B5F98" w:rsidP="008B5F98">
      <w:pPr>
        <w:spacing w:line="240" w:lineRule="auto"/>
        <w:ind w:left="360"/>
      </w:pPr>
      <w:hyperlink r:id="rId6" w:history="1">
        <w:r w:rsidRPr="00F04054">
          <w:rPr>
            <w:rStyle w:val="Hyperlink"/>
          </w:rPr>
          <w:t>http://insideairbnb.com/get-the-data.html</w:t>
        </w:r>
      </w:hyperlink>
    </w:p>
    <w:p w14:paraId="57EA85EF" w14:textId="0D314FFE" w:rsidR="008B5F98" w:rsidRDefault="008B5F98" w:rsidP="008B5F98">
      <w:pPr>
        <w:spacing w:line="240" w:lineRule="auto"/>
        <w:ind w:left="360"/>
      </w:pPr>
    </w:p>
    <w:p w14:paraId="40BFC589" w14:textId="77F41CBD" w:rsidR="00B73FC2" w:rsidRDefault="008B5F98" w:rsidP="00B73FC2">
      <w:pPr>
        <w:spacing w:line="240" w:lineRule="auto"/>
        <w:ind w:left="360"/>
      </w:pPr>
      <w:r>
        <w:t xml:space="preserve">This is the link for the San Diego Airbnb data set. This contains Airbnb listing for all the </w:t>
      </w:r>
      <w:r w:rsidR="00617AF5">
        <w:t xml:space="preserve">cities. </w:t>
      </w:r>
    </w:p>
    <w:p w14:paraId="7D447963" w14:textId="4C0E6459" w:rsidR="00B73FC2" w:rsidRDefault="00B73FC2" w:rsidP="00B73FC2">
      <w:pPr>
        <w:spacing w:line="240" w:lineRule="auto"/>
        <w:ind w:left="360"/>
      </w:pPr>
      <w:r>
        <w:rPr>
          <w:rFonts w:ascii="Segoe UI" w:eastAsia="Times New Roman" w:hAnsi="Segoe UI" w:cs="Segoe UI"/>
          <w:sz w:val="21"/>
          <w:szCs w:val="21"/>
          <w:lang w:val="en-US"/>
        </w:rPr>
        <w:t xml:space="preserve">      </w:t>
      </w:r>
      <w:r w:rsidRPr="00B73FC2">
        <w:t xml:space="preserve">Each dataset from Inside Airbnb contains several </w:t>
      </w:r>
      <w:r w:rsidRPr="00B73FC2">
        <w:t xml:space="preserve">data </w:t>
      </w:r>
      <w:r w:rsidRPr="00B73FC2">
        <w:t>of interest:</w:t>
      </w:r>
    </w:p>
    <w:p w14:paraId="5F2C940E" w14:textId="77777777" w:rsidR="00B73FC2" w:rsidRPr="00B73FC2" w:rsidRDefault="00B73FC2" w:rsidP="00B73FC2">
      <w:pPr>
        <w:spacing w:line="240" w:lineRule="auto"/>
        <w:ind w:left="360"/>
      </w:pPr>
    </w:p>
    <w:p w14:paraId="46F1BF7B" w14:textId="77777777" w:rsidR="00B73FC2" w:rsidRPr="00B73FC2" w:rsidRDefault="00B73FC2" w:rsidP="00B73FC2">
      <w:pPr>
        <w:numPr>
          <w:ilvl w:val="0"/>
          <w:numId w:val="5"/>
        </w:numPr>
        <w:shd w:val="clear" w:color="auto" w:fill="FFFFFF"/>
        <w:spacing w:before="100" w:beforeAutospacing="1" w:after="100" w:afterAutospacing="1" w:line="240" w:lineRule="auto"/>
        <w:rPr>
          <w:rFonts w:eastAsia="Times New Roman"/>
          <w:lang w:val="en-US"/>
        </w:rPr>
      </w:pPr>
      <w:r w:rsidRPr="00B73FC2">
        <w:rPr>
          <w:rFonts w:eastAsia="Times New Roman"/>
          <w:i/>
          <w:iCs/>
          <w:lang w:val="en-US"/>
        </w:rPr>
        <w:t>listings.csv.gz</w:t>
      </w:r>
      <w:r w:rsidRPr="00B73FC2">
        <w:rPr>
          <w:rFonts w:eastAsia="Times New Roman"/>
          <w:lang w:val="en-US"/>
        </w:rPr>
        <w:t> - Detailed listings data, including various attributes (features) of each listing such as number of bedrooms, bathrooms, location, etc.</w:t>
      </w:r>
    </w:p>
    <w:p w14:paraId="434BA215" w14:textId="77777777" w:rsidR="00B73FC2" w:rsidRPr="00B73FC2" w:rsidRDefault="00B73FC2" w:rsidP="00B73FC2">
      <w:pPr>
        <w:numPr>
          <w:ilvl w:val="0"/>
          <w:numId w:val="5"/>
        </w:numPr>
        <w:shd w:val="clear" w:color="auto" w:fill="FFFFFF"/>
        <w:spacing w:before="100" w:beforeAutospacing="1" w:after="100" w:afterAutospacing="1" w:line="240" w:lineRule="auto"/>
        <w:rPr>
          <w:rFonts w:eastAsia="Times New Roman"/>
          <w:lang w:val="en-US"/>
        </w:rPr>
      </w:pPr>
      <w:r w:rsidRPr="00B73FC2">
        <w:rPr>
          <w:rFonts w:eastAsia="Times New Roman"/>
          <w:i/>
          <w:iCs/>
          <w:lang w:val="en-US"/>
        </w:rPr>
        <w:t>calendar.csv.gz</w:t>
      </w:r>
      <w:r w:rsidRPr="00B73FC2">
        <w:rPr>
          <w:rFonts w:eastAsia="Times New Roman"/>
          <w:lang w:val="en-US"/>
        </w:rPr>
        <w:t> - Information about the availability calendar for each listing</w:t>
      </w:r>
    </w:p>
    <w:p w14:paraId="4795D5A5" w14:textId="77777777" w:rsidR="00B73FC2" w:rsidRPr="00B73FC2" w:rsidRDefault="00B73FC2" w:rsidP="00B73FC2">
      <w:pPr>
        <w:numPr>
          <w:ilvl w:val="0"/>
          <w:numId w:val="5"/>
        </w:numPr>
        <w:shd w:val="clear" w:color="auto" w:fill="FFFFFF"/>
        <w:spacing w:before="100" w:beforeAutospacing="1" w:after="100" w:afterAutospacing="1" w:line="240" w:lineRule="auto"/>
        <w:rPr>
          <w:rFonts w:eastAsia="Times New Roman"/>
          <w:lang w:val="en-US"/>
        </w:rPr>
      </w:pPr>
      <w:r w:rsidRPr="00B73FC2">
        <w:rPr>
          <w:rFonts w:eastAsia="Times New Roman"/>
          <w:i/>
          <w:iCs/>
          <w:lang w:val="en-US"/>
        </w:rPr>
        <w:t>reviews.csv.gz</w:t>
      </w:r>
      <w:r w:rsidRPr="00B73FC2">
        <w:rPr>
          <w:rFonts w:eastAsia="Times New Roman"/>
          <w:lang w:val="en-US"/>
        </w:rPr>
        <w:t> - Individual reviews for listings</w:t>
      </w:r>
    </w:p>
    <w:p w14:paraId="5A3208DC" w14:textId="77777777" w:rsidR="00B73FC2" w:rsidRPr="00B73FC2" w:rsidRDefault="00B73FC2" w:rsidP="00B73FC2">
      <w:pPr>
        <w:numPr>
          <w:ilvl w:val="0"/>
          <w:numId w:val="5"/>
        </w:numPr>
        <w:shd w:val="clear" w:color="auto" w:fill="FFFFFF"/>
        <w:spacing w:before="100" w:beforeAutospacing="1" w:after="100" w:afterAutospacing="1" w:line="240" w:lineRule="auto"/>
        <w:rPr>
          <w:rFonts w:eastAsia="Times New Roman"/>
          <w:lang w:val="en-US"/>
        </w:rPr>
      </w:pPr>
      <w:r w:rsidRPr="00B73FC2">
        <w:rPr>
          <w:rFonts w:eastAsia="Times New Roman"/>
          <w:i/>
          <w:iCs/>
          <w:lang w:val="en-US"/>
        </w:rPr>
        <w:t xml:space="preserve">neighborhoods and </w:t>
      </w:r>
      <w:proofErr w:type="spellStart"/>
      <w:r w:rsidRPr="00B73FC2">
        <w:rPr>
          <w:rFonts w:eastAsia="Times New Roman"/>
          <w:i/>
          <w:iCs/>
          <w:lang w:val="en-US"/>
        </w:rPr>
        <w:t>GeoJSON</w:t>
      </w:r>
      <w:proofErr w:type="spellEnd"/>
      <w:r w:rsidRPr="00B73FC2">
        <w:rPr>
          <w:rFonts w:eastAsia="Times New Roman"/>
          <w:i/>
          <w:iCs/>
          <w:lang w:val="en-US"/>
        </w:rPr>
        <w:t xml:space="preserve"> files</w:t>
      </w:r>
      <w:r w:rsidRPr="00B73FC2">
        <w:rPr>
          <w:rFonts w:eastAsia="Times New Roman"/>
          <w:lang w:val="en-US"/>
        </w:rPr>
        <w:t> - Mappings and detailed information for each neighborhood within a city</w:t>
      </w:r>
    </w:p>
    <w:p w14:paraId="52340AC1" w14:textId="77777777" w:rsidR="00B73FC2" w:rsidRDefault="00B73FC2" w:rsidP="008B5F98">
      <w:pPr>
        <w:spacing w:line="240" w:lineRule="auto"/>
        <w:ind w:left="360"/>
      </w:pPr>
    </w:p>
    <w:p w14:paraId="6AFF6888" w14:textId="77777777" w:rsidR="00B73FC2" w:rsidRDefault="00B73FC2" w:rsidP="00B73FC2">
      <w:pPr>
        <w:spacing w:line="240" w:lineRule="auto"/>
        <w:ind w:left="360"/>
      </w:pPr>
      <w:r>
        <w:t>In this project we have used the data for the city of San Diego.</w:t>
      </w:r>
    </w:p>
    <w:p w14:paraId="635A1C92" w14:textId="77777777" w:rsidR="00B73FC2" w:rsidRDefault="00B73FC2" w:rsidP="00B73FC2">
      <w:pPr>
        <w:spacing w:line="240" w:lineRule="auto"/>
        <w:ind w:left="360"/>
      </w:pPr>
      <w:r>
        <w:t>We have used the data from listings.csv.gz, as highlighted.</w:t>
      </w:r>
    </w:p>
    <w:p w14:paraId="1306EDED" w14:textId="77777777" w:rsidR="00B73FC2" w:rsidRDefault="00B73FC2" w:rsidP="00B73FC2">
      <w:pPr>
        <w:spacing w:line="240" w:lineRule="auto"/>
        <w:ind w:left="360"/>
      </w:pPr>
    </w:p>
    <w:p w14:paraId="0BE24B42" w14:textId="77777777" w:rsidR="00B73FC2" w:rsidRDefault="00B73FC2" w:rsidP="00B73FC2">
      <w:pPr>
        <w:spacing w:line="240" w:lineRule="auto"/>
        <w:ind w:left="360"/>
      </w:pPr>
    </w:p>
    <w:p w14:paraId="036DD243" w14:textId="77777777" w:rsidR="00B73FC2" w:rsidRDefault="00B73FC2" w:rsidP="00B73FC2">
      <w:pPr>
        <w:spacing w:line="240" w:lineRule="auto"/>
        <w:ind w:left="360"/>
      </w:pPr>
      <w:r w:rsidRPr="00EC0F44">
        <w:lastRenderedPageBreak/>
        <w:drawing>
          <wp:inline distT="0" distB="0" distL="0" distR="0" wp14:anchorId="438A6813" wp14:editId="2FC78083">
            <wp:extent cx="5943600" cy="1483360"/>
            <wp:effectExtent l="0" t="0" r="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7"/>
                    <a:stretch>
                      <a:fillRect/>
                    </a:stretch>
                  </pic:blipFill>
                  <pic:spPr>
                    <a:xfrm>
                      <a:off x="0" y="0"/>
                      <a:ext cx="5943600" cy="1483360"/>
                    </a:xfrm>
                    <a:prstGeom prst="rect">
                      <a:avLst/>
                    </a:prstGeom>
                  </pic:spPr>
                </pic:pic>
              </a:graphicData>
            </a:graphic>
          </wp:inline>
        </w:drawing>
      </w:r>
    </w:p>
    <w:p w14:paraId="2727F90E" w14:textId="77777777" w:rsidR="00B73FC2" w:rsidRDefault="00B73FC2" w:rsidP="00B73FC2">
      <w:pPr>
        <w:spacing w:line="240" w:lineRule="auto"/>
        <w:ind w:left="360"/>
      </w:pPr>
    </w:p>
    <w:p w14:paraId="012FBA9A" w14:textId="1F1657F6" w:rsidR="008B5F98" w:rsidRDefault="008B5F98" w:rsidP="008B5F98">
      <w:pPr>
        <w:spacing w:line="240" w:lineRule="auto"/>
        <w:ind w:left="360"/>
      </w:pPr>
    </w:p>
    <w:p w14:paraId="3739486E" w14:textId="77777777" w:rsidR="008B5F98" w:rsidRDefault="008B5F98" w:rsidP="008B5F98">
      <w:pPr>
        <w:spacing w:line="240" w:lineRule="auto"/>
        <w:ind w:left="360"/>
      </w:pPr>
    </w:p>
    <w:p w14:paraId="07405E15" w14:textId="0B1CC672" w:rsidR="008A215B" w:rsidRPr="00575C17" w:rsidRDefault="008A215B" w:rsidP="008A215B">
      <w:pPr>
        <w:rPr>
          <w:b/>
          <w:bCs/>
          <w:sz w:val="28"/>
          <w:szCs w:val="28"/>
        </w:rPr>
      </w:pPr>
      <w:r w:rsidRPr="00575C17">
        <w:rPr>
          <w:b/>
          <w:bCs/>
          <w:sz w:val="28"/>
          <w:szCs w:val="28"/>
        </w:rPr>
        <w:t>Technologies Used:</w:t>
      </w:r>
    </w:p>
    <w:p w14:paraId="69F5C905" w14:textId="42E6ABD4" w:rsidR="00ED732E" w:rsidRDefault="00ED732E" w:rsidP="008A215B">
      <w:pPr>
        <w:rPr>
          <w:b/>
          <w:bCs/>
        </w:rPr>
      </w:pPr>
    </w:p>
    <w:p w14:paraId="265ACF17" w14:textId="649E887E" w:rsidR="00ED732E" w:rsidRPr="00ED732E" w:rsidRDefault="00ED732E" w:rsidP="00ED732E">
      <w:pPr>
        <w:pStyle w:val="ListParagraph"/>
        <w:numPr>
          <w:ilvl w:val="0"/>
          <w:numId w:val="2"/>
        </w:numPr>
      </w:pPr>
      <w:proofErr w:type="spellStart"/>
      <w:r w:rsidRPr="00ED732E">
        <w:t>Jupyter</w:t>
      </w:r>
      <w:proofErr w:type="spellEnd"/>
      <w:r w:rsidRPr="00ED732E">
        <w:t xml:space="preserve"> Notebook</w:t>
      </w:r>
    </w:p>
    <w:p w14:paraId="30E737EB" w14:textId="787E2518" w:rsidR="00ED732E" w:rsidRDefault="00ED732E" w:rsidP="00ED732E">
      <w:pPr>
        <w:pStyle w:val="ListParagraph"/>
        <w:numPr>
          <w:ilvl w:val="0"/>
          <w:numId w:val="2"/>
        </w:numPr>
      </w:pPr>
      <w:r w:rsidRPr="00ED732E">
        <w:t>Matplotlib</w:t>
      </w:r>
    </w:p>
    <w:p w14:paraId="1BF07C8C" w14:textId="45B5EDBB" w:rsidR="00ED732E" w:rsidRDefault="00ED732E" w:rsidP="00ED732E">
      <w:pPr>
        <w:pStyle w:val="ListParagraph"/>
        <w:numPr>
          <w:ilvl w:val="0"/>
          <w:numId w:val="2"/>
        </w:numPr>
      </w:pPr>
      <w:proofErr w:type="spellStart"/>
      <w:r>
        <w:t>Numpy</w:t>
      </w:r>
      <w:proofErr w:type="spellEnd"/>
    </w:p>
    <w:p w14:paraId="6F6DF121" w14:textId="0CC23363" w:rsidR="00ED732E" w:rsidRDefault="00ED732E" w:rsidP="00ED732E">
      <w:pPr>
        <w:pStyle w:val="ListParagraph"/>
        <w:numPr>
          <w:ilvl w:val="0"/>
          <w:numId w:val="2"/>
        </w:numPr>
      </w:pPr>
      <w:r>
        <w:t>Pandas</w:t>
      </w:r>
    </w:p>
    <w:p w14:paraId="113A09C6" w14:textId="2F6B8F7C" w:rsidR="00ED732E" w:rsidRDefault="00ED732E" w:rsidP="00ED732E">
      <w:pPr>
        <w:pStyle w:val="ListParagraph"/>
        <w:numPr>
          <w:ilvl w:val="0"/>
          <w:numId w:val="2"/>
        </w:numPr>
      </w:pPr>
      <w:r>
        <w:t>Seaborn</w:t>
      </w:r>
    </w:p>
    <w:p w14:paraId="4C6C5D8A" w14:textId="36F2763A" w:rsidR="00ED732E" w:rsidRDefault="00ED732E" w:rsidP="00ED732E">
      <w:pPr>
        <w:pStyle w:val="ListParagraph"/>
        <w:numPr>
          <w:ilvl w:val="0"/>
          <w:numId w:val="2"/>
        </w:numPr>
      </w:pPr>
      <w:r>
        <w:t>Regression Models</w:t>
      </w:r>
    </w:p>
    <w:p w14:paraId="0EAE5C53" w14:textId="37877D0D" w:rsidR="00575C17" w:rsidRDefault="00575C17" w:rsidP="00575C17"/>
    <w:p w14:paraId="63D53483" w14:textId="4763BC26" w:rsidR="00575C17" w:rsidRDefault="00575C17" w:rsidP="00575C17">
      <w:pPr>
        <w:rPr>
          <w:b/>
          <w:bCs/>
          <w:sz w:val="28"/>
          <w:szCs w:val="28"/>
        </w:rPr>
      </w:pPr>
      <w:r w:rsidRPr="00575C17">
        <w:rPr>
          <w:b/>
          <w:bCs/>
          <w:sz w:val="28"/>
          <w:szCs w:val="28"/>
        </w:rPr>
        <w:t>Steps:</w:t>
      </w:r>
    </w:p>
    <w:p w14:paraId="5835D8D7" w14:textId="674FA935" w:rsidR="00575C17" w:rsidRDefault="00575C17" w:rsidP="00E840E3">
      <w:pPr>
        <w:pStyle w:val="ListParagraph"/>
        <w:numPr>
          <w:ilvl w:val="0"/>
          <w:numId w:val="4"/>
        </w:numPr>
      </w:pPr>
      <w:r w:rsidRPr="00E840E3">
        <w:t xml:space="preserve">Import data from csv into the </w:t>
      </w:r>
      <w:proofErr w:type="spellStart"/>
      <w:r w:rsidRPr="00E840E3">
        <w:t>Jupyter</w:t>
      </w:r>
      <w:proofErr w:type="spellEnd"/>
      <w:r w:rsidRPr="00E840E3">
        <w:t xml:space="preserve"> notebook.</w:t>
      </w:r>
    </w:p>
    <w:p w14:paraId="761B3689" w14:textId="6FD132C3" w:rsidR="00E840E3" w:rsidRDefault="00E840E3" w:rsidP="00E840E3">
      <w:pPr>
        <w:pStyle w:val="ListParagraph"/>
        <w:numPr>
          <w:ilvl w:val="0"/>
          <w:numId w:val="4"/>
        </w:numPr>
      </w:pPr>
      <w:r>
        <w:t xml:space="preserve">Data Wrangling </w:t>
      </w:r>
    </w:p>
    <w:p w14:paraId="479545AC" w14:textId="013DB9EC" w:rsidR="00E840E3" w:rsidRPr="00E840E3" w:rsidRDefault="00E840E3" w:rsidP="00E840E3">
      <w:pPr>
        <w:pStyle w:val="ListParagraph"/>
        <w:numPr>
          <w:ilvl w:val="0"/>
          <w:numId w:val="4"/>
        </w:numPr>
      </w:pPr>
      <w:r>
        <w:t>Exploratory data analysis</w:t>
      </w:r>
    </w:p>
    <w:p w14:paraId="68D5A10E" w14:textId="77777777" w:rsidR="00575C17" w:rsidRPr="00E840E3" w:rsidRDefault="00575C17" w:rsidP="00E840E3"/>
    <w:p w14:paraId="125FBEE1" w14:textId="77777777" w:rsidR="00575C17" w:rsidRPr="00575C17" w:rsidRDefault="00575C17" w:rsidP="00E840E3">
      <w:pPr>
        <w:rPr>
          <w:b/>
          <w:bCs/>
          <w:sz w:val="28"/>
          <w:szCs w:val="28"/>
        </w:rPr>
      </w:pPr>
    </w:p>
    <w:p w14:paraId="06C74730" w14:textId="2602A19B" w:rsidR="00575C17" w:rsidRDefault="00575C17" w:rsidP="00575C17">
      <w:pPr>
        <w:rPr>
          <w:b/>
          <w:bCs/>
        </w:rPr>
      </w:pPr>
    </w:p>
    <w:p w14:paraId="4DFE6E61" w14:textId="77777777" w:rsidR="00575C17" w:rsidRPr="00575C17" w:rsidRDefault="00575C17" w:rsidP="00575C17">
      <w:pPr>
        <w:rPr>
          <w:b/>
          <w:bCs/>
        </w:rPr>
      </w:pPr>
    </w:p>
    <w:p w14:paraId="44D98BC1" w14:textId="77777777" w:rsidR="008A215B" w:rsidRDefault="008A215B" w:rsidP="008A215B">
      <w:pPr>
        <w:ind w:left="360"/>
      </w:pPr>
    </w:p>
    <w:p w14:paraId="2B39CBF5" w14:textId="77777777" w:rsidR="00B82DC5" w:rsidRDefault="00B82DC5"/>
    <w:sectPr w:rsidR="00B82D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26516"/>
    <w:multiLevelType w:val="multilevel"/>
    <w:tmpl w:val="AFF6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371303"/>
    <w:multiLevelType w:val="hybridMultilevel"/>
    <w:tmpl w:val="3A9A7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71D02"/>
    <w:multiLevelType w:val="hybridMultilevel"/>
    <w:tmpl w:val="FAC2B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F74B9"/>
    <w:multiLevelType w:val="hybridMultilevel"/>
    <w:tmpl w:val="6A5CD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940FA"/>
    <w:multiLevelType w:val="hybridMultilevel"/>
    <w:tmpl w:val="D9123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A91"/>
    <w:rsid w:val="001D00FD"/>
    <w:rsid w:val="00523353"/>
    <w:rsid w:val="00575C17"/>
    <w:rsid w:val="00617AF5"/>
    <w:rsid w:val="008A215B"/>
    <w:rsid w:val="008B5F98"/>
    <w:rsid w:val="00B3179D"/>
    <w:rsid w:val="00B73FC2"/>
    <w:rsid w:val="00B82DC5"/>
    <w:rsid w:val="00C11EDC"/>
    <w:rsid w:val="00C74A38"/>
    <w:rsid w:val="00DF6BF6"/>
    <w:rsid w:val="00E54A91"/>
    <w:rsid w:val="00E840E3"/>
    <w:rsid w:val="00EC0F44"/>
    <w:rsid w:val="00ED732E"/>
    <w:rsid w:val="00F9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1473"/>
  <w15:docId w15:val="{9E691C27-A83B-443F-8844-C029D82B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215B"/>
    <w:pPr>
      <w:ind w:left="720"/>
      <w:contextualSpacing/>
    </w:pPr>
  </w:style>
  <w:style w:type="character" w:styleId="Hyperlink">
    <w:name w:val="Hyperlink"/>
    <w:basedOn w:val="DefaultParagraphFont"/>
    <w:uiPriority w:val="99"/>
    <w:unhideWhenUsed/>
    <w:rsid w:val="008B5F98"/>
    <w:rPr>
      <w:color w:val="0000FF" w:themeColor="hyperlink"/>
      <w:u w:val="single"/>
    </w:rPr>
  </w:style>
  <w:style w:type="character" w:styleId="UnresolvedMention">
    <w:name w:val="Unresolved Mention"/>
    <w:basedOn w:val="DefaultParagraphFont"/>
    <w:uiPriority w:val="99"/>
    <w:semiHidden/>
    <w:unhideWhenUsed/>
    <w:rsid w:val="008B5F98"/>
    <w:rPr>
      <w:color w:val="605E5C"/>
      <w:shd w:val="clear" w:color="auto" w:fill="E1DFDD"/>
    </w:rPr>
  </w:style>
  <w:style w:type="paragraph" w:styleId="NormalWeb">
    <w:name w:val="Normal (Web)"/>
    <w:basedOn w:val="Normal"/>
    <w:uiPriority w:val="99"/>
    <w:semiHidden/>
    <w:unhideWhenUsed/>
    <w:rsid w:val="00B73F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73F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13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nsideairbnb.com/get-the-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3F0C8-B6B7-4776-BC7F-908CE827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Janani Varaha Moorthi</cp:lastModifiedBy>
  <cp:revision>21</cp:revision>
  <dcterms:created xsi:type="dcterms:W3CDTF">2022-03-10T01:29:00Z</dcterms:created>
  <dcterms:modified xsi:type="dcterms:W3CDTF">2022-03-10T05:53:00Z</dcterms:modified>
</cp:coreProperties>
</file>