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874C0" w14:textId="213171B1" w:rsidR="00F573A8" w:rsidRDefault="001D7449">
      <w:pPr>
        <w:rPr>
          <w:lang w:val="es-ES"/>
        </w:rPr>
      </w:pPr>
      <w:r>
        <w:rPr>
          <w:lang w:val="es-ES"/>
        </w:rPr>
        <w:t xml:space="preserve">Dircom </w:t>
      </w:r>
      <w:proofErr w:type="spellStart"/>
      <w:r>
        <w:rPr>
          <w:lang w:val="es-ES"/>
        </w:rPr>
        <w:t>Report</w:t>
      </w:r>
      <w:proofErr w:type="spellEnd"/>
    </w:p>
    <w:p w14:paraId="00E355D7" w14:textId="65FB93DC" w:rsidR="00351968" w:rsidRDefault="00763AAD">
      <w:pPr>
        <w:rPr>
          <w:bCs/>
        </w:rPr>
      </w:pPr>
      <w:r w:rsidRPr="00763AAD">
        <w:rPr>
          <w:bCs/>
          <w:lang w:val="es-ES"/>
        </w:rPr>
        <w:t>Plataforma de gestión de leed</w:t>
      </w:r>
      <w:r>
        <w:rPr>
          <w:bCs/>
          <w:lang w:val="es-ES"/>
        </w:rPr>
        <w:t xml:space="preserve">, seguimiento de matriculas y cumplimiento de metas desarrollada para el departamento de </w:t>
      </w:r>
      <w:proofErr w:type="spellStart"/>
      <w:r>
        <w:rPr>
          <w:bCs/>
          <w:lang w:val="es-ES"/>
        </w:rPr>
        <w:t>DicCom</w:t>
      </w:r>
      <w:proofErr w:type="spellEnd"/>
      <w:r>
        <w:rPr>
          <w:bCs/>
          <w:lang w:val="es-ES"/>
        </w:rPr>
        <w:t xml:space="preserve"> de la UTPL, con la finalidad de poder coordinar y mejorar las campa</w:t>
      </w:r>
      <w:proofErr w:type="spellStart"/>
      <w:r>
        <w:rPr>
          <w:bCs/>
        </w:rPr>
        <w:t>ñas</w:t>
      </w:r>
      <w:proofErr w:type="spellEnd"/>
      <w:r>
        <w:rPr>
          <w:bCs/>
        </w:rPr>
        <w:t xml:space="preserve"> de márquetin dentro de la instrucción y efectuar seguimiento de los avances en las metas de las matriculas en las diferentes áreas educativas y ofertas académicas institucionales.</w:t>
      </w:r>
    </w:p>
    <w:p w14:paraId="7F644AAA" w14:textId="4591639A" w:rsidR="00763AAD" w:rsidRDefault="00763AAD">
      <w:pPr>
        <w:rPr>
          <w:bCs/>
        </w:rPr>
      </w:pPr>
    </w:p>
    <w:p w14:paraId="75A6F0EB" w14:textId="20756FBE" w:rsidR="00763AAD" w:rsidRDefault="00763AAD">
      <w:pPr>
        <w:rPr>
          <w:bCs/>
        </w:rPr>
      </w:pPr>
    </w:p>
    <w:p w14:paraId="544C95FA" w14:textId="1EC1BB6A" w:rsidR="00763AAD" w:rsidRPr="00763AAD" w:rsidRDefault="00763AAD">
      <w:pPr>
        <w:rPr>
          <w:bCs/>
        </w:rPr>
      </w:pPr>
      <w:r>
        <w:rPr>
          <w:bCs/>
        </w:rPr>
        <w:t>S</w:t>
      </w:r>
      <w:r w:rsidRPr="00763AAD">
        <w:rPr>
          <w:bCs/>
        </w:rPr>
        <w:t xml:space="preserve">e ha desarrollado una plataforma de gestión de leads para el departamento de </w:t>
      </w:r>
      <w:proofErr w:type="spellStart"/>
      <w:r w:rsidRPr="00763AAD">
        <w:rPr>
          <w:bCs/>
        </w:rPr>
        <w:t>DicCom</w:t>
      </w:r>
      <w:proofErr w:type="spellEnd"/>
      <w:r w:rsidRPr="00763AAD">
        <w:rPr>
          <w:bCs/>
        </w:rPr>
        <w:t xml:space="preserve"> de la UTPL. Esta herramienta permit</w:t>
      </w:r>
      <w:r>
        <w:rPr>
          <w:bCs/>
        </w:rPr>
        <w:t>e</w:t>
      </w:r>
      <w:r w:rsidRPr="00763AAD">
        <w:rPr>
          <w:bCs/>
        </w:rPr>
        <w:t xml:space="preserve"> coordinar y mejorar las campañas de marketing en la institución, así como hacer un seguimiento detallado del progreso en las metas de matrícula en las diversas áreas educativas y ofertas académicas. El objetivo es optimizar la gestión de leads y asegurar el cumplimiento de objetivos para mejorar el rendimiento académico en la UTPL</w:t>
      </w:r>
    </w:p>
    <w:p w14:paraId="1A4A2E26" w14:textId="77777777" w:rsidR="00351968" w:rsidRDefault="00351968">
      <w:pPr>
        <w:rPr>
          <w:lang w:val="es-ES"/>
        </w:rPr>
      </w:pPr>
    </w:p>
    <w:p w14:paraId="798BB50D" w14:textId="5F5FB61E" w:rsidR="001D7449" w:rsidRDefault="001D7449">
      <w:pPr>
        <w:rPr>
          <w:lang w:val="es-ES"/>
        </w:rPr>
      </w:pPr>
      <w:proofErr w:type="spellStart"/>
      <w:r>
        <w:rPr>
          <w:lang w:val="es-ES"/>
        </w:rPr>
        <w:t>Bugget</w:t>
      </w:r>
      <w:proofErr w:type="spellEnd"/>
    </w:p>
    <w:p w14:paraId="75DA81C0" w14:textId="3B2D8DBD" w:rsidR="001D7449" w:rsidRDefault="002453AE">
      <w:r>
        <w:rPr>
          <w:lang w:val="es-ES"/>
        </w:rPr>
        <w:t xml:space="preserve">Iniciativa dentro del departamento de </w:t>
      </w:r>
      <w:proofErr w:type="spellStart"/>
      <w:r>
        <w:rPr>
          <w:lang w:val="es-ES"/>
        </w:rPr>
        <w:t>DirCom</w:t>
      </w:r>
      <w:proofErr w:type="spellEnd"/>
      <w:r>
        <w:rPr>
          <w:lang w:val="es-ES"/>
        </w:rPr>
        <w:t xml:space="preserve"> de la UTPL, para el desarrollo de una plataforma que facilite el control y seguimiento del presupuesto asignado para las distintas campa</w:t>
      </w:r>
      <w:proofErr w:type="spellStart"/>
      <w:r>
        <w:t>ñas</w:t>
      </w:r>
      <w:proofErr w:type="spellEnd"/>
      <w:r>
        <w:t xml:space="preserve"> de márquetin y gastos departamentales tanto en la cede principal como en los centros universitarios a nivel nacional. </w:t>
      </w:r>
    </w:p>
    <w:p w14:paraId="5DA36ECA" w14:textId="61DE2122" w:rsidR="00763AAD" w:rsidRDefault="00763AAD"/>
    <w:p w14:paraId="21AA08D1" w14:textId="1321103F" w:rsidR="00763AAD" w:rsidRDefault="00763AAD"/>
    <w:p w14:paraId="7678FDF3" w14:textId="424E717B" w:rsidR="00763AAD" w:rsidRPr="002453AE" w:rsidRDefault="00763AAD">
      <w:r>
        <w:t>Junto con e</w:t>
      </w:r>
      <w:r w:rsidRPr="00763AAD">
        <w:t xml:space="preserve">l departamento de </w:t>
      </w:r>
      <w:proofErr w:type="spellStart"/>
      <w:r w:rsidRPr="00763AAD">
        <w:t>DirCom</w:t>
      </w:r>
      <w:proofErr w:type="spellEnd"/>
      <w:r w:rsidRPr="00763AAD">
        <w:t xml:space="preserve"> de la UTPL </w:t>
      </w:r>
      <w:r>
        <w:t>se desarrolló esta</w:t>
      </w:r>
      <w:r w:rsidRPr="00763AAD">
        <w:t xml:space="preserve"> plataforma que </w:t>
      </w:r>
      <w:r>
        <w:t>permite</w:t>
      </w:r>
      <w:r w:rsidRPr="00763AAD">
        <w:t xml:space="preserve"> un mejor control y seguimiento del presupuesto asignado para las diversas campañas de marketing en toda la universidad, incluyendo la sede principal y los centros universitarios en todo el país. La iniciativa tiene como objetivo mejorar la eficiencia en la gestión presupuestaria y garantizar una distribución adecuada de los recursos para maximizar los resultados de las campañas de marketing</w:t>
      </w:r>
    </w:p>
    <w:p w14:paraId="143FDC36" w14:textId="70EFAF73" w:rsidR="001D7449" w:rsidRDefault="001D7449">
      <w:pPr>
        <w:rPr>
          <w:lang w:val="es-ES"/>
        </w:rPr>
      </w:pPr>
    </w:p>
    <w:p w14:paraId="362AB295" w14:textId="41422C00" w:rsidR="001D7449" w:rsidRDefault="001D7449">
      <w:pPr>
        <w:rPr>
          <w:lang w:val="es-ES"/>
        </w:rPr>
      </w:pPr>
      <w:proofErr w:type="spellStart"/>
      <w:r w:rsidRPr="001D7449">
        <w:rPr>
          <w:lang w:val="es-ES"/>
        </w:rPr>
        <w:t>Gestah</w:t>
      </w:r>
      <w:proofErr w:type="spellEnd"/>
    </w:p>
    <w:p w14:paraId="229ED88A" w14:textId="51DA1C26" w:rsidR="000804BF" w:rsidRDefault="000804BF">
      <w:pPr>
        <w:rPr>
          <w:lang w:val="es-ES"/>
        </w:rPr>
      </w:pPr>
      <w:r>
        <w:rPr>
          <w:lang w:val="es-ES"/>
        </w:rPr>
        <w:t xml:space="preserve">Iniciativa para la creación de una plataforma </w:t>
      </w:r>
      <w:r w:rsidR="001B2021">
        <w:rPr>
          <w:lang w:val="es-ES"/>
        </w:rPr>
        <w:t>de</w:t>
      </w:r>
      <w:r>
        <w:rPr>
          <w:lang w:val="es-ES"/>
        </w:rPr>
        <w:t xml:space="preserve"> gestión de recursos humanos</w:t>
      </w:r>
      <w:r w:rsidR="001B2021">
        <w:rPr>
          <w:lang w:val="es-ES"/>
        </w:rPr>
        <w:t xml:space="preserve"> especialmente orientada al sector público, en el cual las directrices para la contratación y gestión de personal suelen ser sumamente complejas y difíciles de implementar. La plataforma actualmente se encuentra trabajando con varios Gobiernos Autónomas Descentralizados (GAD) del país.</w:t>
      </w:r>
    </w:p>
    <w:p w14:paraId="7F72B54A" w14:textId="71DE33BC" w:rsidR="001D7449" w:rsidRDefault="001D7449">
      <w:pPr>
        <w:rPr>
          <w:lang w:val="es-ES"/>
        </w:rPr>
      </w:pPr>
    </w:p>
    <w:p w14:paraId="74739C0B" w14:textId="478D27E7" w:rsidR="00763AAD" w:rsidRDefault="00763AAD">
      <w:pPr>
        <w:rPr>
          <w:lang w:val="es-ES"/>
        </w:rPr>
      </w:pPr>
      <w:r w:rsidRPr="00763AAD">
        <w:rPr>
          <w:lang w:val="es-ES"/>
        </w:rPr>
        <w:t xml:space="preserve">iniciativa para crear una plataforma de gestión de recursos humanos especialmente diseñada para el sector público, donde las directrices para la contratación y gestión de personal suelen ser complejas y difíciles de implementar. La plataforma actualmente se encuentra en </w:t>
      </w:r>
      <w:r>
        <w:rPr>
          <w:lang w:val="es-ES"/>
        </w:rPr>
        <w:t>funcionamiento</w:t>
      </w:r>
      <w:r w:rsidRPr="00763AAD">
        <w:rPr>
          <w:lang w:val="es-ES"/>
        </w:rPr>
        <w:t xml:space="preserve"> con varios Gobiernos Autónomos Descentralizados (GAD) del país para ofrecer una solución efectiva y eficiente en la gestión de recursos humanos. El objetivo es mejorar la </w:t>
      </w:r>
      <w:r w:rsidRPr="00763AAD">
        <w:rPr>
          <w:lang w:val="es-ES"/>
        </w:rPr>
        <w:lastRenderedPageBreak/>
        <w:t>eficiencia en la gestión de recursos humanos del sector público, permitiendo una mayor transparencia y eficacia en la contratación y gestión del personal</w:t>
      </w:r>
    </w:p>
    <w:p w14:paraId="48A0446A" w14:textId="476D6149" w:rsidR="00763AAD" w:rsidRDefault="00763AAD">
      <w:pPr>
        <w:rPr>
          <w:lang w:val="es-ES"/>
        </w:rPr>
      </w:pPr>
    </w:p>
    <w:p w14:paraId="4A3A1200" w14:textId="30D153BB" w:rsidR="00763AAD" w:rsidRDefault="00763AAD">
      <w:pPr>
        <w:rPr>
          <w:lang w:val="es-ES"/>
        </w:rPr>
      </w:pPr>
    </w:p>
    <w:p w14:paraId="6985FC95" w14:textId="77777777" w:rsidR="00763AAD" w:rsidRDefault="00763AAD">
      <w:pPr>
        <w:rPr>
          <w:lang w:val="es-ES"/>
        </w:rPr>
      </w:pPr>
    </w:p>
    <w:p w14:paraId="609564EE" w14:textId="4B2C1016" w:rsidR="001B2021" w:rsidRDefault="001D7449">
      <w:pPr>
        <w:rPr>
          <w:lang w:val="es-ES"/>
        </w:rPr>
      </w:pPr>
      <w:proofErr w:type="spellStart"/>
      <w:r>
        <w:rPr>
          <w:lang w:val="es-ES"/>
        </w:rPr>
        <w:t>Alemot</w:t>
      </w:r>
      <w:proofErr w:type="spellEnd"/>
    </w:p>
    <w:p w14:paraId="6ED6CC75" w14:textId="4F8C3A4C" w:rsidR="001B2021" w:rsidRDefault="001B2021">
      <w:pPr>
        <w:rPr>
          <w:lang w:val="es-ES"/>
        </w:rPr>
      </w:pPr>
      <w:r>
        <w:rPr>
          <w:lang w:val="es-ES"/>
        </w:rPr>
        <w:t xml:space="preserve">Plataforma para la gestión de operaciones y comercialización de productos de la empresa especializada </w:t>
      </w:r>
      <w:proofErr w:type="spellStart"/>
      <w:r>
        <w:rPr>
          <w:lang w:val="es-ES"/>
        </w:rPr>
        <w:t>Alemot</w:t>
      </w:r>
      <w:proofErr w:type="spellEnd"/>
      <w:r>
        <w:rPr>
          <w:lang w:val="es-ES"/>
        </w:rPr>
        <w:t xml:space="preserve">. La plataforma gestiona las distintas sucursales de la empresa, </w:t>
      </w:r>
      <w:proofErr w:type="spellStart"/>
      <w:r>
        <w:rPr>
          <w:lang w:val="es-ES"/>
        </w:rPr>
        <w:t>asi</w:t>
      </w:r>
      <w:proofErr w:type="spellEnd"/>
      <w:r>
        <w:rPr>
          <w:lang w:val="es-ES"/>
        </w:rPr>
        <w:t xml:space="preserve"> como su personal asignado</w:t>
      </w:r>
      <w:r w:rsidR="0051511A">
        <w:rPr>
          <w:lang w:val="es-ES"/>
        </w:rPr>
        <w:t xml:space="preserve">, ventas realizadas y stock disponible. Además, cuenta con un módulo de Reporteria para poder efectuar seguimiento de las operaciones y facilitar la toma de decisiones </w:t>
      </w:r>
    </w:p>
    <w:p w14:paraId="1A3205A4" w14:textId="669BC24F" w:rsidR="001D7449" w:rsidRDefault="001D7449">
      <w:pPr>
        <w:rPr>
          <w:lang w:val="es-ES"/>
        </w:rPr>
      </w:pPr>
    </w:p>
    <w:p w14:paraId="007A4152" w14:textId="0E3A4020" w:rsidR="00763AAD" w:rsidRDefault="00763AAD">
      <w:pPr>
        <w:rPr>
          <w:lang w:val="es-ES"/>
        </w:rPr>
      </w:pPr>
      <w:r w:rsidRPr="00763AAD">
        <w:rPr>
          <w:lang w:val="es-ES"/>
        </w:rPr>
        <w:t xml:space="preserve">Se ha desarrollado una plataforma de gestión de operaciones y comercialización de productos para la empresa especializada </w:t>
      </w:r>
      <w:proofErr w:type="spellStart"/>
      <w:r w:rsidRPr="00763AAD">
        <w:rPr>
          <w:lang w:val="es-ES"/>
        </w:rPr>
        <w:t>Alemot</w:t>
      </w:r>
      <w:proofErr w:type="spellEnd"/>
      <w:r w:rsidRPr="00763AAD">
        <w:rPr>
          <w:lang w:val="es-ES"/>
        </w:rPr>
        <w:t xml:space="preserve">. La plataforma permite gestionar de manera eficiente las distintas sucursales de la empresa, su personal asignado, ventas realizadas y el stock disponible. Además, cuenta con un módulo de reportes para realizar un seguimiento detallado de las operaciones y facilitar la toma de decisiones estratégicas. El objetivo de la plataforma es mejorar la eficiencia y productividad de </w:t>
      </w:r>
      <w:proofErr w:type="spellStart"/>
      <w:r w:rsidRPr="00763AAD">
        <w:rPr>
          <w:lang w:val="es-ES"/>
        </w:rPr>
        <w:t>Alemot</w:t>
      </w:r>
      <w:proofErr w:type="spellEnd"/>
      <w:r w:rsidRPr="00763AAD">
        <w:rPr>
          <w:lang w:val="es-ES"/>
        </w:rPr>
        <w:t>, permitiendo una gestión más ágil y efectiva de sus operaciones y recursos"</w:t>
      </w:r>
    </w:p>
    <w:p w14:paraId="49BB93FD" w14:textId="3C29298D" w:rsidR="00763AAD" w:rsidRDefault="00763AAD">
      <w:pPr>
        <w:rPr>
          <w:lang w:val="es-ES"/>
        </w:rPr>
      </w:pPr>
    </w:p>
    <w:p w14:paraId="122BDB7F" w14:textId="77777777" w:rsidR="00763AAD" w:rsidRDefault="00763AAD">
      <w:pPr>
        <w:rPr>
          <w:lang w:val="es-ES"/>
        </w:rPr>
      </w:pPr>
    </w:p>
    <w:p w14:paraId="3D9E5A47" w14:textId="51A5616E" w:rsidR="001D7449" w:rsidRDefault="001D7449">
      <w:pPr>
        <w:rPr>
          <w:lang w:val="es-ES"/>
        </w:rPr>
      </w:pPr>
      <w:proofErr w:type="spellStart"/>
      <w:r>
        <w:rPr>
          <w:lang w:val="es-ES"/>
        </w:rPr>
        <w:t>Qfinder</w:t>
      </w:r>
      <w:proofErr w:type="spellEnd"/>
    </w:p>
    <w:p w14:paraId="5097A169" w14:textId="7DDA1F83" w:rsidR="0051511A" w:rsidRDefault="0051511A">
      <w:pPr>
        <w:rPr>
          <w:lang w:val="es-ES"/>
        </w:rPr>
      </w:pPr>
      <w:r>
        <w:rPr>
          <w:lang w:val="es-ES"/>
        </w:rPr>
        <w:t xml:space="preserve">Proyecto piloto para el desarrollo de un buscador de empresas locales, enfocado en la promoción de </w:t>
      </w:r>
      <w:r w:rsidR="007D30FA">
        <w:rPr>
          <w:lang w:val="es-ES"/>
        </w:rPr>
        <w:t>productos de interese público, facilitando la comercialización y entrega de los mismos. El proyecto consta de versión web y móvil con aplicaciones tanto en Android como en IOS</w:t>
      </w:r>
    </w:p>
    <w:p w14:paraId="33F7E3BF" w14:textId="47E8D34E" w:rsidR="004D2437" w:rsidRDefault="004D2437">
      <w:pPr>
        <w:rPr>
          <w:lang w:val="es-ES"/>
        </w:rPr>
      </w:pPr>
    </w:p>
    <w:p w14:paraId="49FF24A9" w14:textId="53ECE1C6" w:rsidR="004D2437" w:rsidRDefault="004D2437">
      <w:pPr>
        <w:rPr>
          <w:lang w:val="es-ES"/>
        </w:rPr>
      </w:pPr>
      <w:r w:rsidRPr="004D2437">
        <w:rPr>
          <w:lang w:val="es-ES"/>
        </w:rPr>
        <w:t>proyecto piloto para desarrollar un buscador de empresas locales enfocado en promover la comercialización de productos de interés público. La plataforma busca facilitar la búsqueda y entrega de estos productos, permitiendo una mayor promoción y difusión de los mismos en la comunidad local. El proyecto cuenta con una versión web y móvil, con aplicaciones disponibles tanto en Android como en IOS. El objetivo del proyecto es fomentar el desarrollo económico local y la promoción de productos de interés público a través de una plataforma intuitiva y accesible para la comunidad</w:t>
      </w:r>
    </w:p>
    <w:p w14:paraId="55D605A8" w14:textId="6C8B8E91" w:rsidR="001D7449" w:rsidRDefault="001D7449">
      <w:pPr>
        <w:rPr>
          <w:lang w:val="es-ES"/>
        </w:rPr>
      </w:pPr>
    </w:p>
    <w:p w14:paraId="389B3475" w14:textId="43606995" w:rsidR="007D30FA" w:rsidRDefault="001D7449">
      <w:pPr>
        <w:rPr>
          <w:lang w:val="es-ES"/>
        </w:rPr>
      </w:pPr>
      <w:proofErr w:type="spellStart"/>
      <w:r>
        <w:rPr>
          <w:lang w:val="es-ES"/>
        </w:rPr>
        <w:t>Gradebook</w:t>
      </w:r>
      <w:proofErr w:type="spellEnd"/>
    </w:p>
    <w:p w14:paraId="482F2F53" w14:textId="76BCB520" w:rsidR="007D30FA" w:rsidRDefault="007D30FA">
      <w:pPr>
        <w:rPr>
          <w:lang w:val="es-ES"/>
        </w:rPr>
      </w:pPr>
      <w:r>
        <w:rPr>
          <w:lang w:val="es-ES"/>
        </w:rPr>
        <w:t xml:space="preserve">Proyecto de integración académico orientado a proveer una forma rápida y eficiente de conciliar las calificaciones de los estudiantes provenientes de distintas plataformas y ponerlas a disposición dentro del sistema académico institucional.  El sistema cuenta con distintos </w:t>
      </w:r>
      <w:r>
        <w:rPr>
          <w:lang w:val="es-ES"/>
        </w:rPr>
        <w:lastRenderedPageBreak/>
        <w:t>módulos habilitados según los distintos roles de los usuarios, considerando administradores, personal funcional, docentes y estudiantes.</w:t>
      </w:r>
    </w:p>
    <w:p w14:paraId="5A7EF0D4" w14:textId="1D183260" w:rsidR="001D7449" w:rsidRDefault="001D7449">
      <w:pPr>
        <w:rPr>
          <w:lang w:val="es-ES"/>
        </w:rPr>
      </w:pPr>
    </w:p>
    <w:p w14:paraId="44513E2E" w14:textId="60A3691B" w:rsidR="004D2437" w:rsidRDefault="004D2437">
      <w:pPr>
        <w:rPr>
          <w:lang w:val="es-ES"/>
        </w:rPr>
      </w:pPr>
      <w:r w:rsidRPr="004D2437">
        <w:rPr>
          <w:lang w:val="es-ES"/>
        </w:rPr>
        <w:t>proyecto de integración académica orientado a ofrecer una forma rápida y eficiente de conciliar las calificaciones de los estudiantes de diferentes plataformas y ponerlas a disposición dentro del sistema académico institucional. El sistema cuenta con varios módulos que están habilitados según los diferentes roles de los usuarios, incluyendo administradores, personal funcional, docentes y estudiantes. El objetivo del proyecto es mejorar la eficiencia y la transparencia en la gestión académica, permitiendo una conciliación rápida y fácil de las calificaciones y ofreciendo una plataforma intuitiva y accesible para todos los usuarios</w:t>
      </w:r>
    </w:p>
    <w:p w14:paraId="3D4E86B6" w14:textId="0892B77B" w:rsidR="004D2437" w:rsidRDefault="004D2437">
      <w:pPr>
        <w:rPr>
          <w:lang w:val="es-ES"/>
        </w:rPr>
      </w:pPr>
    </w:p>
    <w:p w14:paraId="7F95A878" w14:textId="77777777" w:rsidR="004D2437" w:rsidRDefault="004D2437">
      <w:pPr>
        <w:rPr>
          <w:lang w:val="es-ES"/>
        </w:rPr>
      </w:pPr>
    </w:p>
    <w:p w14:paraId="72DBE93F" w14:textId="5E2DA0F6" w:rsidR="001D7449" w:rsidRDefault="001D7449">
      <w:pPr>
        <w:rPr>
          <w:lang w:val="es-ES"/>
        </w:rPr>
      </w:pPr>
      <w:proofErr w:type="spellStart"/>
      <w:r>
        <w:rPr>
          <w:lang w:val="es-ES"/>
        </w:rPr>
        <w:t>inspiraT</w:t>
      </w:r>
      <w:proofErr w:type="spellEnd"/>
    </w:p>
    <w:p w14:paraId="1784D5DC" w14:textId="2CE922F8" w:rsidR="007D30FA" w:rsidRPr="000D56E8" w:rsidRDefault="000D56E8">
      <w:r>
        <w:rPr>
          <w:lang w:val="es-ES"/>
        </w:rPr>
        <w:t xml:space="preserve">Uno de los nuevos productos ofrecidos por la </w:t>
      </w:r>
      <w:r>
        <w:rPr>
          <w:lang w:val="es-ES"/>
        </w:rPr>
        <w:t>Compañía</w:t>
      </w:r>
      <w:r>
        <w:t xml:space="preserve"> de seguros “</w:t>
      </w:r>
      <w:proofErr w:type="spellStart"/>
      <w:r>
        <w:t>Confiamed</w:t>
      </w:r>
      <w:proofErr w:type="spellEnd"/>
      <w:r>
        <w:rPr>
          <w:lang w:val="es-ES"/>
        </w:rPr>
        <w:t>”,</w:t>
      </w:r>
      <w:r>
        <w:rPr>
          <w:lang w:val="es-ES"/>
        </w:rPr>
        <w:t xml:space="preserve"> dice</w:t>
      </w:r>
      <w:proofErr w:type="spellStart"/>
      <w:r>
        <w:t>ñados</w:t>
      </w:r>
      <w:proofErr w:type="spellEnd"/>
      <w:r>
        <w:t xml:space="preserve"> a partir del </w:t>
      </w:r>
      <w:r w:rsidR="0050392D">
        <w:t>éxito</w:t>
      </w:r>
      <w:r>
        <w:t xml:space="preserve"> de los </w:t>
      </w:r>
      <w:r w:rsidR="0050392D">
        <w:t>productos</w:t>
      </w:r>
      <w:r>
        <w:t xml:space="preserve"> </w:t>
      </w:r>
      <w:r w:rsidR="0050392D">
        <w:t>digitales</w:t>
      </w:r>
      <w:r>
        <w:t xml:space="preserve"> </w:t>
      </w:r>
      <w:r w:rsidR="0050392D">
        <w:t>anteriores</w:t>
      </w:r>
      <w:r>
        <w:t xml:space="preserve">. Tiene como </w:t>
      </w:r>
      <w:r w:rsidR="0050392D">
        <w:t>objetivo</w:t>
      </w:r>
      <w:r>
        <w:t xml:space="preserve"> ofrecer un nuevo seguro de </w:t>
      </w:r>
      <w:r w:rsidR="0050392D">
        <w:t>asistencia</w:t>
      </w:r>
      <w:r>
        <w:t xml:space="preserve"> </w:t>
      </w:r>
      <w:r w:rsidR="0050392D">
        <w:t>medicina</w:t>
      </w:r>
      <w:r>
        <w:t xml:space="preserve"> enfocado </w:t>
      </w:r>
      <w:r w:rsidR="00473F54">
        <w:t xml:space="preserve">en un sector de negocio </w:t>
      </w:r>
      <w:proofErr w:type="spellStart"/>
      <w:r w:rsidR="00473F54">
        <w:t>mas</w:t>
      </w:r>
      <w:proofErr w:type="spellEnd"/>
      <w:r w:rsidR="00473F54">
        <w:t xml:space="preserve"> joven y con necesidades menos exigente que los clientes tradicionales.</w:t>
      </w:r>
    </w:p>
    <w:p w14:paraId="35C26727" w14:textId="2BAE0385" w:rsidR="001D7449" w:rsidRDefault="001D7449">
      <w:pPr>
        <w:rPr>
          <w:lang w:val="es-ES"/>
        </w:rPr>
      </w:pPr>
    </w:p>
    <w:p w14:paraId="4DC9C0E2" w14:textId="4FF98773" w:rsidR="00473F54" w:rsidRDefault="00473F54">
      <w:pPr>
        <w:rPr>
          <w:lang w:val="es-ES"/>
        </w:rPr>
      </w:pPr>
    </w:p>
    <w:p w14:paraId="32CE2F74" w14:textId="6BE1175E" w:rsidR="00473F54" w:rsidRDefault="00473F54">
      <w:pPr>
        <w:rPr>
          <w:lang w:val="es-ES"/>
        </w:rPr>
      </w:pPr>
      <w:r>
        <w:rPr>
          <w:lang w:val="es-ES"/>
        </w:rPr>
        <w:t>N</w:t>
      </w:r>
      <w:r w:rsidRPr="00473F54">
        <w:rPr>
          <w:lang w:val="es-ES"/>
        </w:rPr>
        <w:t>uevo producto diseñado para un sector de negocio más joven y con necesidades menos exigentes que los clientes tradicionales. Este producto se ha desarrollado a partir del éxito de los productos digitales anteriores y está orientado a ofrecer un seguro de asistencia médica personalizado y accesible</w:t>
      </w:r>
      <w:r>
        <w:rPr>
          <w:lang w:val="es-ES"/>
        </w:rPr>
        <w:t>.</w:t>
      </w:r>
      <w:r w:rsidRPr="00473F54">
        <w:t xml:space="preserve"> </w:t>
      </w:r>
      <w:r w:rsidRPr="00473F54">
        <w:rPr>
          <w:lang w:val="es-ES"/>
        </w:rPr>
        <w:t>Con este nuevo producto, la empresa busca expandir su base de clientes y ofrecer soluciones adaptadas a una audiencia más amplia y diversa".</w:t>
      </w:r>
    </w:p>
    <w:p w14:paraId="1E18B548" w14:textId="77777777" w:rsidR="00473F54" w:rsidRDefault="00473F54">
      <w:pPr>
        <w:rPr>
          <w:lang w:val="es-ES"/>
        </w:rPr>
      </w:pPr>
    </w:p>
    <w:p w14:paraId="4AC6B4D9" w14:textId="287B9F50" w:rsidR="001D7449" w:rsidRDefault="001D7449">
      <w:pPr>
        <w:rPr>
          <w:lang w:val="es-ES"/>
        </w:rPr>
      </w:pPr>
      <w:r>
        <w:rPr>
          <w:lang w:val="es-ES"/>
        </w:rPr>
        <w:t>Inspira</w:t>
      </w:r>
    </w:p>
    <w:p w14:paraId="299B9914" w14:textId="30745328" w:rsidR="005B1963" w:rsidRDefault="005B1963">
      <w:r>
        <w:rPr>
          <w:lang w:val="es-ES"/>
        </w:rPr>
        <w:t xml:space="preserve">Fue el primer producto </w:t>
      </w:r>
      <w:r w:rsidR="00557C86">
        <w:rPr>
          <w:lang w:val="es-ES"/>
        </w:rPr>
        <w:t>digitalizado</w:t>
      </w:r>
      <w:r>
        <w:rPr>
          <w:lang w:val="es-ES"/>
        </w:rPr>
        <w:t xml:space="preserve"> de la Compañía</w:t>
      </w:r>
      <w:r>
        <w:t xml:space="preserve"> de seguros “</w:t>
      </w:r>
      <w:proofErr w:type="spellStart"/>
      <w:r>
        <w:t>Confiamed</w:t>
      </w:r>
      <w:proofErr w:type="spellEnd"/>
      <w:r>
        <w:rPr>
          <w:lang w:val="es-ES"/>
        </w:rPr>
        <w:t xml:space="preserve">”, el cual luego de una extensa investigación </w:t>
      </w:r>
      <w:r w:rsidR="00557C86">
        <w:rPr>
          <w:lang w:val="es-ES"/>
        </w:rPr>
        <w:t xml:space="preserve">de cliente y mercado se logró </w:t>
      </w:r>
      <w:proofErr w:type="spellStart"/>
      <w:r w:rsidR="00557C86">
        <w:rPr>
          <w:lang w:val="es-ES"/>
        </w:rPr>
        <w:t>disponibilizar</w:t>
      </w:r>
      <w:proofErr w:type="spellEnd"/>
      <w:r w:rsidR="00557C86">
        <w:rPr>
          <w:lang w:val="es-ES"/>
        </w:rPr>
        <w:t xml:space="preserve"> un nuevo canal de venta para el seguro de asistencia medica</w:t>
      </w:r>
      <w:r w:rsidR="00557C86">
        <w:t>, al mismo tiempo que se solventaban los principales dolores de los clientes durante la experiencia de compra y obtención de información del seguro</w:t>
      </w:r>
    </w:p>
    <w:p w14:paraId="79A6E12C" w14:textId="1219454E" w:rsidR="004D2437" w:rsidRDefault="004D2437"/>
    <w:p w14:paraId="6E847F99" w14:textId="63060F92" w:rsidR="004D2437" w:rsidRDefault="004D2437">
      <w:r>
        <w:rPr>
          <w:lang w:val="es-ES"/>
        </w:rPr>
        <w:t xml:space="preserve">Fue el primer producto </w:t>
      </w:r>
      <w:r w:rsidRPr="004D2437">
        <w:t>digitalizado de la Compañía de Seguros “</w:t>
      </w:r>
      <w:proofErr w:type="spellStart"/>
      <w:r w:rsidRPr="004D2437">
        <w:t>Confiamed</w:t>
      </w:r>
      <w:proofErr w:type="spellEnd"/>
      <w:r w:rsidRPr="004D2437">
        <w:t xml:space="preserve">”. </w:t>
      </w:r>
      <w:r>
        <w:t>Tenía como</w:t>
      </w:r>
      <w:r w:rsidRPr="004D2437">
        <w:t xml:space="preserve"> objetivo fue ofrecer un nuevo canal de venta para el seguro de asistencia médica, al mismo tiempo que se solucionaron los principales inconvenientes de los clientes durante la experiencia de compra y obtención de información del seguro. La plataforma digital permitió una experiencia de compra más fácil y accesible para los clientes, y ofreció una plataforma eficiente para la venta y gestión del seguro de asistencia médica. </w:t>
      </w:r>
    </w:p>
    <w:p w14:paraId="24DD6498" w14:textId="5C68E0AD" w:rsidR="004D2437" w:rsidRDefault="004D2437"/>
    <w:p w14:paraId="3E80354C" w14:textId="77777777" w:rsidR="004D2437" w:rsidRPr="00557C86" w:rsidRDefault="004D2437"/>
    <w:p w14:paraId="0C07FC86" w14:textId="296F5AC0" w:rsidR="001D7449" w:rsidRDefault="001D7449">
      <w:pPr>
        <w:rPr>
          <w:lang w:val="es-ES"/>
        </w:rPr>
      </w:pPr>
    </w:p>
    <w:p w14:paraId="2FF948D3" w14:textId="7911135A" w:rsidR="001D7449" w:rsidRDefault="001D7449">
      <w:pPr>
        <w:rPr>
          <w:lang w:val="es-ES"/>
        </w:rPr>
      </w:pPr>
      <w:r>
        <w:rPr>
          <w:lang w:val="es-ES"/>
        </w:rPr>
        <w:t>GMM</w:t>
      </w:r>
    </w:p>
    <w:p w14:paraId="1F20616D" w14:textId="2D5E5B31" w:rsidR="005B1963" w:rsidRDefault="005B1963">
      <w:pPr>
        <w:rPr>
          <w:lang w:val="es-ES"/>
        </w:rPr>
      </w:pPr>
      <w:r>
        <w:rPr>
          <w:lang w:val="es-ES"/>
        </w:rPr>
        <w:t xml:space="preserve">Es un proyecto de transformación digital en el cual se cambio el enfoque del negocio para poder ofrecer de mejor manera un producto ya existente como era el seguro de Gasto médicos mayores (GMM) comercializándolo de manera masiva mediante canales </w:t>
      </w:r>
      <w:r w:rsidR="007D30FA">
        <w:rPr>
          <w:lang w:val="es-ES"/>
        </w:rPr>
        <w:t>digitales, que</w:t>
      </w:r>
      <w:r>
        <w:rPr>
          <w:lang w:val="es-ES"/>
        </w:rPr>
        <w:t xml:space="preserve"> simplifiquen el proceso de venta y mejorando la experiencia del cliente</w:t>
      </w:r>
    </w:p>
    <w:p w14:paraId="570BD450" w14:textId="538A1833" w:rsidR="005B1963" w:rsidRDefault="005B1963">
      <w:pPr>
        <w:rPr>
          <w:lang w:val="es-ES"/>
        </w:rPr>
      </w:pPr>
    </w:p>
    <w:p w14:paraId="73CF3BAF" w14:textId="70319CA3" w:rsidR="004D2437" w:rsidRDefault="004D2437">
      <w:pPr>
        <w:rPr>
          <w:lang w:val="es-ES"/>
        </w:rPr>
      </w:pPr>
    </w:p>
    <w:p w14:paraId="3A5300FE" w14:textId="1579ABA5" w:rsidR="004D2437" w:rsidRDefault="00473F54">
      <w:pPr>
        <w:rPr>
          <w:lang w:val="es-ES"/>
        </w:rPr>
      </w:pPr>
      <w:r>
        <w:rPr>
          <w:lang w:val="es-ES"/>
        </w:rPr>
        <w:t>P</w:t>
      </w:r>
      <w:r w:rsidR="004D2437" w:rsidRPr="004D2437">
        <w:rPr>
          <w:lang w:val="es-ES"/>
        </w:rPr>
        <w:t>royecto de transformación digital con el objetivo de mejorar la oferta de un producto ya existente, el seguro de Gastos Médicos Mayores (GMM), y comercializarlo de manera masiva a través de canales digitales. La plataforma digital simplifica el proceso de venta y mejora la experiencia del cliente, lo que ha permitido una mayor adopción y aceptación del seguro. El enfoque del negocio se ha cambiado para adaptarse al entorno digital y ofrecer una experiencia de compra más fácil y accesible. Gracias a este proyecto de transformación digital, la empresa ha logrado una mayor eficiencia y una mejor posición en el mercado de seguros de Gastos Médicos Mayores</w:t>
      </w:r>
    </w:p>
    <w:p w14:paraId="1B048867" w14:textId="77777777" w:rsidR="004D2437" w:rsidRDefault="004D2437">
      <w:pPr>
        <w:rPr>
          <w:lang w:val="es-ES"/>
        </w:rPr>
      </w:pPr>
    </w:p>
    <w:p w14:paraId="13FFAD9E" w14:textId="5AEEDEEF" w:rsidR="001D7449" w:rsidRDefault="001D7449">
      <w:proofErr w:type="spellStart"/>
      <w:r>
        <w:rPr>
          <w:lang w:val="es-ES"/>
        </w:rPr>
        <w:t>Confiplus</w:t>
      </w:r>
      <w:proofErr w:type="spellEnd"/>
    </w:p>
    <w:p w14:paraId="18EB668C" w14:textId="5D20EE30" w:rsidR="001D7449" w:rsidRDefault="00F30F9B">
      <w:r>
        <w:t xml:space="preserve">Es un proyecto de </w:t>
      </w:r>
      <w:r w:rsidR="00B901DF">
        <w:t>transformación</w:t>
      </w:r>
      <w:r>
        <w:t xml:space="preserve"> digital en el cual se </w:t>
      </w:r>
      <w:r w:rsidR="00B901DF">
        <w:t>desarrolló</w:t>
      </w:r>
      <w:r>
        <w:t xml:space="preserve"> un flujo completamente online</w:t>
      </w:r>
      <w:r w:rsidR="00B901DF">
        <w:t>,</w:t>
      </w:r>
      <w:r>
        <w:t xml:space="preserve"> orientado a ofrecer la comercialización de seguros médicos cuya principal característica es que sean </w:t>
      </w:r>
      <w:r w:rsidR="00B901DF">
        <w:t>modulares</w:t>
      </w:r>
      <w:r>
        <w:t xml:space="preserve"> y personaliz</w:t>
      </w:r>
      <w:r w:rsidR="00B901DF">
        <w:t>ados</w:t>
      </w:r>
      <w:r>
        <w:t xml:space="preserve"> para el cliente, ofreciendo una </w:t>
      </w:r>
      <w:r w:rsidR="00B901DF">
        <w:t>experiencia</w:t>
      </w:r>
      <w:r>
        <w:t xml:space="preserve"> y costo adaptada a las necesidades y </w:t>
      </w:r>
      <w:r w:rsidR="00B901DF">
        <w:t>posibilidades</w:t>
      </w:r>
      <w:r>
        <w:t xml:space="preserve"> de cada persona.</w:t>
      </w:r>
    </w:p>
    <w:p w14:paraId="1D37DA36" w14:textId="53EA16CF" w:rsidR="00F30F9B" w:rsidRDefault="00F30F9B"/>
    <w:p w14:paraId="5679EDD2" w14:textId="0EC383AE" w:rsidR="004D2437" w:rsidRDefault="00473F54">
      <w:r>
        <w:t>P</w:t>
      </w:r>
      <w:r w:rsidR="004D2437" w:rsidRPr="004D2437">
        <w:t>royecto de transformación digital con el objetivo de ofrecer una experiencia de compra en línea para la comercialización de seguros médicos modulares y personalizados. La plataforma digital ha sido diseñada para adaptarse a las necesidades y posibilidades de cada persona, ofreciendo una experiencia de compra más fácil y accesible. El flujo completamente online permite al cliente personalizar su seguro médico de acuerdo a sus necesidades específicas, lo que ha mejorado significativamente la experiencia del cliente. Gracias a este proyecto la empresa ha logrado una mayor eficiencia y una mejor posición en el mercado de seguros médicos personalizados</w:t>
      </w:r>
    </w:p>
    <w:p w14:paraId="4DC6233C" w14:textId="45428A37" w:rsidR="004D2437" w:rsidRDefault="004D2437"/>
    <w:p w14:paraId="24BD3C85" w14:textId="0AC77A4F" w:rsidR="004D2437" w:rsidRDefault="004D2437"/>
    <w:p w14:paraId="21ABE0D3" w14:textId="77777777" w:rsidR="004D2437" w:rsidRDefault="004D2437"/>
    <w:p w14:paraId="5B66C98F" w14:textId="44D272A1" w:rsidR="00F30F9B" w:rsidRPr="001D7449" w:rsidRDefault="00F30F9B">
      <w:r>
        <w:t xml:space="preserve">Este </w:t>
      </w:r>
      <w:r w:rsidR="00B901DF">
        <w:t xml:space="preserve">proyecto fue desarrollado </w:t>
      </w:r>
      <w:r w:rsidR="005B1963">
        <w:t xml:space="preserve">utilizando </w:t>
      </w:r>
      <w:r w:rsidR="00B901DF">
        <w:t xml:space="preserve">el enfoque </w:t>
      </w:r>
      <w:proofErr w:type="spellStart"/>
      <w:r w:rsidR="00B901DF" w:rsidRPr="00B901DF">
        <w:t>Domain</w:t>
      </w:r>
      <w:proofErr w:type="spellEnd"/>
      <w:r w:rsidR="00B901DF" w:rsidRPr="00B901DF">
        <w:t xml:space="preserve"> </w:t>
      </w:r>
      <w:proofErr w:type="spellStart"/>
      <w:r w:rsidR="00B901DF" w:rsidRPr="00B901DF">
        <w:t>Driven</w:t>
      </w:r>
      <w:proofErr w:type="spellEnd"/>
      <w:r w:rsidR="00B901DF" w:rsidRPr="00B901DF">
        <w:t xml:space="preserve"> </w:t>
      </w:r>
      <w:proofErr w:type="spellStart"/>
      <w:r w:rsidR="00B901DF" w:rsidRPr="00B901DF">
        <w:t>Design</w:t>
      </w:r>
      <w:proofErr w:type="spellEnd"/>
      <w:r w:rsidR="00B901DF" w:rsidRPr="00B901DF">
        <w:t xml:space="preserve"> (DDD)</w:t>
      </w:r>
      <w:r w:rsidR="00B901DF">
        <w:t xml:space="preserve"> para la </w:t>
      </w:r>
      <w:proofErr w:type="spellStart"/>
      <w:r w:rsidR="00B901DF">
        <w:t>construsction</w:t>
      </w:r>
      <w:proofErr w:type="spellEnd"/>
      <w:r w:rsidR="00B901DF">
        <w:t xml:space="preserve"> tanto del </w:t>
      </w:r>
      <w:proofErr w:type="spellStart"/>
      <w:r w:rsidR="00B901DF">
        <w:t>backend</w:t>
      </w:r>
      <w:proofErr w:type="spellEnd"/>
      <w:r w:rsidR="005B1963">
        <w:t xml:space="preserve"> como del </w:t>
      </w:r>
      <w:proofErr w:type="spellStart"/>
      <w:r w:rsidR="005B1963">
        <w:t>frontEnd</w:t>
      </w:r>
      <w:proofErr w:type="spellEnd"/>
      <w:r w:rsidR="005B1963">
        <w:t xml:space="preserve"> todo esto </w:t>
      </w:r>
      <w:r w:rsidR="00B901DF">
        <w:t xml:space="preserve">siguiendo un marco de trabajo ágil </w:t>
      </w:r>
      <w:r w:rsidR="005B1963">
        <w:t>como es scrum</w:t>
      </w:r>
      <w:r w:rsidR="00B901DF">
        <w:t xml:space="preserve"> </w:t>
      </w:r>
    </w:p>
    <w:sectPr w:rsidR="00F30F9B" w:rsidRPr="001D74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449"/>
    <w:rsid w:val="000804BF"/>
    <w:rsid w:val="000D56E8"/>
    <w:rsid w:val="001B2021"/>
    <w:rsid w:val="001D7449"/>
    <w:rsid w:val="002453AE"/>
    <w:rsid w:val="00351968"/>
    <w:rsid w:val="00473F54"/>
    <w:rsid w:val="004D2437"/>
    <w:rsid w:val="0050392D"/>
    <w:rsid w:val="0051511A"/>
    <w:rsid w:val="00557C86"/>
    <w:rsid w:val="005B1963"/>
    <w:rsid w:val="00763AAD"/>
    <w:rsid w:val="007D30FA"/>
    <w:rsid w:val="00B901DF"/>
    <w:rsid w:val="00F1162A"/>
    <w:rsid w:val="00F30F9B"/>
    <w:rsid w:val="00F573A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CA5E9"/>
  <w15:chartTrackingRefBased/>
  <w15:docId w15:val="{22B4F9A8-9C41-417B-A139-ED75D3A4C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151531">
      <w:bodyDiv w:val="1"/>
      <w:marLeft w:val="0"/>
      <w:marRight w:val="0"/>
      <w:marTop w:val="0"/>
      <w:marBottom w:val="0"/>
      <w:divBdr>
        <w:top w:val="none" w:sz="0" w:space="0" w:color="auto"/>
        <w:left w:val="none" w:sz="0" w:space="0" w:color="auto"/>
        <w:bottom w:val="none" w:sz="0" w:space="0" w:color="auto"/>
        <w:right w:val="none" w:sz="0" w:space="0" w:color="auto"/>
      </w:divBdr>
      <w:divsChild>
        <w:div w:id="1672218381">
          <w:marLeft w:val="0"/>
          <w:marRight w:val="0"/>
          <w:marTop w:val="0"/>
          <w:marBottom w:val="0"/>
          <w:divBdr>
            <w:top w:val="none" w:sz="0" w:space="0" w:color="auto"/>
            <w:left w:val="none" w:sz="0" w:space="0" w:color="auto"/>
            <w:bottom w:val="none" w:sz="0" w:space="0" w:color="auto"/>
            <w:right w:val="none" w:sz="0" w:space="0" w:color="auto"/>
          </w:divBdr>
          <w:divsChild>
            <w:div w:id="79332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651</TotalTime>
  <Pages>4</Pages>
  <Words>1446</Words>
  <Characters>7958</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 .</dc:creator>
  <cp:keywords/>
  <dc:description/>
  <cp:lastModifiedBy>Vic .</cp:lastModifiedBy>
  <cp:revision>2</cp:revision>
  <dcterms:created xsi:type="dcterms:W3CDTF">2023-03-14T03:19:00Z</dcterms:created>
  <dcterms:modified xsi:type="dcterms:W3CDTF">2023-03-15T02:14:00Z</dcterms:modified>
</cp:coreProperties>
</file>