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D0B6" w14:textId="77777777" w:rsidR="00CC0C5A" w:rsidRPr="00EE0FC2" w:rsidRDefault="00EE0FC2" w:rsidP="00EE0FC2">
      <w:pPr>
        <w:spacing w:line="360" w:lineRule="auto"/>
        <w:jc w:val="center"/>
        <w:rPr>
          <w:sz w:val="24"/>
          <w:szCs w:val="24"/>
        </w:rPr>
      </w:pPr>
      <w:r w:rsidRPr="00EE0FC2">
        <w:rPr>
          <w:rFonts w:hint="eastAsia"/>
          <w:sz w:val="24"/>
          <w:szCs w:val="24"/>
        </w:rPr>
        <w:t>接口</w:t>
      </w:r>
      <w:r w:rsidR="00613AFF">
        <w:rPr>
          <w:rFonts w:hint="eastAsia"/>
          <w:sz w:val="24"/>
          <w:szCs w:val="24"/>
        </w:rPr>
        <w:t>问题反馈</w:t>
      </w:r>
    </w:p>
    <w:p w14:paraId="7B29AE28" w14:textId="77777777" w:rsidR="00613AFF" w:rsidRDefault="004A7B76" w:rsidP="00613AFF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不知为什么</w:t>
      </w:r>
      <w:r w:rsidR="00613AFF">
        <w:rPr>
          <w:rFonts w:hint="eastAsia"/>
          <w:sz w:val="24"/>
          <w:szCs w:val="24"/>
        </w:rPr>
        <w:t>文件夹下</w:t>
      </w:r>
      <w:r w:rsidR="00613AFF" w:rsidRPr="00613AFF">
        <w:rPr>
          <w:sz w:val="24"/>
          <w:szCs w:val="24"/>
        </w:rPr>
        <w:t>DllTest.exe</w:t>
      </w:r>
      <w:r>
        <w:rPr>
          <w:rFonts w:hint="eastAsia"/>
          <w:sz w:val="24"/>
          <w:szCs w:val="24"/>
        </w:rPr>
        <w:t>，</w:t>
      </w:r>
      <w:r w:rsidR="00613AFF">
        <w:rPr>
          <w:rFonts w:hint="eastAsia"/>
          <w:sz w:val="24"/>
          <w:szCs w:val="24"/>
        </w:rPr>
        <w:t>双击</w:t>
      </w:r>
      <w:r>
        <w:rPr>
          <w:rFonts w:hint="eastAsia"/>
          <w:sz w:val="24"/>
          <w:szCs w:val="24"/>
        </w:rPr>
        <w:t>运行</w:t>
      </w:r>
      <w:r w:rsidR="00613AFF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依旧</w:t>
      </w:r>
      <w:r w:rsidR="00613AFF">
        <w:rPr>
          <w:rFonts w:hint="eastAsia"/>
          <w:sz w:val="24"/>
          <w:szCs w:val="24"/>
        </w:rPr>
        <w:t>闪退</w:t>
      </w:r>
    </w:p>
    <w:p w14:paraId="090B1EC9" w14:textId="67044CD4" w:rsidR="001B621C" w:rsidRDefault="001B621C" w:rsidP="001B621C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在我们的工作条件下，在多台电脑进行测试，结果没有闪退</w:t>
      </w:r>
      <w:r w:rsidR="00556FE6">
        <w:rPr>
          <w:rFonts w:hint="eastAsia"/>
          <w:sz w:val="24"/>
          <w:szCs w:val="24"/>
        </w:rPr>
        <w:t>。可能的问题是你们的</w:t>
      </w:r>
      <w:r w:rsidR="00556FE6">
        <w:rPr>
          <w:rFonts w:hint="eastAsia"/>
          <w:sz w:val="24"/>
          <w:szCs w:val="24"/>
        </w:rPr>
        <w:t>.</w:t>
      </w:r>
      <w:r w:rsidR="00556FE6">
        <w:rPr>
          <w:sz w:val="24"/>
          <w:szCs w:val="24"/>
        </w:rPr>
        <w:t>net core</w:t>
      </w:r>
      <w:r w:rsidR="00556FE6">
        <w:rPr>
          <w:rFonts w:hint="eastAsia"/>
          <w:sz w:val="24"/>
          <w:szCs w:val="24"/>
        </w:rPr>
        <w:t>或则</w:t>
      </w:r>
      <w:r w:rsidR="00556FE6">
        <w:rPr>
          <w:rFonts w:hint="eastAsia"/>
          <w:sz w:val="24"/>
          <w:szCs w:val="24"/>
        </w:rPr>
        <w:t>.</w:t>
      </w:r>
      <w:r w:rsidR="00556FE6">
        <w:rPr>
          <w:sz w:val="24"/>
          <w:szCs w:val="24"/>
        </w:rPr>
        <w:t>net framework</w:t>
      </w:r>
      <w:r w:rsidR="00556FE6">
        <w:rPr>
          <w:rFonts w:hint="eastAsia"/>
          <w:sz w:val="24"/>
          <w:szCs w:val="24"/>
        </w:rPr>
        <w:t>版本较低。</w:t>
      </w:r>
    </w:p>
    <w:p w14:paraId="2B045C20" w14:textId="24D49955" w:rsidR="00556FE6" w:rsidRDefault="00556FE6" w:rsidP="001B621C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建议使用命令行运行</w:t>
      </w:r>
      <w:r>
        <w:rPr>
          <w:rFonts w:hint="eastAsia"/>
          <w:sz w:val="24"/>
          <w:szCs w:val="24"/>
        </w:rPr>
        <w:t>DLLTest.</w:t>
      </w:r>
      <w:r>
        <w:rPr>
          <w:sz w:val="24"/>
          <w:szCs w:val="24"/>
        </w:rPr>
        <w:t>exe,</w:t>
      </w:r>
      <w:r>
        <w:rPr>
          <w:rFonts w:hint="eastAsia"/>
          <w:sz w:val="24"/>
          <w:szCs w:val="24"/>
        </w:rPr>
        <w:t>查看报错。</w:t>
      </w:r>
    </w:p>
    <w:p w14:paraId="0AA8A804" w14:textId="77777777" w:rsidR="004A7B76" w:rsidRPr="004A7B76" w:rsidRDefault="00613AFF" w:rsidP="00613AFF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13AFF">
        <w:rPr>
          <w:sz w:val="24"/>
          <w:szCs w:val="24"/>
        </w:rPr>
        <w:t>addwin.dll</w:t>
      </w:r>
      <w:r>
        <w:rPr>
          <w:rFonts w:hint="eastAsia"/>
          <w:sz w:val="24"/>
          <w:szCs w:val="24"/>
        </w:rPr>
        <w:t>中方法</w:t>
      </w:r>
      <w:r>
        <w:rPr>
          <w:rFonts w:hint="eastAsia"/>
          <w:sz w:val="24"/>
          <w:szCs w:val="24"/>
        </w:rPr>
        <w:t xml:space="preserve"> </w:t>
      </w:r>
      <w:r>
        <w:rPr>
          <w:rFonts w:ascii="新宋体" w:hAnsi="新宋体" w:cs="新宋体"/>
          <w:kern w:val="0"/>
          <w:sz w:val="25"/>
          <w:szCs w:val="25"/>
        </w:rPr>
        <w:t>Wins(</w:t>
      </w:r>
      <w:r w:rsidR="004A7B76">
        <w:rPr>
          <w:rFonts w:ascii="新宋体" w:hAnsi="新宋体" w:cs="新宋体" w:hint="eastAsia"/>
          <w:kern w:val="0"/>
          <w:sz w:val="25"/>
          <w:szCs w:val="25"/>
        </w:rPr>
        <w:t>ref S21A,ref S21P</w:t>
      </w:r>
      <w:r w:rsidR="004A7B76">
        <w:rPr>
          <w:rFonts w:ascii="新宋体" w:hAnsi="新宋体" w:cs="新宋体" w:hint="eastAsia"/>
          <w:kern w:val="0"/>
          <w:sz w:val="25"/>
          <w:szCs w:val="25"/>
        </w:rPr>
        <w:t>，</w:t>
      </w:r>
      <w:r w:rsidR="004A7B76">
        <w:rPr>
          <w:rFonts w:ascii="新宋体" w:hAnsi="新宋体" w:cs="新宋体" w:hint="eastAsia"/>
          <w:kern w:val="0"/>
          <w:sz w:val="25"/>
          <w:szCs w:val="25"/>
        </w:rPr>
        <w:t>method</w:t>
      </w:r>
      <w:r>
        <w:rPr>
          <w:rFonts w:ascii="新宋体" w:hAnsi="新宋体" w:cs="新宋体"/>
          <w:kern w:val="0"/>
          <w:sz w:val="25"/>
          <w:szCs w:val="25"/>
        </w:rPr>
        <w:t>,</w:t>
      </w:r>
      <w:r w:rsidR="004A7B76">
        <w:rPr>
          <w:rFonts w:ascii="新宋体" w:hAnsi="新宋体" w:cs="新宋体" w:hint="eastAsia"/>
          <w:kern w:val="0"/>
          <w:sz w:val="25"/>
          <w:szCs w:val="25"/>
        </w:rPr>
        <w:t>alpha</w:t>
      </w:r>
      <w:r>
        <w:rPr>
          <w:rFonts w:ascii="新宋体" w:hAnsi="新宋体" w:cs="新宋体"/>
          <w:kern w:val="0"/>
          <w:sz w:val="25"/>
          <w:szCs w:val="25"/>
        </w:rPr>
        <w:t>)</w:t>
      </w:r>
      <w:r>
        <w:rPr>
          <w:rFonts w:ascii="新宋体" w:hAnsi="新宋体" w:cs="新宋体" w:hint="eastAsia"/>
          <w:kern w:val="0"/>
          <w:sz w:val="25"/>
          <w:szCs w:val="25"/>
        </w:rPr>
        <w:t>，</w:t>
      </w:r>
      <w:r w:rsidR="004A7B76">
        <w:rPr>
          <w:rFonts w:ascii="新宋体" w:hAnsi="新宋体" w:cs="新宋体" w:hint="eastAsia"/>
          <w:kern w:val="0"/>
          <w:sz w:val="25"/>
          <w:szCs w:val="25"/>
        </w:rPr>
        <w:t>返回值和输入建议分开比较好，以免出错，改为：</w:t>
      </w:r>
    </w:p>
    <w:p w14:paraId="03424E44" w14:textId="77777777" w:rsidR="004A7B76" w:rsidRDefault="004A7B76" w:rsidP="004A7B76">
      <w:pPr>
        <w:pStyle w:val="a7"/>
        <w:spacing w:line="360" w:lineRule="auto"/>
        <w:ind w:left="360" w:firstLineChars="0" w:firstLine="0"/>
        <w:rPr>
          <w:rFonts w:ascii="新宋体" w:hAnsi="新宋体" w:cs="新宋体"/>
          <w:kern w:val="0"/>
          <w:sz w:val="25"/>
          <w:szCs w:val="25"/>
        </w:rPr>
      </w:pPr>
      <w:r>
        <w:rPr>
          <w:rFonts w:ascii="新宋体" w:hAnsi="新宋体" w:cs="新宋体"/>
          <w:kern w:val="0"/>
          <w:sz w:val="25"/>
          <w:szCs w:val="25"/>
        </w:rPr>
        <w:t>Wins(</w:t>
      </w:r>
      <w:r>
        <w:rPr>
          <w:rFonts w:ascii="新宋体" w:hAnsi="新宋体" w:cs="新宋体" w:hint="eastAsia"/>
          <w:kern w:val="0"/>
          <w:sz w:val="25"/>
          <w:szCs w:val="25"/>
        </w:rPr>
        <w:t>S21A</w:t>
      </w:r>
      <w:r>
        <w:rPr>
          <w:rFonts w:ascii="新宋体" w:hAnsi="新宋体" w:cs="新宋体" w:hint="eastAsia"/>
          <w:kern w:val="0"/>
          <w:sz w:val="25"/>
          <w:szCs w:val="25"/>
        </w:rPr>
        <w:t>，</w:t>
      </w:r>
      <w:r>
        <w:rPr>
          <w:rFonts w:ascii="新宋体" w:hAnsi="新宋体" w:cs="新宋体" w:hint="eastAsia"/>
          <w:kern w:val="0"/>
          <w:sz w:val="25"/>
          <w:szCs w:val="25"/>
        </w:rPr>
        <w:t>S21P</w:t>
      </w:r>
      <w:r>
        <w:rPr>
          <w:rFonts w:ascii="新宋体" w:hAnsi="新宋体" w:cs="新宋体" w:hint="eastAsia"/>
          <w:kern w:val="0"/>
          <w:sz w:val="25"/>
          <w:szCs w:val="25"/>
        </w:rPr>
        <w:t>，</w:t>
      </w:r>
      <w:r>
        <w:rPr>
          <w:rFonts w:ascii="新宋体" w:hAnsi="新宋体" w:cs="新宋体" w:hint="eastAsia"/>
          <w:kern w:val="0"/>
          <w:sz w:val="25"/>
          <w:szCs w:val="25"/>
        </w:rPr>
        <w:t xml:space="preserve">ref S21A_N,ref S21P_N </w:t>
      </w:r>
      <w:r>
        <w:rPr>
          <w:rFonts w:ascii="新宋体" w:hAnsi="新宋体" w:cs="新宋体" w:hint="eastAsia"/>
          <w:kern w:val="0"/>
          <w:sz w:val="25"/>
          <w:szCs w:val="25"/>
        </w:rPr>
        <w:t>，</w:t>
      </w:r>
      <w:r>
        <w:rPr>
          <w:rFonts w:ascii="新宋体" w:hAnsi="新宋体" w:cs="新宋体" w:hint="eastAsia"/>
          <w:kern w:val="0"/>
          <w:sz w:val="25"/>
          <w:szCs w:val="25"/>
        </w:rPr>
        <w:t>method</w:t>
      </w:r>
      <w:r>
        <w:rPr>
          <w:rFonts w:ascii="新宋体" w:hAnsi="新宋体" w:cs="新宋体"/>
          <w:kern w:val="0"/>
          <w:sz w:val="25"/>
          <w:szCs w:val="25"/>
        </w:rPr>
        <w:t>,</w:t>
      </w:r>
      <w:r>
        <w:rPr>
          <w:rFonts w:ascii="新宋体" w:hAnsi="新宋体" w:cs="新宋体" w:hint="eastAsia"/>
          <w:kern w:val="0"/>
          <w:sz w:val="25"/>
          <w:szCs w:val="25"/>
        </w:rPr>
        <w:t>alpha</w:t>
      </w:r>
      <w:r>
        <w:rPr>
          <w:rFonts w:ascii="新宋体" w:hAnsi="新宋体" w:cs="新宋体"/>
          <w:kern w:val="0"/>
          <w:sz w:val="25"/>
          <w:szCs w:val="25"/>
        </w:rPr>
        <w:t>)</w:t>
      </w:r>
    </w:p>
    <w:p w14:paraId="21C12BA5" w14:textId="77777777" w:rsidR="001B621C" w:rsidRDefault="004A7B76" w:rsidP="001B621C">
      <w:pPr>
        <w:pStyle w:val="a7"/>
        <w:spacing w:line="360" w:lineRule="auto"/>
        <w:ind w:left="360" w:firstLineChars="0" w:firstLine="0"/>
        <w:rPr>
          <w:rFonts w:ascii="新宋体" w:hAnsi="新宋体" w:cs="新宋体"/>
          <w:kern w:val="0"/>
          <w:sz w:val="25"/>
          <w:szCs w:val="25"/>
        </w:rPr>
      </w:pPr>
      <w:r>
        <w:rPr>
          <w:rFonts w:ascii="新宋体" w:hAnsi="新宋体" w:cs="新宋体" w:hint="eastAsia"/>
          <w:kern w:val="0"/>
          <w:sz w:val="25"/>
          <w:szCs w:val="25"/>
        </w:rPr>
        <w:t>S21A_N</w:t>
      </w:r>
      <w:r>
        <w:rPr>
          <w:rFonts w:ascii="新宋体" w:hAnsi="新宋体" w:cs="新宋体" w:hint="eastAsia"/>
          <w:kern w:val="0"/>
          <w:sz w:val="25"/>
          <w:szCs w:val="25"/>
        </w:rPr>
        <w:t>、</w:t>
      </w:r>
      <w:r>
        <w:rPr>
          <w:rFonts w:ascii="新宋体" w:hAnsi="新宋体" w:cs="新宋体" w:hint="eastAsia"/>
          <w:kern w:val="0"/>
          <w:sz w:val="25"/>
          <w:szCs w:val="25"/>
        </w:rPr>
        <w:t>S21P_N</w:t>
      </w:r>
      <w:r>
        <w:rPr>
          <w:rFonts w:ascii="新宋体" w:hAnsi="新宋体" w:cs="新宋体" w:hint="eastAsia"/>
          <w:kern w:val="0"/>
          <w:sz w:val="25"/>
          <w:szCs w:val="25"/>
        </w:rPr>
        <w:t>为时域处理后输出的幅度、相位数据</w:t>
      </w:r>
    </w:p>
    <w:p w14:paraId="0AB4217A" w14:textId="77777777" w:rsidR="001B621C" w:rsidRPr="001B621C" w:rsidRDefault="001B621C" w:rsidP="001B621C">
      <w:pPr>
        <w:pStyle w:val="a7"/>
        <w:spacing w:line="360" w:lineRule="auto"/>
        <w:ind w:left="360" w:firstLineChars="0" w:firstLine="0"/>
        <w:rPr>
          <w:rFonts w:ascii="新宋体" w:hAnsi="新宋体" w:cs="新宋体"/>
          <w:kern w:val="0"/>
          <w:sz w:val="25"/>
          <w:szCs w:val="25"/>
        </w:rPr>
      </w:pPr>
      <w:r>
        <w:rPr>
          <w:rFonts w:ascii="新宋体" w:hAnsi="新宋体" w:cs="新宋体" w:hint="eastAsia"/>
          <w:kern w:val="0"/>
          <w:sz w:val="25"/>
          <w:szCs w:val="25"/>
        </w:rPr>
        <w:t>已按照建议进行处理</w:t>
      </w:r>
    </w:p>
    <w:p w14:paraId="3B750935" w14:textId="77777777" w:rsidR="001B621C" w:rsidRDefault="00827232" w:rsidP="001B621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新宋体" w:hAnsi="新宋体" w:cs="新宋体"/>
          <w:kern w:val="0"/>
          <w:sz w:val="25"/>
          <w:szCs w:val="25"/>
        </w:rPr>
      </w:pPr>
      <w:r w:rsidRPr="00827232">
        <w:rPr>
          <w:rFonts w:ascii="新宋体" w:hAnsi="新宋体" w:cs="新宋体" w:hint="eastAsia"/>
          <w:kern w:val="0"/>
          <w:sz w:val="25"/>
          <w:szCs w:val="25"/>
        </w:rPr>
        <w:t>输入的幅度、相位：幅值为实数（没有使用</w:t>
      </w:r>
      <w:r w:rsidRPr="00827232">
        <w:rPr>
          <w:rFonts w:ascii="新宋体" w:hAnsi="新宋体" w:cs="新宋体" w:hint="eastAsia"/>
          <w:kern w:val="0"/>
          <w:sz w:val="25"/>
          <w:szCs w:val="25"/>
        </w:rPr>
        <w:t>20*log0</w:t>
      </w:r>
      <w:r w:rsidRPr="00827232">
        <w:rPr>
          <w:rFonts w:ascii="新宋体" w:hAnsi="新宋体" w:cs="新宋体" w:hint="eastAsia"/>
          <w:kern w:val="0"/>
          <w:sz w:val="25"/>
          <w:szCs w:val="25"/>
        </w:rPr>
        <w:t>（）处理）</w:t>
      </w:r>
      <w:r>
        <w:rPr>
          <w:rFonts w:ascii="新宋体" w:hAnsi="新宋体" w:cs="新宋体" w:hint="eastAsia"/>
          <w:kern w:val="0"/>
          <w:sz w:val="25"/>
          <w:szCs w:val="25"/>
        </w:rPr>
        <w:t>，相位使用弧度制，输出的两个参数是否也是如此？那最后转幅值是用</w:t>
      </w:r>
      <w:r>
        <w:rPr>
          <w:rFonts w:ascii="新宋体" w:hAnsi="新宋体" w:cs="新宋体" w:hint="eastAsia"/>
          <w:kern w:val="0"/>
          <w:sz w:val="25"/>
          <w:szCs w:val="25"/>
        </w:rPr>
        <w:t>20*log10</w:t>
      </w:r>
      <w:r>
        <w:rPr>
          <w:rFonts w:ascii="新宋体" w:hAnsi="新宋体" w:cs="新宋体" w:hint="eastAsia"/>
          <w:kern w:val="0"/>
          <w:sz w:val="25"/>
          <w:szCs w:val="25"/>
        </w:rPr>
        <w:t>（）还是</w:t>
      </w:r>
      <w:r>
        <w:rPr>
          <w:rFonts w:ascii="新宋体" w:hAnsi="新宋体" w:cs="新宋体" w:hint="eastAsia"/>
          <w:kern w:val="0"/>
          <w:sz w:val="25"/>
          <w:szCs w:val="25"/>
        </w:rPr>
        <w:t>40*log10()</w:t>
      </w:r>
      <w:r>
        <w:rPr>
          <w:rFonts w:ascii="新宋体" w:hAnsi="新宋体" w:cs="新宋体" w:hint="eastAsia"/>
          <w:kern w:val="0"/>
          <w:sz w:val="25"/>
          <w:szCs w:val="25"/>
        </w:rPr>
        <w:t>处理？</w:t>
      </w:r>
    </w:p>
    <w:p w14:paraId="13EEFF76" w14:textId="77777777" w:rsidR="001B621C" w:rsidRPr="001B621C" w:rsidRDefault="001B621C" w:rsidP="001B621C">
      <w:pPr>
        <w:spacing w:line="360" w:lineRule="auto"/>
        <w:rPr>
          <w:rFonts w:ascii="新宋体" w:hAnsi="新宋体" w:cs="新宋体"/>
          <w:kern w:val="0"/>
          <w:sz w:val="25"/>
          <w:szCs w:val="25"/>
        </w:rPr>
      </w:pPr>
      <w:r>
        <w:rPr>
          <w:rFonts w:ascii="新宋体" w:hAnsi="新宋体" w:cs="新宋体" w:hint="eastAsia"/>
          <w:kern w:val="0"/>
          <w:sz w:val="25"/>
          <w:szCs w:val="25"/>
        </w:rPr>
        <w:t>40*log10()</w:t>
      </w:r>
    </w:p>
    <w:p w14:paraId="52CB171A" w14:textId="77777777" w:rsidR="00BE45C4" w:rsidRDefault="00BE45C4" w:rsidP="00EE0FC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ethod</w:t>
      </w:r>
      <w:r>
        <w:rPr>
          <w:rFonts w:hint="eastAsia"/>
          <w:sz w:val="24"/>
          <w:szCs w:val="24"/>
        </w:rPr>
        <w:t>：加窗类型，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—凯泽窗，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—高斯窗</w:t>
      </w:r>
    </w:p>
    <w:p w14:paraId="544213FD" w14:textId="77777777" w:rsidR="00BE45C4" w:rsidRDefault="00BE45C4" w:rsidP="00BE45C4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lpha</w:t>
      </w:r>
      <w:r>
        <w:rPr>
          <w:rFonts w:hint="eastAsia"/>
          <w:sz w:val="24"/>
          <w:szCs w:val="24"/>
        </w:rPr>
        <w:t>：这个参数的赋值定义是什么，比如针对不同的加窗宽度，对应到这个参数是怎么样的对应计算关系</w:t>
      </w:r>
      <w:r w:rsidR="00EC7B6A">
        <w:rPr>
          <w:rFonts w:hint="eastAsia"/>
          <w:sz w:val="24"/>
          <w:szCs w:val="24"/>
        </w:rPr>
        <w:t>？</w:t>
      </w:r>
      <w:r w:rsidR="00EC7B6A">
        <w:rPr>
          <w:sz w:val="24"/>
          <w:szCs w:val="24"/>
        </w:rPr>
        <w:t>A</w:t>
      </w:r>
      <w:r w:rsidR="00EC7B6A">
        <w:rPr>
          <w:rFonts w:hint="eastAsia"/>
          <w:sz w:val="24"/>
          <w:szCs w:val="24"/>
        </w:rPr>
        <w:t>lpha</w:t>
      </w:r>
      <w:r w:rsidR="00EC7B6A">
        <w:rPr>
          <w:rFonts w:hint="eastAsia"/>
          <w:sz w:val="24"/>
          <w:szCs w:val="24"/>
        </w:rPr>
        <w:t>对凯泽窗和高斯窗有不同的含义吗？</w:t>
      </w:r>
    </w:p>
    <w:p w14:paraId="0605BF0F" w14:textId="77777777" w:rsidR="001B621C" w:rsidRPr="00BE45C4" w:rsidRDefault="001B621C" w:rsidP="00BE45C4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lpha</w:t>
      </w:r>
      <w:r>
        <w:rPr>
          <w:rFonts w:hint="eastAsia"/>
          <w:sz w:val="24"/>
          <w:szCs w:val="24"/>
        </w:rPr>
        <w:t>参数和凯泽窗的窗宽、高斯窗的窗宽，都具有反比关系，即</w:t>
      </w:r>
      <w:r>
        <w:rPr>
          <w:rFonts w:hint="eastAsia"/>
          <w:sz w:val="24"/>
          <w:szCs w:val="24"/>
        </w:rPr>
        <w:t>Alpha</w:t>
      </w:r>
      <w:r>
        <w:rPr>
          <w:rFonts w:hint="eastAsia"/>
          <w:sz w:val="24"/>
          <w:szCs w:val="24"/>
        </w:rPr>
        <w:t>越大，窗宽越小</w:t>
      </w:r>
      <w:r w:rsidR="000354BA">
        <w:rPr>
          <w:rFonts w:hint="eastAsia"/>
          <w:sz w:val="24"/>
          <w:szCs w:val="24"/>
        </w:rPr>
        <w:t>。</w:t>
      </w:r>
    </w:p>
    <w:p w14:paraId="257F5660" w14:textId="77777777" w:rsidR="00613AFF" w:rsidRPr="00EE0FC2" w:rsidRDefault="00613AFF" w:rsidP="00EE0FC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</w:p>
    <w:p w14:paraId="212175FF" w14:textId="77777777" w:rsidR="00CC0C5A" w:rsidRPr="00C57069" w:rsidRDefault="00CC0C5A" w:rsidP="00C57069">
      <w:pPr>
        <w:spacing w:line="360" w:lineRule="auto"/>
        <w:rPr>
          <w:sz w:val="24"/>
          <w:szCs w:val="24"/>
        </w:rPr>
      </w:pPr>
    </w:p>
    <w:sectPr w:rsidR="00CC0C5A" w:rsidRPr="00C5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22C7" w14:textId="77777777" w:rsidR="00BA575D" w:rsidRDefault="00BA575D" w:rsidP="00CC0C5A">
      <w:r>
        <w:separator/>
      </w:r>
    </w:p>
  </w:endnote>
  <w:endnote w:type="continuationSeparator" w:id="0">
    <w:p w14:paraId="0C5E2377" w14:textId="77777777" w:rsidR="00BA575D" w:rsidRDefault="00BA575D" w:rsidP="00CC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2661" w14:textId="77777777" w:rsidR="00BA575D" w:rsidRDefault="00BA575D" w:rsidP="00CC0C5A">
      <w:r>
        <w:separator/>
      </w:r>
    </w:p>
  </w:footnote>
  <w:footnote w:type="continuationSeparator" w:id="0">
    <w:p w14:paraId="08C25136" w14:textId="77777777" w:rsidR="00BA575D" w:rsidRDefault="00BA575D" w:rsidP="00CC0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62D0"/>
    <w:multiLevelType w:val="hybridMultilevel"/>
    <w:tmpl w:val="0520052E"/>
    <w:lvl w:ilvl="0" w:tplc="7E0E6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638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662"/>
    <w:rsid w:val="000354BA"/>
    <w:rsid w:val="001B621C"/>
    <w:rsid w:val="00285494"/>
    <w:rsid w:val="00421113"/>
    <w:rsid w:val="004A7B76"/>
    <w:rsid w:val="004C64A4"/>
    <w:rsid w:val="00556FE6"/>
    <w:rsid w:val="005752BD"/>
    <w:rsid w:val="005E430D"/>
    <w:rsid w:val="00613AFF"/>
    <w:rsid w:val="007E1488"/>
    <w:rsid w:val="00827232"/>
    <w:rsid w:val="009C2452"/>
    <w:rsid w:val="00AB1677"/>
    <w:rsid w:val="00AD5A55"/>
    <w:rsid w:val="00BA575D"/>
    <w:rsid w:val="00BE45C4"/>
    <w:rsid w:val="00C33662"/>
    <w:rsid w:val="00C57069"/>
    <w:rsid w:val="00CA2B50"/>
    <w:rsid w:val="00CC0C5A"/>
    <w:rsid w:val="00EC7B6A"/>
    <w:rsid w:val="00E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8F1F7"/>
  <w15:docId w15:val="{3159FC7D-3A06-4B40-98DF-1CB2AFB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C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C5A"/>
    <w:rPr>
      <w:sz w:val="18"/>
      <w:szCs w:val="18"/>
    </w:rPr>
  </w:style>
  <w:style w:type="paragraph" w:styleId="a7">
    <w:name w:val="List Paragraph"/>
    <w:basedOn w:val="a"/>
    <w:uiPriority w:val="34"/>
    <w:qFormat/>
    <w:rsid w:val="00CC0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80</Words>
  <Characters>460</Characters>
  <Application>Microsoft Office Word</Application>
  <DocSecurity>0</DocSecurity>
  <Lines>3</Lines>
  <Paragraphs>1</Paragraphs>
  <ScaleCrop>false</ScaleCrop>
  <Company>微软中国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何瑶</cp:lastModifiedBy>
  <cp:revision>8</cp:revision>
  <dcterms:created xsi:type="dcterms:W3CDTF">2022-07-20T09:07:00Z</dcterms:created>
  <dcterms:modified xsi:type="dcterms:W3CDTF">2022-07-27T08:34:00Z</dcterms:modified>
</cp:coreProperties>
</file>