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0"/>
          <w:szCs w:val="30"/>
        </w:rPr>
      </w:pPr>
      <w:r>
        <w:rPr>
          <w:rFonts w:ascii="sans-serif" w:hAnsi="sans-serif"/>
          <w:b/>
          <w:bCs/>
          <w:sz w:val="30"/>
          <w:szCs w:val="30"/>
        </w:rPr>
        <w:t>Cuaderno 7</w:t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/>
      </w:pPr>
      <w:r>
        <w:rPr>
          <w:rFonts w:ascii="sans-serif" w:hAnsi="sans-serif"/>
          <w:sz w:val="24"/>
        </w:rPr>
        <w:t>Usando el domino (alias.net) y que tendremos que tener operativo,deberemos configurar las directivas en Apache correspondientes para que:</w:t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/>
      </w:pPr>
      <w:r>
        <w:rPr>
          <w:rFonts w:ascii="sans-serif" w:hAnsi="sans-serif"/>
          <w:sz w:val="24"/>
        </w:rPr>
        <w:t>Cuando accedamos ahttp://www.alias.net/animales, se nos sirva el fichero animalessalvajes.html.(Haz captura de pantalla de la directiva y del navegador)</w:t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>
          <w:rFonts w:ascii="sans-serif" w:hAnsi="sans-serif"/>
          <w:sz w:val="24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3436620" cy="3270250"/>
            <wp:effectExtent l="0" t="0" r="0" b="0"/>
            <wp:wrapTopAndBottom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33124" b="264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>
          <w:rFonts w:ascii="sans-serif" w:hAnsi="sans-serif"/>
          <w:sz w:val="24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4155440" cy="3427095"/>
            <wp:effectExtent l="0" t="0" r="0" b="0"/>
            <wp:wrapTopAndBottom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32098" b="51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44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/>
      </w:pPr>
      <w:r>
        <w:rPr>
          <w:rFonts w:ascii="sans-serif" w:hAnsi="sans-serif"/>
          <w:sz w:val="24"/>
        </w:rPr>
        <w:t>Cuando se realice una petición a una página inexistente, te enlaza ala página web de erroranimaleslinux.html que debes crear para la ocasión (debe de aparecer tu alias y un mensaje de error acorde).(Haz captura de pantalla de la directiva y del navegador)</w:t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>
          <w:rFonts w:ascii="sans-serif" w:hAnsi="sans-serif"/>
          <w:sz w:val="24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3964940" cy="3664585"/>
            <wp:effectExtent l="0" t="0" r="0" b="0"/>
            <wp:wrapTopAndBottom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35206" b="477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94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>
          <w:rFonts w:ascii="sans-serif" w:hAnsi="sans-serif"/>
          <w:sz w:val="24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4210050" cy="2489200"/>
            <wp:effectExtent l="0" t="0" r="0" b="0"/>
            <wp:wrapTopAndBottom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30939" b="528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/>
      </w:pPr>
      <w:r>
        <w:rPr>
          <w:rFonts w:ascii="sans-serif" w:hAnsi="sans-serif"/>
          <w:sz w:val="24"/>
        </w:rPr>
        <w:t>Cuando indiquemos la dirección http://www.alias.net/pajaritos, nos redireccione a la página águilas.html (Haz captura de pantalla de la directiva y del navegador)</w:t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>
          <w:rFonts w:ascii="sans-serif" w:hAnsi="sans-serif"/>
          <w:sz w:val="24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5507990" cy="2339340"/>
            <wp:effectExtent l="0" t="0" r="0" b="0"/>
            <wp:wrapTopAndBottom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0" r="10006" b="666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99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left</wp:align>
            </wp:positionH>
            <wp:positionV relativeFrom="paragraph">
              <wp:posOffset>2476500</wp:posOffset>
            </wp:positionV>
            <wp:extent cx="4095750" cy="3396615"/>
            <wp:effectExtent l="0" t="0" r="0" b="0"/>
            <wp:wrapTopAndBottom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0" r="32811" b="356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/>
      </w:pPr>
      <w:r>
        <w:rPr>
          <w:rFonts w:ascii="sans-serif" w:hAnsi="sans-serif"/>
          <w:sz w:val="24"/>
        </w:rPr>
        <w:t>Cuando indiquemos la dirección http://www.alias.net/felinos</w:t>
      </w:r>
      <w:r>
        <w:rPr>
          <w:rFonts w:ascii="sans-serif" w:hAnsi="sans-serif"/>
          <w:sz w:val="30"/>
        </w:rPr>
        <w:t>,</w:t>
      </w:r>
      <w:r>
        <w:rPr>
          <w:rFonts w:ascii="sans-serif" w:hAnsi="sans-serif"/>
          <w:sz w:val="24"/>
        </w:rPr>
        <w:t>nos redireccione a la página felinis.html.(Haz captura de pantalla de la directiva y del navegador)</w:t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>
          <w:rFonts w:ascii="sans-serif" w:hAnsi="sans-serif"/>
          <w:sz w:val="24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3914775" cy="3354705"/>
            <wp:effectExtent l="0" t="0" r="0" b="0"/>
            <wp:wrapTopAndBottom/>
            <wp:docPr id="7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0" r="35770" b="364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>
          <w:rFonts w:ascii="sans-serif" w:hAnsi="sans-serif"/>
          <w:sz w:val="24"/>
        </w:rPr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5679440" cy="3461385"/>
            <wp:effectExtent l="0" t="0" r="0" b="0"/>
            <wp:wrapTopAndBottom/>
            <wp:docPr id="8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0" t="0" r="7190" b="506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944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/>
      </w:pPr>
      <w:r>
        <w:rPr>
          <w:rFonts w:ascii="sans-serif" w:hAnsi="sans-serif"/>
          <w:sz w:val="24"/>
        </w:rPr>
        <w:t>Aunque nos equivoquemos con los nombres, la web debe funcionar correctamente, (Haz captura de pantalla de la directiva y del navegador con fallo en nombre)</w:t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>
          <w:rFonts w:ascii="sans-serif" w:hAnsi="sans-serif"/>
          <w:sz w:val="24"/>
        </w:rPr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240665</wp:posOffset>
            </wp:positionH>
            <wp:positionV relativeFrom="paragraph">
              <wp:posOffset>635</wp:posOffset>
            </wp:positionV>
            <wp:extent cx="5867400" cy="4225925"/>
            <wp:effectExtent l="0" t="0" r="0" b="0"/>
            <wp:wrapSquare wrapText="largest"/>
            <wp:docPr id="9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3738" t="0" r="0" b="199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22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sans-serif" w:hAnsi="sans-serif"/>
          <w:sz w:val="24"/>
        </w:rPr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5972175" cy="2637790"/>
            <wp:effectExtent l="0" t="0" r="0" b="0"/>
            <wp:wrapTopAndBottom/>
            <wp:docPr id="10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0" t="0" r="2019" b="563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/>
      </w:pPr>
      <w:r>
        <w:rPr>
          <w:rFonts w:ascii="sans-serif" w:hAnsi="sans-serif"/>
          <w:sz w:val="24"/>
        </w:rPr>
        <w:t>No podemos acceder al directorio animalesmansos\mar directamente, solo si indicamos la página solicitada. En caso contrario nos aparece el siguiente mensaje de error: "ALIAS: no pude acceder a los animales mansos marinos-no está disponible"(Haz captura de pantalla de la directiva y del navegador con fallo en nombre)</w:t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/>
      </w:pPr>
      <w:r>
        <w:rPr>
          <w:rFonts w:ascii="sans-serif" w:hAnsi="sans-serif"/>
          <w:sz w:val="24"/>
        </w:rPr>
        <w:t>Sólo podamos acceder a la carpeta animalesmansos\tierra\desde la maquina Cliente, y desde la red del centro, y que si tenemos otra IP nos dé el mensajede error "tu maquina no puede entrar aquí".(Haz captura de pantalla de la directiva y del navegador con fallo en nombre)</w:t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/>
      </w:pPr>
      <w:r>
        <w:rPr>
          <w:rFonts w:ascii="sans-serif" w:hAnsi="sans-serif"/>
          <w:sz w:val="24"/>
        </w:rPr>
        <w:t>Sólo podamos acceder a la carpeta animalesmansos\aire\desde una IP del centro,pero no desde tu red interna, y que si tenemos otra IP nos dé el mensajede error "tu maquina no puede entrar aquí".(Haz captura de pantallade la directiva y del navegadorconfallo en nombre)</w:t>
      </w:r>
    </w:p>
    <w:sectPr>
      <w:headerReference w:type="default" r:id="rId12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ans-serif">
    <w:altName w:val="Arial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right"/>
      <w:rPr/>
    </w:pPr>
    <w:r>
      <w:rPr/>
      <w:t>María del Mar Vázquez</w:t>
    </w:r>
  </w:p>
</w:hdr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LibreOffice/6.0.7.3$Linux_X86_64 LibreOffice_project/00m0$Build-3</Application>
  <Pages>6</Pages>
  <Words>285</Words>
  <Characters>1632</Characters>
  <CharactersWithSpaces>1906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2020-02-12T19:07:18Z</dcterms:created>
  <dc:creator/>
  <dc:description/>
  <dc:language>es-ES</dc:language>
  <cp:lastModifiedBy/>
  <dcterms:modified xsi:type="dcterms:W3CDTF">2020-02-12T19:51:28Z</dcterms:modified>
  <cp:revision>1</cp:revision>
  <dc:subject/>
  <dc:title/>
</cp:coreProperties>
</file>