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Admin</w:t>
            </w:r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Email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Primary key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Password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Type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7004D8" w:rsidRDefault="00700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Departments</w:t>
            </w:r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Deptid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Primary key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Dname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gramStart"/>
            <w:r>
              <w:t>location</w:t>
            </w:r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AC5BC2" w:rsidRDefault="00AC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proofErr w:type="gramStart"/>
            <w:r>
              <w:t>entity</w:t>
            </w:r>
            <w:proofErr w:type="gramEnd"/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Entityid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PK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gramStart"/>
            <w:r>
              <w:t>name</w:t>
            </w:r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fathername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Designation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Starttime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Endtime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coverphoto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typeofentry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Student entry or employee entry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Deptid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FK to departments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Status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gramStart"/>
            <w:r>
              <w:t>password</w:t>
            </w:r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AC5BC2" w:rsidRDefault="00AC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Vehicles</w:t>
            </w:r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Stickered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PK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vehiclenumber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Starttime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Endtime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Entityid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FK to entity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Status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Active</w:t>
            </w:r>
          </w:p>
          <w:p w:rsidR="00AC5BC2" w:rsidRDefault="00AC5BC2">
            <w:r>
              <w:t>Passive</w:t>
            </w:r>
          </w:p>
          <w:p w:rsidR="00AC5BC2" w:rsidRDefault="00AC5BC2">
            <w:proofErr w:type="gramStart"/>
            <w:r>
              <w:t>banned</w:t>
            </w:r>
            <w:proofErr w:type="gramEnd"/>
          </w:p>
        </w:tc>
      </w:tr>
    </w:tbl>
    <w:p w:rsidR="00AC5BC2" w:rsidRDefault="00AC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proofErr w:type="spellStart"/>
            <w:r>
              <w:t>Vehicle_Entry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Entryid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PK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Vehicleid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proofErr w:type="spellStart"/>
            <w:r>
              <w:t>Fk</w:t>
            </w:r>
            <w:proofErr w:type="spellEnd"/>
            <w:r>
              <w:t xml:space="preserve"> to vehicle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Entrytime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Exittime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Dateofentry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exitentry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AC5BC2" w:rsidRDefault="00AC5BC2"/>
    <w:p w:rsidR="00AC5BC2" w:rsidRDefault="00AC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proofErr w:type="spellStart"/>
            <w:r>
              <w:t>Entity_entry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Eeid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PK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Entityid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FK to entity</w:t>
            </w:r>
          </w:p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Dateofentry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Timeofentry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lastRenderedPageBreak/>
              <w:t>Exittime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exitdate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gramStart"/>
            <w:r>
              <w:t>remarks</w:t>
            </w:r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AC5BC2" w:rsidRDefault="00AC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C5BC2" w:rsidTr="00AC5BC2">
        <w:tc>
          <w:tcPr>
            <w:tcW w:w="2838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r>
              <w:t>News</w:t>
            </w:r>
          </w:p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>
            <w:proofErr w:type="spellStart"/>
            <w:r>
              <w:t>Pk</w:t>
            </w:r>
            <w:proofErr w:type="spellEnd"/>
          </w:p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Title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r>
              <w:t>Description</w:t>
            </w:r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  <w:tr w:rsidR="00AC5BC2" w:rsidTr="00AC5BC2">
        <w:tc>
          <w:tcPr>
            <w:tcW w:w="2838" w:type="dxa"/>
          </w:tcPr>
          <w:p w:rsidR="00AC5BC2" w:rsidRDefault="00AC5BC2">
            <w:proofErr w:type="spellStart"/>
            <w:proofErr w:type="gramStart"/>
            <w:r>
              <w:t>dateofnews</w:t>
            </w:r>
            <w:proofErr w:type="spellEnd"/>
            <w:proofErr w:type="gramEnd"/>
          </w:p>
        </w:tc>
        <w:tc>
          <w:tcPr>
            <w:tcW w:w="2839" w:type="dxa"/>
          </w:tcPr>
          <w:p w:rsidR="00AC5BC2" w:rsidRDefault="00AC5BC2"/>
        </w:tc>
        <w:tc>
          <w:tcPr>
            <w:tcW w:w="2839" w:type="dxa"/>
          </w:tcPr>
          <w:p w:rsidR="00AC5BC2" w:rsidRDefault="00AC5BC2"/>
        </w:tc>
      </w:tr>
    </w:tbl>
    <w:p w:rsidR="00AC5BC2" w:rsidRDefault="00AC5BC2">
      <w:bookmarkStart w:id="0" w:name="_GoBack"/>
      <w:bookmarkEnd w:id="0"/>
    </w:p>
    <w:sectPr w:rsidR="00AC5BC2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C2"/>
    <w:rsid w:val="007004D8"/>
    <w:rsid w:val="00A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2020-04-02T11:02:00Z</dcterms:created>
  <dcterms:modified xsi:type="dcterms:W3CDTF">2020-04-02T11:11:00Z</dcterms:modified>
</cp:coreProperties>
</file>