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B8" w:rsidRDefault="009C316B">
      <w:pPr>
        <w:spacing w:before="35" w:line="379" w:lineRule="auto"/>
        <w:ind w:right="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</w:t>
      </w:r>
      <w:r>
        <w:rPr>
          <w:rFonts w:ascii="Times New Roman" w:hAnsi="Times New Roman" w:cs="Times New Roman"/>
          <w:b/>
          <w:sz w:val="26"/>
          <w:szCs w:val="26"/>
        </w:rPr>
        <w:t>Ờ</w:t>
      </w:r>
      <w:r>
        <w:rPr>
          <w:rFonts w:ascii="Times New Roman" w:hAnsi="Times New Roman" w:cs="Times New Roman"/>
          <w:b/>
          <w:sz w:val="26"/>
          <w:szCs w:val="26"/>
        </w:rPr>
        <w:t>NG Đ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I H</w:t>
      </w:r>
      <w:r>
        <w:rPr>
          <w:rFonts w:ascii="Times New Roman" w:hAnsi="Times New Roman" w:cs="Times New Roman"/>
          <w:b/>
          <w:sz w:val="26"/>
          <w:szCs w:val="26"/>
        </w:rPr>
        <w:t>Ọ</w:t>
      </w:r>
      <w:r>
        <w:rPr>
          <w:rFonts w:ascii="Times New Roman" w:hAnsi="Times New Roman" w:cs="Times New Roman"/>
          <w:b/>
          <w:sz w:val="26"/>
          <w:szCs w:val="26"/>
        </w:rPr>
        <w:t>C BÁCH KHOA TP.</w:t>
      </w:r>
      <w:r w:rsidR="00143FA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CHÍ MINH </w:t>
      </w:r>
    </w:p>
    <w:p w:rsidR="007F65B8" w:rsidRDefault="007941B8">
      <w:pPr>
        <w:spacing w:before="35" w:line="379" w:lineRule="auto"/>
        <w:ind w:right="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r w:rsidR="009C316B">
        <w:rPr>
          <w:rFonts w:ascii="Times New Roman" w:hAnsi="Times New Roman" w:cs="Times New Roman"/>
          <w:b/>
          <w:sz w:val="26"/>
          <w:szCs w:val="26"/>
        </w:rPr>
        <w:t>KHOA H</w:t>
      </w:r>
      <w:r w:rsidR="009C316B">
        <w:rPr>
          <w:rFonts w:ascii="Times New Roman" w:hAnsi="Times New Roman" w:cs="Times New Roman"/>
          <w:b/>
          <w:sz w:val="26"/>
          <w:szCs w:val="26"/>
        </w:rPr>
        <w:t>Ọ</w:t>
      </w:r>
      <w:r w:rsidR="009C316B">
        <w:rPr>
          <w:rFonts w:ascii="Times New Roman" w:hAnsi="Times New Roman" w:cs="Times New Roman"/>
          <w:b/>
          <w:sz w:val="26"/>
          <w:szCs w:val="26"/>
        </w:rPr>
        <w:t>C VÀ K</w:t>
      </w:r>
      <w:r w:rsidR="009C316B">
        <w:rPr>
          <w:rFonts w:ascii="Times New Roman" w:hAnsi="Times New Roman" w:cs="Times New Roman"/>
          <w:b/>
          <w:sz w:val="26"/>
          <w:szCs w:val="26"/>
        </w:rPr>
        <w:t>Ỹ</w:t>
      </w:r>
      <w:r w:rsidR="009C316B">
        <w:rPr>
          <w:rFonts w:ascii="Times New Roman" w:hAnsi="Times New Roman" w:cs="Times New Roman"/>
          <w:b/>
          <w:sz w:val="26"/>
          <w:szCs w:val="26"/>
        </w:rPr>
        <w:t xml:space="preserve"> THU</w:t>
      </w:r>
      <w:r w:rsidR="009C316B">
        <w:rPr>
          <w:rFonts w:ascii="Times New Roman" w:hAnsi="Times New Roman" w:cs="Times New Roman"/>
          <w:b/>
          <w:sz w:val="26"/>
          <w:szCs w:val="26"/>
        </w:rPr>
        <w:t>Ậ</w:t>
      </w:r>
      <w:r w:rsidR="009C316B">
        <w:rPr>
          <w:rFonts w:ascii="Times New Roman" w:hAnsi="Times New Roman" w:cs="Times New Roman"/>
          <w:b/>
          <w:sz w:val="26"/>
          <w:szCs w:val="26"/>
        </w:rPr>
        <w:t>T MÁY TÍNH</w:t>
      </w:r>
    </w:p>
    <w:p w:rsidR="007F65B8" w:rsidRDefault="009C316B">
      <w:pPr>
        <w:spacing w:before="4"/>
        <w:ind w:right="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--------</w:t>
      </w:r>
      <w:r>
        <w:rPr>
          <w:rFonts w:ascii="Times New Roman" w:hAnsi="Times New Roman" w:cs="Times New Roman"/>
          <w:b/>
          <w:sz w:val="26"/>
          <w:szCs w:val="26"/>
        </w:rPr>
        <w:t></w:t>
      </w:r>
      <w:r>
        <w:rPr>
          <w:rFonts w:ascii="Times New Roman" w:hAnsi="Times New Roman" w:cs="Times New Roman"/>
          <w:b/>
          <w:sz w:val="26"/>
          <w:szCs w:val="26"/>
        </w:rPr>
        <w:t></w:t>
      </w:r>
      <w:r>
        <w:rPr>
          <w:rFonts w:ascii="Times New Roman" w:hAnsi="Times New Roman" w:cs="Times New Roman"/>
          <w:b/>
          <w:sz w:val="26"/>
          <w:szCs w:val="26"/>
        </w:rPr>
        <w:t>-------</w:t>
      </w:r>
    </w:p>
    <w:p w:rsidR="007F65B8" w:rsidRDefault="007F65B8">
      <w:pPr>
        <w:pStyle w:val="BodyText"/>
        <w:spacing w:before="2"/>
        <w:ind w:left="0" w:right="1"/>
        <w:jc w:val="center"/>
        <w:rPr>
          <w:b/>
          <w:sz w:val="26"/>
          <w:szCs w:val="26"/>
        </w:rPr>
      </w:pPr>
    </w:p>
    <w:p w:rsidR="007F65B8" w:rsidRDefault="009C316B">
      <w:pPr>
        <w:pStyle w:val="BodyText"/>
        <w:spacing w:before="2"/>
        <w:ind w:left="0" w:right="1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9525" distL="0" distR="8255" simplePos="0" relativeHeight="2" behindDoc="0" locked="0" layoutInCell="1" allowOverlap="1">
            <wp:simplePos x="0" y="0"/>
            <wp:positionH relativeFrom="page">
              <wp:posOffset>3190875</wp:posOffset>
            </wp:positionH>
            <wp:positionV relativeFrom="paragraph">
              <wp:posOffset>262255</wp:posOffset>
            </wp:positionV>
            <wp:extent cx="1610995" cy="1495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5B8" w:rsidRDefault="007F65B8">
      <w:pPr>
        <w:pStyle w:val="BodyText"/>
        <w:spacing w:before="2"/>
        <w:ind w:left="0" w:right="1"/>
        <w:jc w:val="center"/>
        <w:rPr>
          <w:b/>
          <w:sz w:val="26"/>
          <w:szCs w:val="26"/>
        </w:rPr>
      </w:pPr>
    </w:p>
    <w:p w:rsidR="007F65B8" w:rsidRDefault="007F65B8">
      <w:pPr>
        <w:spacing w:before="145"/>
        <w:ind w:right="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F65B8" w:rsidRDefault="007F65B8">
      <w:pPr>
        <w:spacing w:before="145"/>
        <w:ind w:right="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F65B8" w:rsidRDefault="009C316B">
      <w:pPr>
        <w:spacing w:before="145"/>
        <w:ind w:right="1"/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BÁO CÁO TH</w:t>
      </w:r>
      <w:r>
        <w:rPr>
          <w:rFonts w:ascii="Times New Roman" w:hAnsi="Times New Roman" w:cs="Times New Roman"/>
          <w:b/>
          <w:sz w:val="50"/>
          <w:szCs w:val="50"/>
        </w:rPr>
        <w:t>Ự</w:t>
      </w:r>
      <w:r>
        <w:rPr>
          <w:rFonts w:ascii="Times New Roman" w:hAnsi="Times New Roman" w:cs="Times New Roman"/>
          <w:b/>
          <w:sz w:val="50"/>
          <w:szCs w:val="50"/>
        </w:rPr>
        <w:t>C T</w:t>
      </w:r>
      <w:r>
        <w:rPr>
          <w:rFonts w:ascii="Times New Roman" w:hAnsi="Times New Roman" w:cs="Times New Roman"/>
          <w:b/>
          <w:sz w:val="50"/>
          <w:szCs w:val="50"/>
        </w:rPr>
        <w:t>Ậ</w:t>
      </w:r>
      <w:r>
        <w:rPr>
          <w:rFonts w:ascii="Times New Roman" w:hAnsi="Times New Roman" w:cs="Times New Roman"/>
          <w:b/>
          <w:sz w:val="50"/>
          <w:szCs w:val="50"/>
        </w:rPr>
        <w:t>P T</w:t>
      </w:r>
      <w:r>
        <w:rPr>
          <w:rFonts w:ascii="Times New Roman" w:hAnsi="Times New Roman" w:cs="Times New Roman"/>
          <w:b/>
          <w:sz w:val="50"/>
          <w:szCs w:val="50"/>
        </w:rPr>
        <w:t>Ố</w:t>
      </w:r>
      <w:r>
        <w:rPr>
          <w:rFonts w:ascii="Times New Roman" w:hAnsi="Times New Roman" w:cs="Times New Roman"/>
          <w:b/>
          <w:sz w:val="50"/>
          <w:szCs w:val="50"/>
        </w:rPr>
        <w:t>T NGHI</w:t>
      </w:r>
      <w:r>
        <w:rPr>
          <w:rFonts w:ascii="Times New Roman" w:hAnsi="Times New Roman" w:cs="Times New Roman"/>
          <w:b/>
          <w:sz w:val="50"/>
          <w:szCs w:val="50"/>
        </w:rPr>
        <w:t>Ệ</w:t>
      </w:r>
      <w:r>
        <w:rPr>
          <w:rFonts w:ascii="Times New Roman" w:hAnsi="Times New Roman" w:cs="Times New Roman"/>
          <w:b/>
          <w:sz w:val="50"/>
          <w:szCs w:val="50"/>
        </w:rPr>
        <w:t>P</w:t>
      </w:r>
    </w:p>
    <w:p w:rsidR="007F65B8" w:rsidRDefault="007F65B8">
      <w:pPr>
        <w:spacing w:before="145"/>
        <w:ind w:right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F65B8" w:rsidRDefault="009C316B">
      <w:pPr>
        <w:pStyle w:val="BodyText"/>
        <w:ind w:left="0" w:right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Xây dựng ứng dụng cảnh báo tài xế buồn ngủ</w:t>
      </w:r>
    </w:p>
    <w:p w:rsidR="007F65B8" w:rsidRDefault="007F65B8">
      <w:pPr>
        <w:pStyle w:val="BodyText"/>
        <w:ind w:left="0" w:right="1"/>
        <w:jc w:val="center"/>
        <w:rPr>
          <w:b/>
          <w:sz w:val="36"/>
          <w:szCs w:val="36"/>
        </w:rPr>
      </w:pPr>
    </w:p>
    <w:p w:rsidR="007F65B8" w:rsidRDefault="007F65B8">
      <w:pPr>
        <w:pStyle w:val="BodyText"/>
        <w:ind w:left="0" w:right="1"/>
        <w:jc w:val="center"/>
        <w:rPr>
          <w:b/>
          <w:sz w:val="36"/>
          <w:szCs w:val="36"/>
        </w:rPr>
      </w:pPr>
    </w:p>
    <w:p w:rsidR="007F65B8" w:rsidRDefault="007F65B8">
      <w:pPr>
        <w:pStyle w:val="BodyText"/>
        <w:spacing w:before="10"/>
        <w:ind w:left="0" w:right="1"/>
        <w:jc w:val="center"/>
        <w:rPr>
          <w:b/>
          <w:sz w:val="30"/>
          <w:szCs w:val="30"/>
        </w:rPr>
      </w:pPr>
    </w:p>
    <w:p w:rsidR="007F65B8" w:rsidRDefault="009C316B">
      <w:pPr>
        <w:ind w:right="1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GVHD    :   Nguy</w:t>
      </w:r>
      <w:r>
        <w:rPr>
          <w:rFonts w:ascii="Times New Roman" w:hAnsi="Times New Roman" w:cs="Times New Roman"/>
          <w:b/>
          <w:sz w:val="30"/>
          <w:szCs w:val="30"/>
        </w:rPr>
        <w:t>ễ</w:t>
      </w:r>
      <w:r>
        <w:rPr>
          <w:rFonts w:ascii="Times New Roman" w:hAnsi="Times New Roman" w:cs="Times New Roman"/>
          <w:b/>
          <w:sz w:val="30"/>
          <w:szCs w:val="30"/>
        </w:rPr>
        <w:t>n Quang Hùng</w:t>
      </w:r>
    </w:p>
    <w:p w:rsidR="007F65B8" w:rsidRDefault="007F65B8">
      <w:pPr>
        <w:pStyle w:val="BodyText"/>
        <w:ind w:left="0" w:right="1"/>
        <w:jc w:val="center"/>
        <w:rPr>
          <w:b/>
          <w:sz w:val="30"/>
          <w:szCs w:val="30"/>
        </w:rPr>
      </w:pPr>
    </w:p>
    <w:p w:rsidR="007F65B8" w:rsidRDefault="009C316B">
      <w:pPr>
        <w:spacing w:before="1" w:line="374" w:lineRule="auto"/>
        <w:ind w:right="1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Sinh viên: Nguy</w:t>
      </w:r>
      <w:r>
        <w:rPr>
          <w:rFonts w:ascii="Times New Roman" w:hAnsi="Times New Roman" w:cs="Times New Roman"/>
          <w:b/>
          <w:sz w:val="30"/>
          <w:szCs w:val="30"/>
        </w:rPr>
        <w:t>ễ</w:t>
      </w:r>
      <w:r>
        <w:rPr>
          <w:rFonts w:ascii="Times New Roman" w:hAnsi="Times New Roman" w:cs="Times New Roman"/>
          <w:b/>
          <w:sz w:val="30"/>
          <w:szCs w:val="30"/>
        </w:rPr>
        <w:t>n Văn M</w:t>
      </w:r>
      <w:r>
        <w:rPr>
          <w:rFonts w:ascii="Times New Roman" w:hAnsi="Times New Roman" w:cs="Times New Roman"/>
          <w:b/>
          <w:sz w:val="30"/>
          <w:szCs w:val="30"/>
        </w:rPr>
        <w:t>ạ</w:t>
      </w:r>
      <w:r>
        <w:rPr>
          <w:rFonts w:ascii="Times New Roman" w:hAnsi="Times New Roman" w:cs="Times New Roman"/>
          <w:b/>
          <w:sz w:val="30"/>
          <w:szCs w:val="30"/>
        </w:rPr>
        <w:t>nh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51302307  </w:t>
      </w:r>
    </w:p>
    <w:p w:rsidR="007F65B8" w:rsidRDefault="009C316B">
      <w:pPr>
        <w:spacing w:before="1" w:line="374" w:lineRule="auto"/>
        <w:ind w:left="709" w:right="1" w:firstLine="709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Lê Đình</w:t>
      </w:r>
      <w:r>
        <w:rPr>
          <w:rFonts w:ascii="Times New Roman" w:hAnsi="Times New Roman" w:cs="Times New Roman"/>
          <w:b/>
          <w:sz w:val="30"/>
          <w:szCs w:val="30"/>
        </w:rPr>
        <w:t xml:space="preserve"> Sơn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 xml:space="preserve">           51303406</w:t>
      </w:r>
    </w:p>
    <w:p w:rsidR="007F65B8" w:rsidRDefault="009C316B">
      <w:pPr>
        <w:spacing w:before="1" w:line="374" w:lineRule="auto"/>
        <w:ind w:right="1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     </w:t>
      </w:r>
    </w:p>
    <w:p w:rsidR="007F65B8" w:rsidRDefault="007F65B8">
      <w:pPr>
        <w:ind w:right="1"/>
        <w:jc w:val="center"/>
        <w:rPr>
          <w:rFonts w:ascii="Times New Roman" w:hAnsi="Times New Roman" w:cs="Times New Roman"/>
          <w:sz w:val="26"/>
          <w:szCs w:val="26"/>
        </w:rPr>
      </w:pPr>
    </w:p>
    <w:p w:rsidR="007F65B8" w:rsidRDefault="007F65B8">
      <w:pPr>
        <w:ind w:right="1"/>
        <w:jc w:val="center"/>
        <w:rPr>
          <w:rFonts w:ascii="Times New Roman" w:hAnsi="Times New Roman" w:cs="Times New Roman"/>
          <w:sz w:val="30"/>
          <w:szCs w:val="30"/>
        </w:rPr>
      </w:pPr>
    </w:p>
    <w:p w:rsidR="007F65B8" w:rsidRDefault="007F65B8">
      <w:pPr>
        <w:ind w:right="1"/>
        <w:jc w:val="center"/>
        <w:rPr>
          <w:rFonts w:ascii="Times New Roman" w:hAnsi="Times New Roman" w:cs="Times New Roman"/>
          <w:sz w:val="30"/>
          <w:szCs w:val="30"/>
        </w:rPr>
      </w:pPr>
    </w:p>
    <w:p w:rsidR="007F65B8" w:rsidRDefault="007F65B8">
      <w:pPr>
        <w:ind w:right="1"/>
        <w:jc w:val="center"/>
        <w:rPr>
          <w:rFonts w:ascii="Times New Roman" w:hAnsi="Times New Roman" w:cs="Times New Roman"/>
          <w:sz w:val="30"/>
          <w:szCs w:val="30"/>
        </w:rPr>
      </w:pPr>
    </w:p>
    <w:p w:rsidR="007F65B8" w:rsidRDefault="009C316B">
      <w:pPr>
        <w:ind w:right="1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Thành ph</w:t>
      </w:r>
      <w:r>
        <w:rPr>
          <w:rFonts w:ascii="Times New Roman" w:hAnsi="Times New Roman" w:cs="Times New Roman"/>
          <w:sz w:val="30"/>
          <w:szCs w:val="30"/>
        </w:rPr>
        <w:t>ố</w:t>
      </w:r>
      <w:r>
        <w:rPr>
          <w:rFonts w:ascii="Times New Roman" w:hAnsi="Times New Roman" w:cs="Times New Roman"/>
          <w:sz w:val="30"/>
          <w:szCs w:val="30"/>
        </w:rPr>
        <w:t xml:space="preserve"> H</w:t>
      </w:r>
      <w:r>
        <w:rPr>
          <w:rFonts w:ascii="Times New Roman" w:hAnsi="Times New Roman" w:cs="Times New Roman"/>
          <w:sz w:val="30"/>
          <w:szCs w:val="30"/>
        </w:rPr>
        <w:t>ồ</w:t>
      </w:r>
      <w:r>
        <w:rPr>
          <w:rFonts w:ascii="Times New Roman" w:hAnsi="Times New Roman" w:cs="Times New Roman"/>
          <w:sz w:val="30"/>
          <w:szCs w:val="30"/>
        </w:rPr>
        <w:t xml:space="preserve"> Chí Minh, 05/2017</w:t>
      </w:r>
    </w:p>
    <w:sdt>
      <w:sdtPr>
        <w:rPr>
          <w:rFonts w:ascii="Liberation Serif" w:eastAsia="Noto Sans CJK SC Regular" w:hAnsi="Liberation Serif" w:cs="FreeSans"/>
          <w:b w:val="0"/>
          <w:bCs w:val="0"/>
          <w:color w:val="auto"/>
          <w:sz w:val="24"/>
          <w:szCs w:val="24"/>
          <w:lang w:eastAsia="zh-CN" w:bidi="hi-IN"/>
        </w:rPr>
        <w:id w:val="1012892492"/>
        <w:docPartObj>
          <w:docPartGallery w:val="Table of Contents"/>
          <w:docPartUnique/>
        </w:docPartObj>
      </w:sdtPr>
      <w:sdtEndPr/>
      <w:sdtContent>
        <w:p w:rsidR="007F65B8" w:rsidRDefault="009C316B">
          <w:pPr>
            <w:pStyle w:val="TOCHeading"/>
          </w:pPr>
          <w:r>
            <w:rPr>
              <w:rFonts w:ascii="Times New Roman" w:hAnsi="Times New Roman" w:cs="Times New Roman"/>
              <w:color w:val="00000A"/>
              <w:sz w:val="26"/>
              <w:szCs w:val="26"/>
            </w:rPr>
            <w:t>Contents</w:t>
          </w:r>
        </w:p>
        <w:p w:rsidR="007F65B8" w:rsidRDefault="009C316B">
          <w:pPr>
            <w:pStyle w:val="TOC1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2193067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L</w:t>
            </w:r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ờ</w:t>
            </w:r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i c</w:t>
            </w:r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ả</w:t>
            </w:r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m 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68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I.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i thi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u: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69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i.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0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tiêu c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a giai đo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t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p.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1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II.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System Dectect, Lib OpenCV, OpenMP: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2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OpenCV: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3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OpenMP: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4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III.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Problem Detection: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5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trúc 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ng: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6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Quá trình ho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a 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ng: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7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Các bư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hi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8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IV.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t qu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79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Blink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0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Blink length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1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Yawn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44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2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V.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K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t lu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3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Các công vi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đã th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 hi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4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Kinh nghi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m thu đư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5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3</w:t>
            </w:r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ch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 xml:space="preserve"> và khó khăn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2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6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Hư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ng phát tri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n trong tương lai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pStyle w:val="TOC1"/>
            <w:tabs>
              <w:tab w:val="left" w:pos="660"/>
              <w:tab w:val="right" w:leader="dot" w:pos="8496"/>
            </w:tabs>
            <w:rPr>
              <w:rFonts w:asciiTheme="minorHAnsi" w:eastAsiaTheme="minorEastAsia" w:hAnsiTheme="minorHAnsi" w:cstheme="minorBidi"/>
              <w:sz w:val="26"/>
              <w:szCs w:val="26"/>
              <w:lang w:eastAsia="en-US" w:bidi="ar-SA"/>
            </w:rPr>
          </w:pPr>
          <w:hyperlink w:anchor="_Toc482193087">
            <w:r>
              <w:rPr>
                <w:rStyle w:val="IndexLink"/>
                <w:rFonts w:ascii="Times New Roman" w:hAnsi="Times New Roman" w:cs="Times New Roman"/>
                <w:webHidden/>
                <w:sz w:val="26"/>
                <w:szCs w:val="26"/>
              </w:rPr>
              <w:t>VI.</w:t>
            </w:r>
            <w:r>
              <w:rPr>
                <w:rStyle w:val="IndexLink"/>
                <w:rFonts w:asciiTheme="minorHAnsi" w:eastAsiaTheme="minorEastAsia" w:hAnsiTheme="minorHAnsi" w:cstheme="minorBidi"/>
                <w:sz w:val="26"/>
                <w:szCs w:val="26"/>
                <w:lang w:eastAsia="en-US" w:bidi="ar-SA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Tham kh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Style w:val="IndexLink"/>
                <w:rFonts w:ascii="Times New Roman" w:hAnsi="Times New Roman" w:cs="Times New Roman"/>
                <w:sz w:val="26"/>
                <w:szCs w:val="26"/>
              </w:rPr>
              <w:t>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_Toc482193087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noProof/>
                <w:sz w:val="26"/>
                <w:szCs w:val="26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7F65B8" w:rsidRDefault="009C316B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end"/>
          </w:r>
        </w:p>
      </w:sdtContent>
    </w:sdt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F65B8" w:rsidRDefault="009C316B">
      <w:pPr>
        <w:pStyle w:val="Heading1"/>
        <w:spacing w:line="360" w:lineRule="auto"/>
        <w:rPr>
          <w:rFonts w:ascii="Times New Roman" w:hAnsi="Times New Roman" w:cs="Times New Roman"/>
          <w:color w:val="00000A"/>
          <w:sz w:val="40"/>
          <w:szCs w:val="40"/>
        </w:rPr>
      </w:pPr>
      <w:bookmarkStart w:id="0" w:name="_Toc482193067"/>
      <w:bookmarkEnd w:id="0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L</w:t>
      </w:r>
      <w:r>
        <w:rPr>
          <w:rFonts w:ascii="Times New Roman" w:hAnsi="Times New Roman" w:cs="Times New Roman"/>
          <w:color w:val="00000A"/>
          <w:sz w:val="40"/>
          <w:szCs w:val="40"/>
        </w:rPr>
        <w:t>ờ</w:t>
      </w:r>
      <w:r>
        <w:rPr>
          <w:rFonts w:ascii="Times New Roman" w:hAnsi="Times New Roman" w:cs="Times New Roman"/>
          <w:color w:val="00000A"/>
          <w:sz w:val="40"/>
          <w:szCs w:val="40"/>
        </w:rPr>
        <w:t>i c</w:t>
      </w:r>
      <w:r>
        <w:rPr>
          <w:rFonts w:ascii="Times New Roman" w:hAnsi="Times New Roman" w:cs="Times New Roman"/>
          <w:color w:val="00000A"/>
          <w:sz w:val="40"/>
          <w:szCs w:val="40"/>
        </w:rPr>
        <w:t>ả</w:t>
      </w:r>
      <w:r>
        <w:rPr>
          <w:rFonts w:ascii="Times New Roman" w:hAnsi="Times New Roman" w:cs="Times New Roman"/>
          <w:color w:val="00000A"/>
          <w:sz w:val="40"/>
          <w:szCs w:val="40"/>
        </w:rPr>
        <w:t>m ơn</w:t>
      </w:r>
    </w:p>
    <w:p w:rsidR="007F65B8" w:rsidRDefault="007F65B8"/>
    <w:p w:rsidR="007F65B8" w:rsidRDefault="009C316B">
      <w:pPr>
        <w:pStyle w:val="Standard"/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Chúng tôi xin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Nguy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Quang Hùng –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viên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Bách Khoa thành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Minh đã giúp đ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chúng tôi trong su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này.</w:t>
      </w:r>
    </w:p>
    <w:p w:rsidR="007F65B8" w:rsidRDefault="009C316B">
      <w:pPr>
        <w:pStyle w:val="Standard"/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dù đã có c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ng trong ph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m vi và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cho phép, nhưng không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tránh kh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sót,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mon</w:t>
      </w:r>
      <w:r>
        <w:rPr>
          <w:rFonts w:ascii="Times New Roman" w:hAnsi="Times New Roman" w:cs="Times New Roman"/>
          <w:sz w:val="26"/>
          <w:szCs w:val="26"/>
        </w:rPr>
        <w:t>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góp ý,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 thêm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quý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cô và các 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7F65B8" w:rsidRDefault="009C316B">
      <w:pPr>
        <w:pStyle w:val="Standard"/>
        <w:spacing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cùng xin chân thành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ơn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cô và các 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đã giành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đ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tài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này.</w:t>
      </w: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1" w:name="_Toc482193068"/>
      <w:bookmarkEnd w:id="1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Gi</w:t>
      </w:r>
      <w:r>
        <w:rPr>
          <w:rFonts w:ascii="Times New Roman" w:hAnsi="Times New Roman" w:cs="Times New Roman"/>
          <w:color w:val="00000A"/>
          <w:sz w:val="32"/>
          <w:szCs w:val="32"/>
        </w:rPr>
        <w:t>ớ</w:t>
      </w:r>
      <w:r>
        <w:rPr>
          <w:rFonts w:ascii="Times New Roman" w:hAnsi="Times New Roman" w:cs="Times New Roman"/>
          <w:color w:val="00000A"/>
          <w:sz w:val="32"/>
          <w:szCs w:val="32"/>
        </w:rPr>
        <w:t>i thi</w:t>
      </w:r>
      <w:r>
        <w:rPr>
          <w:rFonts w:ascii="Times New Roman" w:hAnsi="Times New Roman" w:cs="Times New Roman"/>
          <w:color w:val="00000A"/>
          <w:sz w:val="32"/>
          <w:szCs w:val="32"/>
        </w:rPr>
        <w:t>ệ</w:t>
      </w:r>
      <w:r>
        <w:rPr>
          <w:rFonts w:ascii="Times New Roman" w:hAnsi="Times New Roman" w:cs="Times New Roman"/>
          <w:color w:val="00000A"/>
          <w:sz w:val="32"/>
          <w:szCs w:val="32"/>
        </w:rPr>
        <w:t>u:</w:t>
      </w:r>
    </w:p>
    <w:p w:rsidR="007F65B8" w:rsidRDefault="009C316B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2" w:name="_Toc482193069"/>
      <w:bookmarkEnd w:id="2"/>
      <w:r>
        <w:rPr>
          <w:rFonts w:ascii="Times New Roman" w:hAnsi="Times New Roman" w:cs="Times New Roman"/>
          <w:color w:val="00000A"/>
          <w:sz w:val="28"/>
          <w:szCs w:val="28"/>
        </w:rPr>
        <w:t>V</w:t>
      </w:r>
      <w:r>
        <w:rPr>
          <w:rFonts w:ascii="Times New Roman" w:hAnsi="Times New Roman" w:cs="Times New Roman"/>
          <w:color w:val="00000A"/>
          <w:sz w:val="28"/>
          <w:szCs w:val="28"/>
        </w:rPr>
        <w:t>ấ</w:t>
      </w:r>
      <w:r>
        <w:rPr>
          <w:rFonts w:ascii="Times New Roman" w:hAnsi="Times New Roman" w:cs="Times New Roman"/>
          <w:color w:val="00000A"/>
          <w:sz w:val="28"/>
          <w:szCs w:val="28"/>
        </w:rPr>
        <w:t>n đ</w:t>
      </w:r>
      <w:r>
        <w:rPr>
          <w:rFonts w:ascii="Times New Roman" w:hAnsi="Times New Roman" w:cs="Times New Roman"/>
          <w:color w:val="00000A"/>
          <w:sz w:val="28"/>
          <w:szCs w:val="28"/>
        </w:rPr>
        <w:t>ề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hi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>n t</w:t>
      </w:r>
      <w:r>
        <w:rPr>
          <w:rFonts w:ascii="Times New Roman" w:hAnsi="Times New Roman" w:cs="Times New Roman"/>
          <w:color w:val="00000A"/>
          <w:sz w:val="28"/>
          <w:szCs w:val="28"/>
        </w:rPr>
        <w:t>ạ</w:t>
      </w:r>
      <w:r>
        <w:rPr>
          <w:rFonts w:ascii="Times New Roman" w:hAnsi="Times New Roman" w:cs="Times New Roman"/>
          <w:color w:val="00000A"/>
          <w:sz w:val="28"/>
          <w:szCs w:val="28"/>
        </w:rPr>
        <w:t>i.</w:t>
      </w:r>
    </w:p>
    <w:p w:rsidR="007F65B8" w:rsidRDefault="009C316B">
      <w:pPr>
        <w:pStyle w:val="Standard"/>
        <w:spacing w:before="60" w:after="6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nay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an toàn giao thông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Nam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qua</w:t>
      </w:r>
      <w:r>
        <w:rPr>
          <w:rFonts w:ascii="Times New Roman" w:hAnsi="Times New Roman" w:cs="Times New Roman"/>
          <w:sz w:val="26"/>
          <w:szCs w:val="26"/>
        </w:rPr>
        <w:t>n tâm, lưu ý hàng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u. Theo các báo cáo g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đây,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Nam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có sô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tai n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i.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nguyên nhân gây ra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đó chính là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lái xe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các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phương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giao thông,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lái xe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xuyên gây m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, m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Nam.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đó gây tác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ng, gây ra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tai n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năm,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trên các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phương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xe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i, xe khách,..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vào bu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i, đêm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phương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liên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ngày không có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ngh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ngơi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, gây ra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và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a.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phó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 là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quan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an toàn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. Do đó bài toàn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t ra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đây l</w:t>
      </w:r>
      <w:r>
        <w:rPr>
          <w:rFonts w:ascii="Times New Roman" w:hAnsi="Times New Roman" w:cs="Times New Roman"/>
          <w:sz w:val="26"/>
          <w:szCs w:val="26"/>
        </w:rPr>
        <w:t>à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i, 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cách g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như chính xác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đưa ra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báo phù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ra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an toàn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tham gia giao thông.</w:t>
      </w:r>
    </w:p>
    <w:p w:rsidR="007F65B8" w:rsidRDefault="009C316B">
      <w:pPr>
        <w:pStyle w:val="Standard"/>
        <w:spacing w:before="60" w:after="6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camera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trên phương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lái xe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c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. Chúng tôi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phương pháp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phân tích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và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ngư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i, 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camera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thông tin và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máy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, máy 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phân tích và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cho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lái xe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nguy cơ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đi.</w:t>
      </w:r>
    </w:p>
    <w:p w:rsidR="007F65B8" w:rsidRDefault="009C316B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3" w:name="_Toc482193070"/>
      <w:bookmarkEnd w:id="3"/>
      <w:r>
        <w:rPr>
          <w:rFonts w:ascii="Times New Roman" w:hAnsi="Times New Roman" w:cs="Times New Roman"/>
          <w:color w:val="00000A"/>
          <w:sz w:val="28"/>
          <w:szCs w:val="28"/>
        </w:rPr>
        <w:t>M</w:t>
      </w:r>
      <w:r>
        <w:rPr>
          <w:rFonts w:ascii="Times New Roman" w:hAnsi="Times New Roman" w:cs="Times New Roman"/>
          <w:color w:val="00000A"/>
          <w:sz w:val="28"/>
          <w:szCs w:val="28"/>
        </w:rPr>
        <w:t>ụ</w:t>
      </w:r>
      <w:r>
        <w:rPr>
          <w:rFonts w:ascii="Times New Roman" w:hAnsi="Times New Roman" w:cs="Times New Roman"/>
          <w:color w:val="00000A"/>
          <w:sz w:val="28"/>
          <w:szCs w:val="28"/>
        </w:rPr>
        <w:t>c tiêu c</w:t>
      </w:r>
      <w:r>
        <w:rPr>
          <w:rFonts w:ascii="Times New Roman" w:hAnsi="Times New Roman" w:cs="Times New Roman"/>
          <w:color w:val="00000A"/>
          <w:sz w:val="28"/>
          <w:szCs w:val="28"/>
        </w:rPr>
        <w:t>ủ</w:t>
      </w:r>
      <w:r>
        <w:rPr>
          <w:rFonts w:ascii="Times New Roman" w:hAnsi="Times New Roman" w:cs="Times New Roman"/>
          <w:color w:val="00000A"/>
          <w:sz w:val="28"/>
          <w:szCs w:val="28"/>
        </w:rPr>
        <w:t>a giai đo</w:t>
      </w:r>
      <w:r>
        <w:rPr>
          <w:rFonts w:ascii="Times New Roman" w:hAnsi="Times New Roman" w:cs="Times New Roman"/>
          <w:color w:val="00000A"/>
          <w:sz w:val="28"/>
          <w:szCs w:val="28"/>
        </w:rPr>
        <w:t>ạ</w:t>
      </w:r>
      <w:r>
        <w:rPr>
          <w:rFonts w:ascii="Times New Roman" w:hAnsi="Times New Roman" w:cs="Times New Roman"/>
          <w:color w:val="00000A"/>
          <w:sz w:val="28"/>
          <w:szCs w:val="28"/>
        </w:rPr>
        <w:t>n th</w:t>
      </w:r>
      <w:r>
        <w:rPr>
          <w:rFonts w:ascii="Times New Roman" w:hAnsi="Times New Roman" w:cs="Times New Roman"/>
          <w:color w:val="00000A"/>
          <w:sz w:val="28"/>
          <w:szCs w:val="28"/>
        </w:rPr>
        <w:t>ự</w:t>
      </w:r>
      <w:r>
        <w:rPr>
          <w:rFonts w:ascii="Times New Roman" w:hAnsi="Times New Roman" w:cs="Times New Roman"/>
          <w:color w:val="00000A"/>
          <w:sz w:val="28"/>
          <w:szCs w:val="28"/>
        </w:rPr>
        <w:t>c t</w:t>
      </w:r>
      <w:r>
        <w:rPr>
          <w:rFonts w:ascii="Times New Roman" w:hAnsi="Times New Roman" w:cs="Times New Roman"/>
          <w:color w:val="00000A"/>
          <w:sz w:val="28"/>
          <w:szCs w:val="28"/>
        </w:rPr>
        <w:t>ậ</w:t>
      </w:r>
      <w:r>
        <w:rPr>
          <w:rFonts w:ascii="Times New Roman" w:hAnsi="Times New Roman" w:cs="Times New Roman"/>
          <w:color w:val="00000A"/>
          <w:sz w:val="28"/>
          <w:szCs w:val="28"/>
        </w:rPr>
        <w:t>p.</w:t>
      </w:r>
    </w:p>
    <w:p w:rsidR="007F65B8" w:rsidRDefault="009C316B">
      <w:pPr>
        <w:pStyle w:val="Standard"/>
        <w:numPr>
          <w:ilvl w:val="0"/>
          <w:numId w:val="2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1:  chúng tôi tìm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rõ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OpenCV,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các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training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cho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ng: 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các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training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: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chính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n, …. ? (xác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thêm)..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trên máy bình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F65B8" w:rsidRDefault="009C316B">
      <w:pPr>
        <w:pStyle w:val="Standard"/>
        <w:numPr>
          <w:ilvl w:val="0"/>
          <w:numId w:val="2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n 2: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và các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đã tranining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vào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mũi,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t trên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nh và camera.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GPU vào quá trình traning các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tính toán.</w:t>
      </w:r>
    </w:p>
    <w:p w:rsidR="007F65B8" w:rsidRDefault="009C316B">
      <w:pPr>
        <w:pStyle w:val="Standard"/>
        <w:numPr>
          <w:ilvl w:val="0"/>
          <w:numId w:val="2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3: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tính toán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ngáp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a trên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camera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đưa ra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báo chính xác.</w:t>
      </w: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4" w:name="_Toc482193071"/>
      <w:bookmarkEnd w:id="4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System Dectect, Lib</w:t>
      </w:r>
      <w:r>
        <w:rPr>
          <w:rFonts w:ascii="Times New Roman" w:hAnsi="Times New Roman" w:cs="Times New Roman"/>
          <w:color w:val="00000A"/>
          <w:sz w:val="32"/>
          <w:szCs w:val="32"/>
        </w:rPr>
        <w:t xml:space="preserve"> OpenCV, OpenMP:</w:t>
      </w:r>
    </w:p>
    <w:p w:rsidR="007F65B8" w:rsidRDefault="009C316B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5" w:name="_Toc482193072"/>
      <w:bookmarkEnd w:id="5"/>
      <w:r>
        <w:rPr>
          <w:rFonts w:ascii="Times New Roman" w:hAnsi="Times New Roman" w:cs="Times New Roman"/>
          <w:color w:val="00000A"/>
          <w:sz w:val="28"/>
          <w:szCs w:val="28"/>
        </w:rPr>
        <w:t>OpenCV:</w:t>
      </w:r>
    </w:p>
    <w:p w:rsidR="007F65B8" w:rsidRDefault="009C316B">
      <w:pPr>
        <w:pStyle w:val="Standard"/>
        <w:numPr>
          <w:ilvl w:val="0"/>
          <w:numId w:val="8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7F65B8" w:rsidRDefault="009C316B">
      <w:pPr>
        <w:pStyle w:val="Standard"/>
        <w:numPr>
          <w:ilvl w:val="0"/>
          <w:numId w:val="2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OpenCV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mã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phát hành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gi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phép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BSD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hàng trăm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và do đó mi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phí cho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l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thương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trên C++, C, Python, Java và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trên Window</w:t>
      </w:r>
      <w:r>
        <w:rPr>
          <w:rFonts w:ascii="Times New Roman" w:hAnsi="Times New Roman" w:cs="Times New Roman"/>
          <w:sz w:val="26"/>
          <w:szCs w:val="26"/>
        </w:rPr>
        <w:t>s, Linux, MacOS, iOS và Android. OpenCV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cho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tính toán và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trung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vào các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vi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ưu hóa C/C++,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trong quá trình đa lõi. Thêm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OpenCL, nó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tính toán không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bên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7F65B8" w:rsidRDefault="009C316B">
      <w:pPr>
        <w:pStyle w:val="Standard"/>
        <w:numPr>
          <w:ilvl w:val="0"/>
          <w:numId w:val="2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trên toàn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i, OpenCV có hơn 47.000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và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tính vư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t quá 14.000.000.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trên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 khác nhau,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như ngh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tương tác,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mìn,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khâu trên web, 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thong qua các robot tiên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n. 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OpenCV có mô hình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trúc,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chia s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tĩnh.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các mô hình sau: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lõi (Core functionality): mô đun nh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trúc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</w:rPr>
        <w:t>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n,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đa chi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và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mô hình khác.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(Image processing ) : mô đun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l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tính và phi tuy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tính,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i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hình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(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c, phác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,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chung),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không gian màu và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,..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Video: mô đun phân tích video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ng, phép tr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và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theo dõi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Calib3d: các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hình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đa khung 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n,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 xml:space="preserve">n máy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đơn và âm thanh n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i, 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ng,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tương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các 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tái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3d.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Features2d: trình do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tính n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t,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và trình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mô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Objdetect: phát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và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(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: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i, xe hơi … )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Hightgui: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tính năng UI đơn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Videoio: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thu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video và nén video.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GPU: các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tăng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GPU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các mô đun OpenCV khác nhau</w:t>
      </w:r>
    </w:p>
    <w:p w:rsidR="007F65B8" w:rsidRDefault="009C316B">
      <w:pPr>
        <w:pStyle w:val="Standard"/>
        <w:spacing w:before="60" w:after="6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mô đun khác h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dùn, ch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như FLANN và trình bao b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Google, các liên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Python và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khác.</w:t>
      </w:r>
    </w:p>
    <w:p w:rsidR="007F65B8" w:rsidRDefault="009C316B">
      <w:pPr>
        <w:pStyle w:val="Standard"/>
        <w:numPr>
          <w:ilvl w:val="0"/>
          <w:numId w:val="8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OpenCV: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tính năng 2D và 3D.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giá.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tác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co</w:t>
      </w:r>
      <w:r>
        <w:rPr>
          <w:rFonts w:ascii="Times New Roman" w:hAnsi="Times New Roman" w:cs="Times New Roman"/>
          <w:sz w:val="26"/>
          <w:szCs w:val="26"/>
        </w:rPr>
        <w:t>n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và máy tính. (HCI)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Robot di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phân khúc và nhìn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m nhìn âm thanh n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Stereopsis: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sâu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hai camera.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trúc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(SFM)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gia tăng.</w:t>
      </w:r>
    </w:p>
    <w:p w:rsidR="007F65B8" w:rsidRDefault="009C316B">
      <w:pPr>
        <w:pStyle w:val="Standard"/>
        <w:spacing w:before="60" w:after="6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các lĩnh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trên, OpenCV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máy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kê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áp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(Boosting)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Cây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cây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đa hóa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k-nearest neighbor.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Naive Bayes.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lư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kinh </w:t>
      </w:r>
      <w:r>
        <w:rPr>
          <w:rFonts w:ascii="Times New Roman" w:hAnsi="Times New Roman" w:cs="Times New Roman"/>
          <w:sz w:val="26"/>
          <w:szCs w:val="26"/>
        </w:rPr>
        <w:t>nhân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ng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u nhiên.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vector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(SVM).</w:t>
      </w:r>
    </w:p>
    <w:p w:rsidR="007F65B8" w:rsidRDefault="009C316B">
      <w:pPr>
        <w:pStyle w:val="Standard"/>
        <w:numPr>
          <w:ilvl w:val="0"/>
          <w:numId w:val="8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cùng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Cuda: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u: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gia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GPU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đã tr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nên m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nh m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và 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đ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tính toán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 chung (GPGPU). Đây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xu 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ng đang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nhanh,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ra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quan tâm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các nhà khoa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c, các nhà nghiên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 và các k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sư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đòi 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tính toán.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dù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khó khăn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khai các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GPU,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đang làm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này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chúng.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này, có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ngôn ng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và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tiên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đã có s</w:t>
      </w:r>
      <w:r>
        <w:rPr>
          <w:rFonts w:ascii="Times New Roman" w:hAnsi="Times New Roman" w:cs="Times New Roman"/>
          <w:sz w:val="26"/>
          <w:szCs w:val="26"/>
        </w:rPr>
        <w:t>ẵ</w:t>
      </w:r>
      <w:r>
        <w:rPr>
          <w:rFonts w:ascii="Times New Roman" w:hAnsi="Times New Roman" w:cs="Times New Roman"/>
          <w:sz w:val="26"/>
          <w:szCs w:val="26"/>
        </w:rPr>
        <w:t>n như CUDA, OpenCL, C++ AMP, trình g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i, trình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sơ và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khác.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quan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Computer Vision là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nh,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mà các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a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cho. Các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khác cũng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tính toán song song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 và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nhiên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trúc GPU.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nó là thách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nhưng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đáng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 th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và đ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y nhanh OpenCV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đích: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cho các nhà phát</w:t>
      </w:r>
      <w:r>
        <w:rPr>
          <w:rFonts w:ascii="Times New Roman" w:hAnsi="Times New Roman" w:cs="Times New Roman"/>
          <w:sz w:val="26"/>
          <w:szCs w:val="26"/>
        </w:rPr>
        <w:t xml:space="preserve">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khung nhìn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máy tính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trên GPU, duy trì tính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quán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khái ni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CPU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GPU (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nhân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>nh cho các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trúc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i,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ưu hóa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như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i, sao chép ch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chéo, không sao chép).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Tính tròn v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n (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càng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càng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t, ngay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khi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không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là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t, như là cho phép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hoàn toàn trên GPU).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năng:</w:t>
      </w:r>
    </w:p>
    <w:p w:rsidR="007F65B8" w:rsidRDefault="009C316B">
      <w:pPr>
        <w:pStyle w:val="Standard"/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 w:bidi="ar-SA"/>
        </w:rPr>
        <w:drawing>
          <wp:inline distT="0" distB="1270" distL="0" distR="635">
            <wp:extent cx="5334000" cy="2608580"/>
            <wp:effectExtent l="0" t="0" r="0" b="0"/>
            <wp:docPr id="2" name="Picture 2" descr="http://opencv.org/assets/pages/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opencv.org/assets/pages/per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Mô đun GPU OpenCV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CUDA, do đó nó có 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sinh thái CUDA. 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n, các 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ngh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, ban hành,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và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như: </w:t>
      </w:r>
      <w:r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NVIDIA NPP, CUFFT, Thrust.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Mô đun GPU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như là máy ch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API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ng.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này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cho</w:t>
      </w:r>
      <w:r>
        <w:rPr>
          <w:rFonts w:ascii="Times New Roman" w:hAnsi="Times New Roman" w:cs="Times New Roman"/>
          <w:sz w:val="26"/>
          <w:szCs w:val="26"/>
        </w:rPr>
        <w:t xml:space="preserve">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soát rõ ràng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cách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GPU và CPU.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dù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vi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mã b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sung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GPU, cách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này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linh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và cho phép tính toán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hơn.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mô đun GPU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các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cb::g</w:t>
      </w:r>
      <w:r>
        <w:rPr>
          <w:rFonts w:ascii="Times New Roman" w:hAnsi="Times New Roman" w:cs="Times New Roman"/>
          <w:sz w:val="26"/>
          <w:szCs w:val="26"/>
        </w:rPr>
        <w:t>pu::GpuMath, đây là nơi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chính cho các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trong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GPU. Đó là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gi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cv::Math, CPU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nó.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các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GPU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GpuMat làm các tham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 và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ra.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này cho phép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t toán GPU </w:t>
      </w:r>
      <w:r>
        <w:rPr>
          <w:rFonts w:ascii="Times New Roman" w:hAnsi="Times New Roman" w:cs="Times New Roman"/>
          <w:sz w:val="26"/>
          <w:szCs w:val="26"/>
        </w:rPr>
        <w:t>mà không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u.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GPU API cũng 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CPU.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các nhà phát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đã quen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OpenCV trên CPU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GPU ngay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c.</w:t>
      </w:r>
    </w:p>
    <w:p w:rsidR="007F65B8" w:rsidRDefault="009C316B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6" w:name="_Toc482193073"/>
      <w:bookmarkEnd w:id="6"/>
      <w:r>
        <w:rPr>
          <w:rFonts w:ascii="Times New Roman" w:hAnsi="Times New Roman" w:cs="Times New Roman"/>
          <w:color w:val="00000A"/>
          <w:sz w:val="28"/>
          <w:szCs w:val="28"/>
        </w:rPr>
        <w:t>OpenMP:</w:t>
      </w:r>
    </w:p>
    <w:p w:rsidR="007F65B8" w:rsidRDefault="009C316B">
      <w:pPr>
        <w:pStyle w:val="Standard"/>
        <w:numPr>
          <w:ilvl w:val="0"/>
          <w:numId w:val="9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Khái ni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OpenMP (Open Multi-processing)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p trình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(API)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đa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chia s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đa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trên C, C++, Fortran trên 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các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ng,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trúc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và các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hành,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m: Solaris, AIX, HP-UX, Linux, macOS, và Windows. Nó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các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trình biên d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ch, các vòng l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và các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môi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hư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OpenMP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lý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 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công ngh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phi l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i nhu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OpenMP Architecture Review Board (hay OpenMP ARB) cùng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các nhóm nhà cung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và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máy tính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n,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AMD, IBM, Intel, Cray, HP, Fujitsu, Nvidia, NEC, Red Hat, Texas Instruments, Oracle Corporation và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hơn 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OpenMP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mô hình di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ng,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cho các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viên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giao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đơn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và linh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át tri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n các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song song cho các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khác nhau,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máy tính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bàn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tiêu chu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n siêu máy tính.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mô hình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trình song song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trên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m máy tính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OpenMP và Message Passing Interface (M</w:t>
      </w:r>
      <w:r>
        <w:rPr>
          <w:rFonts w:ascii="Times New Roman" w:hAnsi="Times New Roman" w:cs="Times New Roman"/>
          <w:sz w:val="26"/>
          <w:szCs w:val="26"/>
        </w:rPr>
        <w:t>PI), như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OpenMP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cho tính song song trong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(đa lõi) trong khi MPI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song song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n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t. Có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OpenMP trên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m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phân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chia s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>,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>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OpenMP vào MPI và m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OpenMP cho các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không chia s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65B8" w:rsidRDefault="009C316B">
      <w:pPr>
        <w:pStyle w:val="Standard"/>
        <w:numPr>
          <w:ilvl w:val="0"/>
          <w:numId w:val="9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OpenMP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đa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phương pháp song song, theo đó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chính (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các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liên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p) chia ra thành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các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và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phân chia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nhi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chúng. Các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sau đó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môi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phân b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cho các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khác nhau.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nh,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mã song song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p. Các c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u trúc chia s</w:t>
      </w:r>
      <w:r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phân</w:t>
      </w:r>
      <w:r>
        <w:rPr>
          <w:rFonts w:ascii="Times New Roman" w:hAnsi="Times New Roman" w:cs="Times New Roman"/>
          <w:sz w:val="26"/>
          <w:szCs w:val="26"/>
        </w:rPr>
        <w:t xml:space="preserve"> chia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tác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các lu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phân b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mã.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song song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và song song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cách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OpenMP theo cách này.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7" w:name="_Toc482193074"/>
      <w:bookmarkEnd w:id="7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Problem Detection:</w:t>
      </w:r>
    </w:p>
    <w:p w:rsidR="007F65B8" w:rsidRDefault="009C316B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8" w:name="_Toc482193075"/>
      <w:bookmarkEnd w:id="8"/>
      <w:r>
        <w:rPr>
          <w:rFonts w:ascii="Times New Roman" w:hAnsi="Times New Roman" w:cs="Times New Roman"/>
          <w:color w:val="00000A"/>
          <w:sz w:val="28"/>
          <w:szCs w:val="28"/>
        </w:rPr>
        <w:t>Ki</w:t>
      </w:r>
      <w:r>
        <w:rPr>
          <w:rFonts w:ascii="Times New Roman" w:hAnsi="Times New Roman" w:cs="Times New Roman"/>
          <w:color w:val="00000A"/>
          <w:sz w:val="28"/>
          <w:szCs w:val="28"/>
        </w:rPr>
        <w:t>ế</w:t>
      </w:r>
      <w:r>
        <w:rPr>
          <w:rFonts w:ascii="Times New Roman" w:hAnsi="Times New Roman" w:cs="Times New Roman"/>
          <w:color w:val="00000A"/>
          <w:sz w:val="28"/>
          <w:szCs w:val="28"/>
        </w:rPr>
        <w:t>n trúc h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00000A"/>
          <w:sz w:val="28"/>
          <w:szCs w:val="28"/>
        </w:rPr>
        <w:t>ố</w:t>
      </w:r>
      <w:r>
        <w:rPr>
          <w:rFonts w:ascii="Times New Roman" w:hAnsi="Times New Roman" w:cs="Times New Roman"/>
          <w:color w:val="00000A"/>
          <w:sz w:val="28"/>
          <w:szCs w:val="28"/>
        </w:rPr>
        <w:t>ng:</w:t>
      </w:r>
    </w:p>
    <w:p w:rsidR="007F65B8" w:rsidRDefault="009C316B">
      <w:pPr>
        <w:pStyle w:val="Standard"/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(lu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văn)</w:t>
      </w:r>
    </w:p>
    <w:p w:rsidR="007F65B8" w:rsidRDefault="009C316B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9" w:name="_Toc482193076"/>
      <w:bookmarkEnd w:id="9"/>
      <w:r>
        <w:rPr>
          <w:rFonts w:ascii="Times New Roman" w:hAnsi="Times New Roman" w:cs="Times New Roman"/>
          <w:color w:val="00000A"/>
          <w:sz w:val="28"/>
          <w:szCs w:val="28"/>
        </w:rPr>
        <w:t>Quá trình ho</w:t>
      </w:r>
      <w:r>
        <w:rPr>
          <w:rFonts w:ascii="Times New Roman" w:hAnsi="Times New Roman" w:cs="Times New Roman"/>
          <w:color w:val="00000A"/>
          <w:sz w:val="28"/>
          <w:szCs w:val="28"/>
        </w:rPr>
        <w:t>ạ</w:t>
      </w:r>
      <w:r>
        <w:rPr>
          <w:rFonts w:ascii="Times New Roman" w:hAnsi="Times New Roman" w:cs="Times New Roman"/>
          <w:color w:val="00000A"/>
          <w:sz w:val="28"/>
          <w:szCs w:val="28"/>
        </w:rPr>
        <w:t>t đ</w:t>
      </w:r>
      <w:r>
        <w:rPr>
          <w:rFonts w:ascii="Times New Roman" w:hAnsi="Times New Roman" w:cs="Times New Roman"/>
          <w:color w:val="00000A"/>
          <w:sz w:val="28"/>
          <w:szCs w:val="28"/>
        </w:rPr>
        <w:t>ộ</w:t>
      </w:r>
      <w:r>
        <w:rPr>
          <w:rFonts w:ascii="Times New Roman" w:hAnsi="Times New Roman" w:cs="Times New Roman"/>
          <w:color w:val="00000A"/>
          <w:sz w:val="28"/>
          <w:szCs w:val="28"/>
        </w:rPr>
        <w:t>ng c</w:t>
      </w:r>
      <w:r>
        <w:rPr>
          <w:rFonts w:ascii="Times New Roman" w:hAnsi="Times New Roman" w:cs="Times New Roman"/>
          <w:color w:val="00000A"/>
          <w:sz w:val="28"/>
          <w:szCs w:val="28"/>
        </w:rPr>
        <w:t>ủ</w:t>
      </w:r>
      <w:r>
        <w:rPr>
          <w:rFonts w:ascii="Times New Roman" w:hAnsi="Times New Roman" w:cs="Times New Roman"/>
          <w:color w:val="00000A"/>
          <w:sz w:val="28"/>
          <w:szCs w:val="28"/>
        </w:rPr>
        <w:t>a h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th</w:t>
      </w:r>
      <w:r>
        <w:rPr>
          <w:rFonts w:ascii="Times New Roman" w:hAnsi="Times New Roman" w:cs="Times New Roman"/>
          <w:color w:val="00000A"/>
          <w:sz w:val="28"/>
          <w:szCs w:val="28"/>
        </w:rPr>
        <w:t>ố</w:t>
      </w:r>
      <w:r>
        <w:rPr>
          <w:rFonts w:ascii="Times New Roman" w:hAnsi="Times New Roman" w:cs="Times New Roman"/>
          <w:color w:val="00000A"/>
          <w:sz w:val="28"/>
          <w:szCs w:val="28"/>
        </w:rPr>
        <w:t>ng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:rsidR="007F65B8" w:rsidRDefault="009C316B">
      <w:pPr>
        <w:pStyle w:val="Standard"/>
        <w:numPr>
          <w:ilvl w:val="0"/>
          <w:numId w:val="10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classifier (c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cascade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classifier boosted làm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tính năng gi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Haar-like)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vài trăm quan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(trong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chúng tôi là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i,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ng) ,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là các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tích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c,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quy mô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cùng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(20x20) và các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tiêu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–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ng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tùy ý có cùng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c: con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t, xe hơi, hoa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trình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đã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, nó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cho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quan tâm  có cùng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như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trong quá trình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n) trong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t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vào. Trình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ra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“1”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này có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chúng tôi quan tâm (t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là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) và là “0” n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không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đó.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trong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nh, b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di chuy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s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m qua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và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trí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trình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i. Trình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sao cho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kích c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y các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ng quan tâm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các kích c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 xml:space="preserve"> khác nhau,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hơn khi thay đ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i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nh.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c không rõ ràng trong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nh, quá trình quét nên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các quy mô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khác nhau.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  <w:highlight w:val="white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cascade”  trong  “phân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i”  có nghĩa là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đơn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(giai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n)  sau đó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quan tâm cho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khi 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n nào đó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viên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đó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thông qua.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“boosted” ( thú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y) có nghĩa là trình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ph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và chúng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các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cơ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b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k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boosted khác nhau (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phi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có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lastRenderedPageBreak/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Currently Discrete Adaboost, Real Adaboost, Gentle Adaboos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and Logitboost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ề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u đư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ỗ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Các phân 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ọ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cơ 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 là các 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phân lo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 cây quy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ị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nh có ít nh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hai lá. Các tính năng Haar-like là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ầ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u vào cho các phân lo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 cơ 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n, đư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mô 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như hình dư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ớ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i. Thu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ậ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toán hi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 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 đư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ử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ng các tính năng Haar-like như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sau:</w:t>
      </w:r>
    </w:p>
    <w:p w:rsidR="007F65B8" w:rsidRDefault="009C316B">
      <w:pPr>
        <w:pStyle w:val="Standard"/>
        <w:spacing w:before="60" w:after="60" w:line="360" w:lineRule="auto"/>
        <w:ind w:firstLine="42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 w:bidi="ar-SA"/>
        </w:rPr>
        <w:drawing>
          <wp:inline distT="0" distB="9525" distL="0" distR="9525">
            <wp:extent cx="4600575" cy="3038475"/>
            <wp:effectExtent l="0" t="0" r="0" b="0"/>
            <wp:docPr id="3" name="Picture 1" descr="../../../_images/haar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../../../_images/haarfeatur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năng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trong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hình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nó (1a, 2b, …), v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trí trong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quan tâm và quy mô (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này không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thang đo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phát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n,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dù hai thang đo này là nhân).</w:t>
      </w:r>
      <w:r>
        <w:rPr>
          <w:rFonts w:ascii="Times New Roman" w:hAnsi="Times New Roman" w:cs="Times New Roman"/>
          <w:sz w:val="26"/>
          <w:szCs w:val="26"/>
        </w:rPr>
        <w:t xml:space="preserve">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trong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tính năng dòng 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3 (2c),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tính như là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khác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các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hình ch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bao ph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tính năng (bao g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m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tr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ng và s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 xml:space="preserve">c đen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) và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các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nh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d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đen nhân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ba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bù đ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cho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khác bi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trong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c. Các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pixel trên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vùng hình ch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trong tính toán nhanh chóng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cách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ng các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tích phân.</w:t>
      </w:r>
    </w:p>
    <w:p w:rsidR="007F65B8" w:rsidRDefault="009C316B">
      <w:pPr>
        <w:pStyle w:val="Standard"/>
        <w:numPr>
          <w:ilvl w:val="0"/>
          <w:numId w:val="10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nh: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duy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qua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ng khung hình mà máy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n, tron</w:t>
      </w:r>
      <w:r>
        <w:rPr>
          <w:rFonts w:ascii="Times New Roman" w:hAnsi="Times New Roman" w:cs="Times New Roman"/>
          <w:sz w:val="26"/>
          <w:szCs w:val="26"/>
        </w:rPr>
        <w:t>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khung hình,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duy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qua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,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thích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p, và </w:t>
      </w:r>
      <w:r>
        <w:rPr>
          <w:rFonts w:ascii="Times New Roman" w:hAnsi="Times New Roman" w:cs="Times New Roman"/>
          <w:sz w:val="26"/>
          <w:szCs w:val="26"/>
        </w:rPr>
        <w:lastRenderedPageBreak/>
        <w:t>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ng - trình bày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trên, đưa ra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là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đó có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hay không, và 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khung hìn</w:t>
      </w:r>
      <w:r>
        <w:rPr>
          <w:rFonts w:ascii="Times New Roman" w:hAnsi="Times New Roman" w:cs="Times New Roman"/>
          <w:sz w:val="26"/>
          <w:szCs w:val="26"/>
        </w:rPr>
        <w:t>h khác. Sau khi quá trình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hoàn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t,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tr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danh sách các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mà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là có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7F65B8" w:rsidRDefault="009C316B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000A"/>
          <w:sz w:val="28"/>
          <w:szCs w:val="28"/>
        </w:rPr>
      </w:pPr>
      <w:bookmarkStart w:id="10" w:name="_Toc482193077"/>
      <w:bookmarkEnd w:id="10"/>
      <w:r>
        <w:rPr>
          <w:rFonts w:ascii="Times New Roman" w:hAnsi="Times New Roman" w:cs="Times New Roman"/>
          <w:color w:val="00000A"/>
          <w:sz w:val="28"/>
          <w:szCs w:val="28"/>
        </w:rPr>
        <w:t>Các bư</w:t>
      </w:r>
      <w:r>
        <w:rPr>
          <w:rFonts w:ascii="Times New Roman" w:hAnsi="Times New Roman" w:cs="Times New Roman"/>
          <w:color w:val="00000A"/>
          <w:sz w:val="28"/>
          <w:szCs w:val="28"/>
        </w:rPr>
        <w:t>ớ</w:t>
      </w:r>
      <w:r>
        <w:rPr>
          <w:rFonts w:ascii="Times New Roman" w:hAnsi="Times New Roman" w:cs="Times New Roman"/>
          <w:color w:val="00000A"/>
          <w:sz w:val="28"/>
          <w:szCs w:val="28"/>
        </w:rPr>
        <w:t>c th</w:t>
      </w:r>
      <w:r>
        <w:rPr>
          <w:rFonts w:ascii="Times New Roman" w:hAnsi="Times New Roman" w:cs="Times New Roman"/>
          <w:color w:val="00000A"/>
          <w:sz w:val="28"/>
          <w:szCs w:val="28"/>
        </w:rPr>
        <w:t>ự</w:t>
      </w:r>
      <w:r>
        <w:rPr>
          <w:rFonts w:ascii="Times New Roman" w:hAnsi="Times New Roman" w:cs="Times New Roman"/>
          <w:color w:val="00000A"/>
          <w:sz w:val="28"/>
          <w:szCs w:val="28"/>
        </w:rPr>
        <w:t>c hi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>n:</w:t>
      </w:r>
    </w:p>
    <w:p w:rsidR="007F65B8" w:rsidRDefault="007F65B8"/>
    <w:p w:rsidR="007F65B8" w:rsidRDefault="009C316B">
      <w:pPr>
        <w:ind w:left="360"/>
        <w:rPr>
          <w:sz w:val="26"/>
        </w:rPr>
      </w:pPr>
      <w:r>
        <w:rPr>
          <w:sz w:val="26"/>
        </w:rPr>
        <w:t>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ho</w:t>
      </w:r>
      <w:r>
        <w:rPr>
          <w:sz w:val="26"/>
        </w:rPr>
        <w:t>ạ</w:t>
      </w:r>
      <w:r>
        <w:rPr>
          <w:sz w:val="26"/>
        </w:rPr>
        <w:t>t đ</w:t>
      </w:r>
      <w:r>
        <w:rPr>
          <w:sz w:val="26"/>
        </w:rPr>
        <w:t>ộ</w:t>
      </w:r>
      <w:r>
        <w:rPr>
          <w:sz w:val="26"/>
        </w:rPr>
        <w:t>ng theo sơ đ</w:t>
      </w:r>
      <w:r>
        <w:rPr>
          <w:sz w:val="26"/>
        </w:rPr>
        <w:t>ồ</w:t>
      </w:r>
      <w:r>
        <w:rPr>
          <w:sz w:val="26"/>
        </w:rPr>
        <w:t xml:space="preserve"> như sau:</w:t>
      </w:r>
    </w:p>
    <w:p w:rsidR="007F65B8" w:rsidRDefault="009C316B">
      <w:pPr>
        <w:ind w:left="360"/>
        <w:rPr>
          <w:sz w:val="26"/>
        </w:rPr>
      </w:pPr>
      <w:r>
        <w:rPr>
          <w:noProof/>
          <w:lang w:eastAsia="en-US" w:bidi="ar-SA"/>
        </w:rPr>
        <w:drawing>
          <wp:inline distT="0" distB="635" distL="0" distR="0">
            <wp:extent cx="4524375" cy="6266815"/>
            <wp:effectExtent l="0" t="0" r="0" b="0"/>
            <wp:docPr id="4" name="Picture 5" descr="C:\Users\VM Nguyen\AppData\Local\Microsoft\Windows\INetCache\Content.Word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VM Nguyen\AppData\Local\Microsoft\Windows\INetCache\Content.Word\flow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9C316B">
      <w:pPr>
        <w:pStyle w:val="Standard"/>
        <w:numPr>
          <w:ilvl w:val="0"/>
          <w:numId w:val="11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là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vì phương pháp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chúng tôi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phân tích và phát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trong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khung hình,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y qua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khung hình, vì v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y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năng thì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kì quan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quá trình đánh giá các g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pháp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này, chúng tôi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r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Viola và Jones tương thích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bài toán này,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200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khác nhau,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95%,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</w:t>
      </w:r>
      <w:r>
        <w:rPr>
          <w:rFonts w:ascii="Times New Roman" w:hAnsi="Times New Roman" w:cs="Times New Roman"/>
          <w:sz w:val="26"/>
          <w:szCs w:val="26"/>
        </w:rPr>
        <w:t>ỷ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khá cao, và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trong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này.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camera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khung hình, qua đó g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i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khung hình này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detect. Danh sách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có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do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phát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là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 cho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và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ch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và ngáp.</w:t>
      </w:r>
    </w:p>
    <w:p w:rsidR="007F65B8" w:rsidRDefault="009C316B">
      <w:pPr>
        <w:pStyle w:val="Standard"/>
        <w:numPr>
          <w:ilvl w:val="0"/>
          <w:numId w:val="11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vì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cách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trong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khung hình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( cách làm này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tương đương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tuy nhiên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ng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nh như cúc áo, 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vít làm nhi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u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) thì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làm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 cho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này, giúp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thi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m, 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m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trong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này cũng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mang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ý nghĩa hơn 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vì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m trên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có ý nghĩa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m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hơn n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a, thì thay vì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trên toàn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khung hình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a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trên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>i vì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đa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ra khi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2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cùng nh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m, do đó ta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xét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2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1)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2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và 2) không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F65B8" w:rsidRDefault="009C316B">
      <w:pPr>
        <w:pStyle w:val="Standard"/>
        <w:numPr>
          <w:ilvl w:val="0"/>
          <w:numId w:val="11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như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ta cũng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vùng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 trên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dư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 Nh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này,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tích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thay vì 100% thì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còn 50%, đem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2x cho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này.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này, ta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hàm có s</w:t>
      </w:r>
      <w:r>
        <w:rPr>
          <w:rFonts w:ascii="Times New Roman" w:hAnsi="Times New Roman" w:cs="Times New Roman"/>
          <w:sz w:val="26"/>
          <w:szCs w:val="26"/>
        </w:rPr>
        <w:t>ẵ</w:t>
      </w:r>
      <w:r>
        <w:rPr>
          <w:rFonts w:ascii="Times New Roman" w:hAnsi="Times New Roman" w:cs="Times New Roman"/>
          <w:sz w:val="26"/>
          <w:szCs w:val="26"/>
        </w:rPr>
        <w:t>n trong OpenCV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, hàm này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t đã nêu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tiên. Nó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tham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giúp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ra nhanh hơn và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cao hơn.</w:t>
      </w:r>
    </w:p>
    <w:p w:rsidR="007F65B8" w:rsidRDefault="009C316B">
      <w:pPr>
        <w:pStyle w:val="Standard"/>
        <w:numPr>
          <w:ilvl w:val="0"/>
          <w:numId w:val="3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minSize: kích thư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m, (20, 20)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minNeighbor: tham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này quy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láng gi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ng mà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khu v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có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công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7F65B8" w:rsidRDefault="009C316B">
      <w:pPr>
        <w:pStyle w:val="Standard"/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scaleFactor: tham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ra r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 xml:space="preserve">ng hình 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co giãn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7F65B8" w:rsidRDefault="009C316B">
      <w:pPr>
        <w:pStyle w:val="Standard"/>
        <w:numPr>
          <w:ilvl w:val="0"/>
          <w:numId w:val="11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mà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ít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3 khung hình. 2 khung hình dùng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1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và 1 khung hình còn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dài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t.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này,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Python. Sau khi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mà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dài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nh, các thông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này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lưu vào 2 dãy, 1 dãy lưu tr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ra, dãy còn l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lưu tr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dài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tính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trung bình.</w:t>
      </w:r>
    </w:p>
    <w:p w:rsidR="007F65B8" w:rsidRDefault="009C316B">
      <w:pPr>
        <w:pStyle w:val="Standard"/>
        <w:numPr>
          <w:ilvl w:val="0"/>
          <w:numId w:val="11"/>
        </w:num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ng Ngáp</w:t>
      </w:r>
    </w:p>
    <w:p w:rsidR="007F65B8" w:rsidRDefault="009C316B">
      <w:pPr>
        <w:pStyle w:val="Standard"/>
        <w:numPr>
          <w:ilvl w:val="0"/>
          <w:numId w:val="3"/>
        </w:numPr>
        <w:spacing w:before="60" w:after="60" w:line="36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như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ngáp cũng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cách làm tương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. Tuy nhiên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ngáp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khó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hơn so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do đó chúng tôi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ra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ngư</w:t>
      </w:r>
      <w:r>
        <w:rPr>
          <w:rFonts w:ascii="Times New Roman" w:hAnsi="Times New Roman" w:cs="Times New Roman"/>
          <w:sz w:val="26"/>
          <w:szCs w:val="26"/>
        </w:rPr>
        <w:t>ỡ</w:t>
      </w:r>
      <w:r>
        <w:rPr>
          <w:rFonts w:ascii="Times New Roman" w:hAnsi="Times New Roman" w:cs="Times New Roman"/>
          <w:sz w:val="26"/>
          <w:szCs w:val="26"/>
        </w:rPr>
        <w:t>ng là 5 khung hình mà không tìm th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1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ngáp.</w:t>
      </w:r>
    </w:p>
    <w:p w:rsidR="007F65B8" w:rsidRDefault="009C316B">
      <w:pPr>
        <w:pStyle w:val="Standard"/>
        <w:numPr>
          <w:ilvl w:val="0"/>
          <w:numId w:val="3"/>
        </w:numPr>
        <w:spacing w:before="60" w:after="60" w:line="36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di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sai, ví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như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đưa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nhìn xung quanh xem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ng, nói chuy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n,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tay che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ng…</w:t>
      </w:r>
      <w:r>
        <w:br w:type="page"/>
      </w: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11" w:name="_Toc482193078"/>
      <w:bookmarkEnd w:id="11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K</w:t>
      </w:r>
      <w:r>
        <w:rPr>
          <w:rFonts w:ascii="Times New Roman" w:hAnsi="Times New Roman" w:cs="Times New Roman"/>
          <w:color w:val="00000A"/>
          <w:sz w:val="32"/>
          <w:szCs w:val="32"/>
        </w:rPr>
        <w:t>ế</w:t>
      </w:r>
      <w:r>
        <w:rPr>
          <w:rFonts w:ascii="Times New Roman" w:hAnsi="Times New Roman" w:cs="Times New Roman"/>
          <w:color w:val="00000A"/>
          <w:sz w:val="32"/>
          <w:szCs w:val="32"/>
        </w:rPr>
        <w:t>t qu</w:t>
      </w:r>
      <w:r>
        <w:rPr>
          <w:rFonts w:ascii="Times New Roman" w:hAnsi="Times New Roman" w:cs="Times New Roman"/>
          <w:color w:val="00000A"/>
          <w:sz w:val="32"/>
          <w:szCs w:val="32"/>
        </w:rPr>
        <w:t>ả</w:t>
      </w:r>
      <w:r>
        <w:rPr>
          <w:rFonts w:ascii="Times New Roman" w:hAnsi="Times New Roman" w:cs="Times New Roman"/>
          <w:color w:val="00000A"/>
          <w:sz w:val="32"/>
          <w:szCs w:val="32"/>
        </w:rPr>
        <w:t>:</w:t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thành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trên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sau đây là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mà nhóm đã thu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này:</w:t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 w:bidi="ar-SA"/>
        </w:rPr>
        <w:drawing>
          <wp:inline distT="0" distB="0" distL="0" distR="0">
            <wp:extent cx="3676650" cy="34290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7F65B8">
      <w:pPr>
        <w:rPr>
          <w:rFonts w:ascii="Times New Roman" w:hAnsi="Times New Roman" w:cs="Times New Roman"/>
          <w:i/>
          <w:sz w:val="26"/>
          <w:szCs w:val="26"/>
        </w:rPr>
      </w:pPr>
    </w:p>
    <w:p w:rsidR="007F65B8" w:rsidRDefault="009C316B">
      <w:pPr>
        <w:ind w:firstLine="70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Nh</w:t>
      </w:r>
      <w:r>
        <w:rPr>
          <w:rFonts w:ascii="Times New Roman" w:hAnsi="Times New Roman" w:cs="Times New Roman"/>
          <w:i/>
          <w:sz w:val="26"/>
          <w:szCs w:val="26"/>
        </w:rPr>
        <w:t>ậ</w:t>
      </w:r>
      <w:r>
        <w:rPr>
          <w:rFonts w:ascii="Times New Roman" w:hAnsi="Times New Roman" w:cs="Times New Roman"/>
          <w:i/>
          <w:sz w:val="26"/>
          <w:szCs w:val="26"/>
        </w:rPr>
        <w:t>n di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 khuôn m</w:t>
      </w:r>
      <w:r>
        <w:rPr>
          <w:rFonts w:ascii="Times New Roman" w:hAnsi="Times New Roman" w:cs="Times New Roman"/>
          <w:i/>
          <w:sz w:val="26"/>
          <w:szCs w:val="26"/>
        </w:rPr>
        <w:t>ặ</w:t>
      </w:r>
      <w:r>
        <w:rPr>
          <w:rFonts w:ascii="Times New Roman" w:hAnsi="Times New Roman" w:cs="Times New Roman"/>
          <w:i/>
          <w:sz w:val="26"/>
          <w:szCs w:val="26"/>
        </w:rPr>
        <w:t>t và m</w:t>
      </w:r>
      <w:r>
        <w:rPr>
          <w:rFonts w:ascii="Times New Roman" w:hAnsi="Times New Roman" w:cs="Times New Roman"/>
          <w:i/>
          <w:sz w:val="26"/>
          <w:szCs w:val="26"/>
        </w:rPr>
        <w:t>ắ</w:t>
      </w:r>
      <w:r>
        <w:rPr>
          <w:rFonts w:ascii="Times New Roman" w:hAnsi="Times New Roman" w:cs="Times New Roman"/>
          <w:i/>
          <w:sz w:val="26"/>
          <w:szCs w:val="26"/>
        </w:rPr>
        <w:t>t bên trong</w:t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3474720" cy="310896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7F65B8">
      <w:pPr>
        <w:rPr>
          <w:rFonts w:ascii="Times New Roman" w:hAnsi="Times New Roman" w:cs="Times New Roman"/>
          <w:i/>
          <w:sz w:val="26"/>
          <w:szCs w:val="26"/>
        </w:rPr>
      </w:pPr>
    </w:p>
    <w:p w:rsidR="007F65B8" w:rsidRDefault="009C316B">
      <w:pPr>
        <w:ind w:left="709" w:firstLine="70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Nh</w:t>
      </w:r>
      <w:r>
        <w:rPr>
          <w:rFonts w:ascii="Times New Roman" w:hAnsi="Times New Roman" w:cs="Times New Roman"/>
          <w:i/>
          <w:sz w:val="26"/>
          <w:szCs w:val="26"/>
        </w:rPr>
        <w:t>ậ</w:t>
      </w:r>
      <w:r>
        <w:rPr>
          <w:rFonts w:ascii="Times New Roman" w:hAnsi="Times New Roman" w:cs="Times New Roman"/>
          <w:i/>
          <w:sz w:val="26"/>
          <w:szCs w:val="26"/>
        </w:rPr>
        <w:t>n di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 mi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ng trên m</w:t>
      </w:r>
      <w:r>
        <w:rPr>
          <w:rFonts w:ascii="Times New Roman" w:hAnsi="Times New Roman" w:cs="Times New Roman"/>
          <w:i/>
          <w:sz w:val="26"/>
          <w:szCs w:val="26"/>
        </w:rPr>
        <w:t>ặ</w:t>
      </w:r>
      <w:r>
        <w:rPr>
          <w:rFonts w:ascii="Times New Roman" w:hAnsi="Times New Roman" w:cs="Times New Roman"/>
          <w:i/>
          <w:sz w:val="26"/>
          <w:szCs w:val="26"/>
        </w:rPr>
        <w:t>t</w:t>
      </w:r>
    </w:p>
    <w:p w:rsidR="007F65B8" w:rsidRDefault="007F65B8">
      <w:pPr>
        <w:ind w:left="709" w:firstLine="709"/>
        <w:rPr>
          <w:rFonts w:ascii="Times New Roman" w:hAnsi="Times New Roman" w:cs="Times New Roman"/>
          <w:i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thông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sau khi ghi hình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c,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tính toán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nháy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t, ngáo, qua đó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xem là tài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có đang 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 hay không</w:t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sau cùng,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r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đang bu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ủ</w:t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 w:bidi="ar-SA"/>
        </w:rPr>
        <w:drawing>
          <wp:inline distT="0" distB="9525" distL="0" distR="9525">
            <wp:extent cx="5324475" cy="1704975"/>
            <wp:effectExtent l="0" t="0" r="0" b="0"/>
            <wp:docPr id="7" name="Picture 4" descr="C:\Users\VM Nguyen\AppData\Local\Microsoft\Windows\INetCache\Content.Word\final_TT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VM Nguyen\AppData\Local\Microsoft\Windows\INetCache\Content.Word\final_TTT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B8" w:rsidRDefault="007F65B8">
      <w:pPr>
        <w:rPr>
          <w:rFonts w:ascii="Times New Roman" w:hAnsi="Times New Roman" w:cs="Times New Roman"/>
          <w:sz w:val="26"/>
          <w:szCs w:val="26"/>
        </w:rPr>
      </w:pPr>
    </w:p>
    <w:p w:rsidR="007F65B8" w:rsidRDefault="009C316B">
      <w:pPr>
        <w:ind w:left="709" w:firstLine="709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G</w:t>
      </w:r>
      <w:r>
        <w:rPr>
          <w:rFonts w:ascii="Times New Roman" w:hAnsi="Times New Roman" w:cs="Times New Roman"/>
          <w:i/>
          <w:sz w:val="26"/>
          <w:szCs w:val="26"/>
        </w:rPr>
        <w:t>ử</w:t>
      </w:r>
      <w:r>
        <w:rPr>
          <w:rFonts w:ascii="Times New Roman" w:hAnsi="Times New Roman" w:cs="Times New Roman"/>
          <w:i/>
          <w:sz w:val="26"/>
          <w:szCs w:val="26"/>
        </w:rPr>
        <w:t>i khuy</w:t>
      </w:r>
      <w:r>
        <w:rPr>
          <w:rFonts w:ascii="Times New Roman" w:hAnsi="Times New Roman" w:cs="Times New Roman"/>
          <w:i/>
          <w:sz w:val="26"/>
          <w:szCs w:val="26"/>
        </w:rPr>
        <w:t>ế</w:t>
      </w:r>
      <w:r>
        <w:rPr>
          <w:rFonts w:ascii="Times New Roman" w:hAnsi="Times New Roman" w:cs="Times New Roman"/>
          <w:i/>
          <w:sz w:val="26"/>
          <w:szCs w:val="26"/>
        </w:rPr>
        <w:t>n ngh</w:t>
      </w:r>
      <w:r>
        <w:rPr>
          <w:rFonts w:ascii="Times New Roman" w:hAnsi="Times New Roman" w:cs="Times New Roman"/>
          <w:i/>
          <w:sz w:val="26"/>
          <w:szCs w:val="26"/>
        </w:rPr>
        <w:t>ị</w:t>
      </w:r>
      <w:r>
        <w:rPr>
          <w:rFonts w:ascii="Times New Roman" w:hAnsi="Times New Roman" w:cs="Times New Roman"/>
          <w:i/>
          <w:sz w:val="26"/>
          <w:szCs w:val="26"/>
        </w:rPr>
        <w:t xml:space="preserve"> d</w:t>
      </w:r>
      <w:r>
        <w:rPr>
          <w:rFonts w:ascii="Times New Roman" w:hAnsi="Times New Roman" w:cs="Times New Roman"/>
          <w:i/>
          <w:sz w:val="26"/>
          <w:szCs w:val="26"/>
        </w:rPr>
        <w:t>ừ</w:t>
      </w:r>
      <w:r>
        <w:rPr>
          <w:rFonts w:ascii="Times New Roman" w:hAnsi="Times New Roman" w:cs="Times New Roman"/>
          <w:i/>
          <w:sz w:val="26"/>
          <w:szCs w:val="26"/>
        </w:rPr>
        <w:t>ng l</w:t>
      </w:r>
      <w:r>
        <w:rPr>
          <w:rFonts w:ascii="Times New Roman" w:hAnsi="Times New Roman" w:cs="Times New Roman"/>
          <w:i/>
          <w:sz w:val="26"/>
          <w:szCs w:val="26"/>
        </w:rPr>
        <w:t>ạ</w:t>
      </w:r>
      <w:r>
        <w:rPr>
          <w:rFonts w:ascii="Times New Roman" w:hAnsi="Times New Roman" w:cs="Times New Roman"/>
          <w:i/>
          <w:sz w:val="26"/>
          <w:szCs w:val="26"/>
        </w:rPr>
        <w:t>i và ngh</w:t>
      </w:r>
      <w:r>
        <w:rPr>
          <w:rFonts w:ascii="Times New Roman" w:hAnsi="Times New Roman" w:cs="Times New Roman"/>
          <w:i/>
          <w:sz w:val="26"/>
          <w:szCs w:val="26"/>
        </w:rPr>
        <w:t>ỉ</w:t>
      </w:r>
      <w:r>
        <w:rPr>
          <w:rFonts w:ascii="Times New Roman" w:hAnsi="Times New Roman" w:cs="Times New Roman"/>
          <w:i/>
          <w:sz w:val="26"/>
          <w:szCs w:val="26"/>
        </w:rPr>
        <w:t xml:space="preserve"> ngơi</w:t>
      </w:r>
    </w:p>
    <w:p w:rsidR="008F134A" w:rsidRDefault="008F134A">
      <w:pPr>
        <w:ind w:left="709" w:firstLine="709"/>
        <w:rPr>
          <w:rFonts w:ascii="Times New Roman" w:hAnsi="Times New Roman" w:cs="Times New Roman"/>
          <w:i/>
          <w:sz w:val="26"/>
          <w:szCs w:val="26"/>
        </w:rPr>
      </w:pP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12" w:name="_Toc482193082"/>
      <w:bookmarkEnd w:id="12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K</w:t>
      </w:r>
      <w:r>
        <w:rPr>
          <w:rFonts w:ascii="Times New Roman" w:hAnsi="Times New Roman" w:cs="Times New Roman"/>
          <w:color w:val="00000A"/>
          <w:sz w:val="32"/>
          <w:szCs w:val="32"/>
        </w:rPr>
        <w:t>ế</w:t>
      </w:r>
      <w:r>
        <w:rPr>
          <w:rFonts w:ascii="Times New Roman" w:hAnsi="Times New Roman" w:cs="Times New Roman"/>
          <w:color w:val="00000A"/>
          <w:sz w:val="32"/>
          <w:szCs w:val="32"/>
        </w:rPr>
        <w:t>t lu</w:t>
      </w:r>
      <w:r>
        <w:rPr>
          <w:rFonts w:ascii="Times New Roman" w:hAnsi="Times New Roman" w:cs="Times New Roman"/>
          <w:color w:val="00000A"/>
          <w:sz w:val="32"/>
          <w:szCs w:val="32"/>
        </w:rPr>
        <w:t>ậ</w:t>
      </w:r>
      <w:r>
        <w:rPr>
          <w:rFonts w:ascii="Times New Roman" w:hAnsi="Times New Roman" w:cs="Times New Roman"/>
          <w:color w:val="00000A"/>
          <w:sz w:val="32"/>
          <w:szCs w:val="32"/>
        </w:rPr>
        <w:t>n:</w:t>
      </w:r>
    </w:p>
    <w:p w:rsidR="007F65B8" w:rsidRDefault="009C316B">
      <w:pPr>
        <w:pStyle w:val="Heading2"/>
        <w:numPr>
          <w:ilvl w:val="1"/>
          <w:numId w:val="4"/>
        </w:numPr>
        <w:ind w:left="709"/>
        <w:rPr>
          <w:rFonts w:ascii="Times New Roman" w:hAnsi="Times New Roman" w:cs="Times New Roman"/>
          <w:color w:val="00000A"/>
          <w:sz w:val="28"/>
          <w:szCs w:val="28"/>
        </w:rPr>
      </w:pPr>
      <w:bookmarkStart w:id="13" w:name="_Toc482193083"/>
      <w:bookmarkEnd w:id="13"/>
      <w:r>
        <w:rPr>
          <w:rFonts w:ascii="Times New Roman" w:hAnsi="Times New Roman" w:cs="Times New Roman"/>
          <w:color w:val="00000A"/>
          <w:sz w:val="28"/>
          <w:szCs w:val="28"/>
        </w:rPr>
        <w:t>Các công vi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>c đã th</w:t>
      </w:r>
      <w:r>
        <w:rPr>
          <w:rFonts w:ascii="Times New Roman" w:hAnsi="Times New Roman" w:cs="Times New Roman"/>
          <w:color w:val="00000A"/>
          <w:sz w:val="28"/>
          <w:szCs w:val="28"/>
        </w:rPr>
        <w:t>ự</w:t>
      </w:r>
      <w:r>
        <w:rPr>
          <w:rFonts w:ascii="Times New Roman" w:hAnsi="Times New Roman" w:cs="Times New Roman"/>
          <w:color w:val="00000A"/>
          <w:sz w:val="28"/>
          <w:szCs w:val="28"/>
        </w:rPr>
        <w:t>c hi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>n: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môn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p, chúng tôi đã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chính như sau: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OpenCV, Cuda, OpenMP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mi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ng, m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đưa ra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báo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ưu hóa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a trên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CUDA.</w:t>
      </w:r>
    </w:p>
    <w:p w:rsidR="007F65B8" w:rsidRDefault="009C316B">
      <w:pPr>
        <w:pStyle w:val="Heading2"/>
        <w:numPr>
          <w:ilvl w:val="1"/>
          <w:numId w:val="4"/>
        </w:numPr>
        <w:ind w:left="709"/>
        <w:rPr>
          <w:rFonts w:ascii="Times New Roman" w:hAnsi="Times New Roman" w:cs="Times New Roman"/>
          <w:color w:val="00000A"/>
          <w:sz w:val="28"/>
          <w:szCs w:val="28"/>
        </w:rPr>
      </w:pPr>
      <w:bookmarkStart w:id="14" w:name="_Toc482193084"/>
      <w:bookmarkEnd w:id="14"/>
      <w:r>
        <w:rPr>
          <w:rFonts w:ascii="Times New Roman" w:hAnsi="Times New Roman" w:cs="Times New Roman"/>
          <w:color w:val="00000A"/>
          <w:sz w:val="28"/>
          <w:szCs w:val="28"/>
        </w:rPr>
        <w:t>Kinh nghi</w:t>
      </w:r>
      <w:r>
        <w:rPr>
          <w:rFonts w:ascii="Times New Roman" w:hAnsi="Times New Roman" w:cs="Times New Roman"/>
          <w:color w:val="00000A"/>
          <w:sz w:val="28"/>
          <w:szCs w:val="28"/>
        </w:rPr>
        <w:t>ệ</w:t>
      </w:r>
      <w:r>
        <w:rPr>
          <w:rFonts w:ascii="Times New Roman" w:hAnsi="Times New Roman" w:cs="Times New Roman"/>
          <w:color w:val="00000A"/>
          <w:sz w:val="28"/>
          <w:szCs w:val="28"/>
        </w:rPr>
        <w:t>m thu đư</w:t>
      </w:r>
      <w:r>
        <w:rPr>
          <w:rFonts w:ascii="Times New Roman" w:hAnsi="Times New Roman" w:cs="Times New Roman"/>
          <w:color w:val="00000A"/>
          <w:sz w:val="28"/>
          <w:szCs w:val="28"/>
        </w:rPr>
        <w:t>ợ</w:t>
      </w:r>
      <w:r>
        <w:rPr>
          <w:rFonts w:ascii="Times New Roman" w:hAnsi="Times New Roman" w:cs="Times New Roman"/>
          <w:color w:val="00000A"/>
          <w:sz w:val="28"/>
          <w:szCs w:val="28"/>
        </w:rPr>
        <w:t>c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hoàn thành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này, chúng tôi đã thu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kinh nghi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m quý giá có ý nghĩa 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 trong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p, nghiên c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u cũng như trong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sau này: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rõ cách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khuôn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và đưa ra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báo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lý và đúng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quen hơn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hành Linux: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các thao tác, các l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nh, c</w:t>
      </w:r>
      <w:r>
        <w:rPr>
          <w:rFonts w:ascii="Times New Roman" w:hAnsi="Times New Roman" w:cs="Times New Roman"/>
          <w:sz w:val="26"/>
          <w:szCs w:val="26"/>
        </w:rPr>
        <w:t>ũ</w:t>
      </w:r>
      <w:r>
        <w:rPr>
          <w:rFonts w:ascii="Times New Roman" w:hAnsi="Times New Roman" w:cs="Times New Roman"/>
          <w:sz w:val="26"/>
          <w:szCs w:val="26"/>
        </w:rPr>
        <w:t>ng như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các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trên h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hành Linux giúp chúng tôi làm quen hơn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nó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năng lên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ch, phân chia và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c: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qu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có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n, chúng tôi đã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cách lên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ch, cũng như phân chia và s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p x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các</w:t>
      </w:r>
      <w:r>
        <w:rPr>
          <w:rFonts w:ascii="Times New Roman" w:hAnsi="Times New Roman" w:cs="Times New Roman"/>
          <w:sz w:val="26"/>
          <w:szCs w:val="26"/>
        </w:rPr>
        <w:t>h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lý sao cho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các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tiêu đã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ỹ</w:t>
      </w:r>
      <w:r>
        <w:rPr>
          <w:rFonts w:ascii="Times New Roman" w:hAnsi="Times New Roman" w:cs="Times New Roman"/>
          <w:sz w:val="26"/>
          <w:szCs w:val="26"/>
        </w:rPr>
        <w:t xml:space="preserve"> năng tìm ki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m và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thông tin: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t, chúng tôi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tìm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thông tin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n, qua đó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các thông tin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t,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đích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cùng</w:t>
      </w:r>
    </w:p>
    <w:p w:rsidR="007F65B8" w:rsidRDefault="009C316B">
      <w:pPr>
        <w:pStyle w:val="Heading2"/>
        <w:numPr>
          <w:ilvl w:val="1"/>
          <w:numId w:val="4"/>
        </w:numPr>
        <w:ind w:left="709"/>
        <w:rPr>
          <w:rFonts w:ascii="Times New Roman" w:hAnsi="Times New Roman" w:cs="Times New Roman"/>
          <w:color w:val="00000A"/>
          <w:sz w:val="28"/>
          <w:szCs w:val="28"/>
        </w:rPr>
      </w:pPr>
      <w:bookmarkStart w:id="15" w:name="_Toc482193085"/>
      <w:bookmarkEnd w:id="15"/>
      <w:r>
        <w:rPr>
          <w:rFonts w:ascii="Times New Roman" w:hAnsi="Times New Roman" w:cs="Times New Roman"/>
          <w:color w:val="00000A"/>
          <w:sz w:val="28"/>
          <w:szCs w:val="28"/>
        </w:rPr>
        <w:t>H</w:t>
      </w:r>
      <w:r>
        <w:rPr>
          <w:rFonts w:ascii="Times New Roman" w:hAnsi="Times New Roman" w:cs="Times New Roman"/>
          <w:color w:val="00000A"/>
          <w:sz w:val="28"/>
          <w:szCs w:val="28"/>
        </w:rPr>
        <w:t>ạ</w:t>
      </w:r>
      <w:r>
        <w:rPr>
          <w:rFonts w:ascii="Times New Roman" w:hAnsi="Times New Roman" w:cs="Times New Roman"/>
          <w:color w:val="00000A"/>
          <w:sz w:val="28"/>
          <w:szCs w:val="28"/>
        </w:rPr>
        <w:t>n ch</w:t>
      </w:r>
      <w:r>
        <w:rPr>
          <w:rFonts w:ascii="Times New Roman" w:hAnsi="Times New Roman" w:cs="Times New Roman"/>
          <w:color w:val="00000A"/>
          <w:sz w:val="28"/>
          <w:szCs w:val="28"/>
        </w:rPr>
        <w:t>ế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và khó khăn</w:t>
      </w:r>
    </w:p>
    <w:p w:rsidR="007F65B8" w:rsidRDefault="009C316B">
      <w:pPr>
        <w:pStyle w:val="Standard"/>
        <w:spacing w:before="60" w:after="60" w:line="360" w:lineRule="auto"/>
        <w:ind w:firstLine="34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giai đo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 này, chúng tôi đã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khó khăn và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tài: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Vì h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gian, chúng tôi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tin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xác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 chưa chính xác l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OpenCV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 xml:space="preserve"> Cuda toolkit còn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khó khăn do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khi cài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t, chưa có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tham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o và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 ch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l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chúng tôi m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mô ph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camera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máy tính cá nhân, chưa có công c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camera trong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trên phương ti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giao thông và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server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thu th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65B8" w:rsidRDefault="009C316B">
      <w:pPr>
        <w:pStyle w:val="Standard"/>
        <w:spacing w:before="60" w:after="60" w:line="360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 nhiên,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đã tìm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OpenCV và CUDA, chúng tôi t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tin r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hoàn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năng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và đưa ra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nh báo chí</w:t>
      </w:r>
      <w:r>
        <w:rPr>
          <w:rFonts w:ascii="Times New Roman" w:hAnsi="Times New Roman" w:cs="Times New Roman"/>
          <w:sz w:val="26"/>
          <w:szCs w:val="26"/>
        </w:rPr>
        <w:t>nh xác k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p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cho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ngư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dùng cùng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ng.</w:t>
      </w:r>
    </w:p>
    <w:p w:rsidR="007F65B8" w:rsidRDefault="009C316B">
      <w:pPr>
        <w:pStyle w:val="Heading2"/>
        <w:numPr>
          <w:ilvl w:val="1"/>
          <w:numId w:val="4"/>
        </w:numPr>
        <w:ind w:left="709"/>
        <w:rPr>
          <w:rFonts w:ascii="Times New Roman" w:hAnsi="Times New Roman" w:cs="Times New Roman"/>
          <w:color w:val="00000A"/>
          <w:sz w:val="28"/>
          <w:szCs w:val="28"/>
        </w:rPr>
      </w:pPr>
      <w:bookmarkStart w:id="16" w:name="_Toc482193086"/>
      <w:bookmarkEnd w:id="16"/>
      <w:r>
        <w:rPr>
          <w:rFonts w:ascii="Times New Roman" w:hAnsi="Times New Roman" w:cs="Times New Roman"/>
          <w:color w:val="00000A"/>
          <w:sz w:val="28"/>
          <w:szCs w:val="28"/>
        </w:rPr>
        <w:t>Hư</w:t>
      </w:r>
      <w:r>
        <w:rPr>
          <w:rFonts w:ascii="Times New Roman" w:hAnsi="Times New Roman" w:cs="Times New Roman"/>
          <w:color w:val="00000A"/>
          <w:sz w:val="28"/>
          <w:szCs w:val="28"/>
        </w:rPr>
        <w:t>ớ</w:t>
      </w:r>
      <w:r>
        <w:rPr>
          <w:rFonts w:ascii="Times New Roman" w:hAnsi="Times New Roman" w:cs="Times New Roman"/>
          <w:color w:val="00000A"/>
          <w:sz w:val="28"/>
          <w:szCs w:val="28"/>
        </w:rPr>
        <w:t>ng phát tri</w:t>
      </w:r>
      <w:r>
        <w:rPr>
          <w:rFonts w:ascii="Times New Roman" w:hAnsi="Times New Roman" w:cs="Times New Roman"/>
          <w:color w:val="00000A"/>
          <w:sz w:val="28"/>
          <w:szCs w:val="28"/>
        </w:rPr>
        <w:t>ể</w:t>
      </w:r>
      <w:r>
        <w:rPr>
          <w:rFonts w:ascii="Times New Roman" w:hAnsi="Times New Roman" w:cs="Times New Roman"/>
          <w:color w:val="00000A"/>
          <w:sz w:val="28"/>
          <w:szCs w:val="28"/>
        </w:rPr>
        <w:t>n trong tương lai</w:t>
      </w:r>
    </w:p>
    <w:p w:rsidR="007F65B8" w:rsidRDefault="009C316B">
      <w:pPr>
        <w:pStyle w:val="Standard"/>
        <w:spacing w:before="60" w:after="60" w:line="360" w:lineRule="auto"/>
        <w:ind w:firstLine="34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tương lai, chúng tôi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công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sau đây: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Hoàn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file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hoàn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hơn.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dung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>trong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server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và phân tích thông tin.</w:t>
      </w:r>
    </w:p>
    <w:p w:rsidR="007F65B8" w:rsidRDefault="009C316B">
      <w:pPr>
        <w:pStyle w:val="Standard"/>
        <w:numPr>
          <w:ilvl w:val="0"/>
          <w:numId w:val="1"/>
        </w:numPr>
        <w:spacing w:before="60" w:after="60" w:line="360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thêm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Cuda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tăng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u.</w:t>
      </w:r>
    </w:p>
    <w:p w:rsidR="007F65B8" w:rsidRDefault="009C316B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7F65B8" w:rsidRDefault="009C316B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A"/>
          <w:sz w:val="32"/>
          <w:szCs w:val="32"/>
        </w:rPr>
      </w:pPr>
      <w:bookmarkStart w:id="17" w:name="_Toc482193087"/>
      <w:bookmarkEnd w:id="17"/>
      <w:r>
        <w:rPr>
          <w:rFonts w:ascii="Times New Roman" w:hAnsi="Times New Roman" w:cs="Times New Roman"/>
          <w:color w:val="00000A"/>
          <w:sz w:val="32"/>
          <w:szCs w:val="32"/>
        </w:rPr>
        <w:lastRenderedPageBreak/>
        <w:t>Tham kh</w:t>
      </w:r>
      <w:r>
        <w:rPr>
          <w:rFonts w:ascii="Times New Roman" w:hAnsi="Times New Roman" w:cs="Times New Roman"/>
          <w:color w:val="00000A"/>
          <w:sz w:val="32"/>
          <w:szCs w:val="32"/>
        </w:rPr>
        <w:t>ả</w:t>
      </w:r>
      <w:r>
        <w:rPr>
          <w:rFonts w:ascii="Times New Roman" w:hAnsi="Times New Roman" w:cs="Times New Roman"/>
          <w:color w:val="00000A"/>
          <w:sz w:val="32"/>
          <w:szCs w:val="32"/>
        </w:rPr>
        <w:t>o:</w:t>
      </w:r>
    </w:p>
    <w:p w:rsidR="007F65B8" w:rsidRDefault="007F65B8">
      <w:pPr>
        <w:pStyle w:val="Standard"/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65B8" w:rsidRDefault="00C8302F">
      <w:pPr>
        <w:pStyle w:val="Standard"/>
        <w:spacing w:before="60" w:after="60" w:line="360" w:lineRule="auto"/>
        <w:jc w:val="both"/>
      </w:pPr>
      <w:hyperlink r:id="rId15" w:history="1">
        <w:r w:rsidRPr="005D6B1D">
          <w:rPr>
            <w:rStyle w:val="Hyperlink"/>
            <w:rFonts w:ascii="Times New Roman" w:hAnsi="Times New Roman" w:cs="Times New Roman"/>
            <w:webHidden/>
            <w:sz w:val="26"/>
            <w:szCs w:val="26"/>
          </w:rPr>
          <w:t>https://devtalk.nvidia.com/default/topic/951477/are-tools-like-opencv_traincascade-gpu-accelerated-in-opencv4tegra-/</w:t>
        </w:r>
      </w:hyperlink>
    </w:p>
    <w:p w:rsidR="007F65B8" w:rsidRDefault="009C316B">
      <w:pPr>
        <w:pStyle w:val="Standard"/>
        <w:spacing w:before="60" w:after="60" w:line="360" w:lineRule="auto"/>
        <w:jc w:val="both"/>
      </w:pPr>
      <w:hyperlink r:id="rId16">
        <w:r>
          <w:rPr>
            <w:rStyle w:val="InternetLink"/>
            <w:rFonts w:ascii="Times New Roman" w:hAnsi="Times New Roman" w:cs="Times New Roman"/>
            <w:webHidden/>
            <w:sz w:val="26"/>
            <w:szCs w:val="26"/>
          </w:rPr>
          <w:t>http://docs.opencv.org/2.4/modules/objdetect/doc/cascade_classification.html</w:t>
        </w:r>
      </w:hyperlink>
    </w:p>
    <w:p w:rsidR="007F65B8" w:rsidRDefault="009C316B">
      <w:pPr>
        <w:pStyle w:val="Standard"/>
        <w:spacing w:before="60" w:after="60" w:line="360" w:lineRule="auto"/>
        <w:jc w:val="both"/>
      </w:pPr>
      <w:hyperlink r:id="rId17">
        <w:r>
          <w:rPr>
            <w:rStyle w:val="InternetLink"/>
            <w:rFonts w:ascii="Times New Roman" w:hAnsi="Times New Roman" w:cs="Times New Roman"/>
            <w:webHidden/>
            <w:sz w:val="26"/>
            <w:szCs w:val="26"/>
          </w:rPr>
          <w:t>h</w:t>
        </w:r>
        <w:r>
          <w:rPr>
            <w:rStyle w:val="InternetLink"/>
            <w:rFonts w:ascii="Times New Roman" w:hAnsi="Times New Roman" w:cs="Times New Roman"/>
            <w:webHidden/>
            <w:sz w:val="26"/>
            <w:szCs w:val="26"/>
          </w:rPr>
          <w:t>ttp://docs.opencv.org/trunk/d7/d8b/tutorial_py_face_detection.html</w:t>
        </w:r>
      </w:hyperlink>
    </w:p>
    <w:p w:rsidR="007F65B8" w:rsidRPr="00A01588" w:rsidRDefault="009C316B">
      <w:pPr>
        <w:pStyle w:val="Standard"/>
        <w:spacing w:before="60" w:after="60" w:line="360" w:lineRule="auto"/>
        <w:jc w:val="both"/>
        <w:rPr>
          <w:rStyle w:val="InternetLink"/>
          <w:rFonts w:ascii="Times New Roman" w:hAnsi="Times New Roman" w:cs="Times New Roman"/>
          <w:sz w:val="28"/>
          <w:szCs w:val="26"/>
        </w:rPr>
      </w:pPr>
      <w:hyperlink r:id="rId18">
        <w:r>
          <w:rPr>
            <w:rStyle w:val="InternetLink"/>
            <w:rFonts w:ascii="Times New Roman" w:hAnsi="Times New Roman" w:cs="Times New Roman"/>
            <w:webHidden/>
            <w:sz w:val="26"/>
            <w:szCs w:val="26"/>
          </w:rPr>
          <w:t>https://en.wikipedia.org/wiki/Haar-like_features</w:t>
        </w:r>
      </w:hyperlink>
    </w:p>
    <w:p w:rsidR="00A17205" w:rsidRDefault="00A17205">
      <w:pPr>
        <w:pStyle w:val="Standard"/>
        <w:spacing w:before="60" w:after="60" w:line="360" w:lineRule="auto"/>
        <w:jc w:val="both"/>
        <w:rPr>
          <w:sz w:val="26"/>
        </w:rPr>
      </w:pPr>
      <w:hyperlink r:id="rId19" w:history="1">
        <w:r w:rsidRPr="00A01588">
          <w:rPr>
            <w:rStyle w:val="Hyperlink"/>
            <w:sz w:val="26"/>
          </w:rPr>
          <w:t>https://www.mathworks.com/help/vision/ug/train-a-cascade-object-detector.html</w:t>
        </w:r>
      </w:hyperlink>
    </w:p>
    <w:p w:rsidR="00054323" w:rsidRDefault="00054323">
      <w:pPr>
        <w:pStyle w:val="Standard"/>
        <w:spacing w:before="60" w:after="60" w:line="360" w:lineRule="auto"/>
        <w:jc w:val="both"/>
        <w:rPr>
          <w:sz w:val="26"/>
        </w:rPr>
      </w:pPr>
      <w:hyperlink r:id="rId20" w:history="1">
        <w:r w:rsidRPr="005D6B1D">
          <w:rPr>
            <w:rStyle w:val="Hyperlink"/>
            <w:sz w:val="26"/>
          </w:rPr>
          <w:t>http://coding-robin.de/2013/07/22/train-your-own-opencv-haar-classifier.html</w:t>
        </w:r>
      </w:hyperlink>
    </w:p>
    <w:p w:rsidR="00054323" w:rsidRPr="00A01588" w:rsidRDefault="00054323">
      <w:pPr>
        <w:pStyle w:val="Standard"/>
        <w:spacing w:before="60" w:after="60" w:line="360" w:lineRule="auto"/>
        <w:jc w:val="both"/>
        <w:rPr>
          <w:sz w:val="26"/>
        </w:rPr>
      </w:pPr>
      <w:bookmarkStart w:id="18" w:name="_GoBack"/>
      <w:bookmarkEnd w:id="18"/>
    </w:p>
    <w:p w:rsidR="00A17205" w:rsidRDefault="00A17205">
      <w:pPr>
        <w:pStyle w:val="Standard"/>
        <w:spacing w:before="60" w:after="60" w:line="360" w:lineRule="auto"/>
        <w:jc w:val="both"/>
      </w:pPr>
    </w:p>
    <w:p w:rsidR="007F65B8" w:rsidRDefault="007F65B8">
      <w:pPr>
        <w:pStyle w:val="Standard"/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F65B8">
      <w:footerReference w:type="default" r:id="rId21"/>
      <w:pgSz w:w="11906" w:h="16838"/>
      <w:pgMar w:top="1985" w:right="1418" w:bottom="1985" w:left="1985" w:header="0" w:footer="720" w:gutter="0"/>
      <w:pgNumType w:start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6B" w:rsidRDefault="009C316B">
      <w:r>
        <w:separator/>
      </w:r>
    </w:p>
  </w:endnote>
  <w:endnote w:type="continuationSeparator" w:id="0">
    <w:p w:rsidR="009C316B" w:rsidRDefault="009C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9451079"/>
      <w:docPartObj>
        <w:docPartGallery w:val="Page Numbers (Bottom of Page)"/>
        <w:docPartUnique/>
      </w:docPartObj>
    </w:sdtPr>
    <w:sdtEndPr/>
    <w:sdtContent>
      <w:p w:rsidR="007F65B8" w:rsidRDefault="009C316B">
        <w:pPr>
          <w:pStyle w:val="Footer"/>
          <w:jc w:val="center"/>
        </w:pPr>
        <w:r>
          <w:fldChar w:fldCharType="begin"/>
        </w:r>
        <w:r>
          <w:instrText>P</w:instrText>
        </w:r>
        <w:r>
          <w:instrText>AGE</w:instrText>
        </w:r>
        <w:r>
          <w:fldChar w:fldCharType="separate"/>
        </w:r>
        <w:r w:rsidR="00054323">
          <w:rPr>
            <w:noProof/>
          </w:rPr>
          <w:t>19</w:t>
        </w:r>
        <w:r>
          <w:fldChar w:fldCharType="end"/>
        </w:r>
      </w:p>
    </w:sdtContent>
  </w:sdt>
  <w:p w:rsidR="007F65B8" w:rsidRDefault="007F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6B" w:rsidRDefault="009C316B">
      <w:r>
        <w:separator/>
      </w:r>
    </w:p>
  </w:footnote>
  <w:footnote w:type="continuationSeparator" w:id="0">
    <w:p w:rsidR="009C316B" w:rsidRDefault="009C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0F7E"/>
    <w:multiLevelType w:val="multilevel"/>
    <w:tmpl w:val="FC142B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1174"/>
    <w:multiLevelType w:val="multilevel"/>
    <w:tmpl w:val="80F844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7319"/>
    <w:multiLevelType w:val="multilevel"/>
    <w:tmpl w:val="938019D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CD42CA"/>
    <w:multiLevelType w:val="multilevel"/>
    <w:tmpl w:val="071E5A06"/>
    <w:lvl w:ilvl="0">
      <w:start w:val="1"/>
      <w:numFmt w:val="upperRoman"/>
      <w:lvlText w:val="%1."/>
      <w:lvlJc w:val="left"/>
      <w:pPr>
        <w:ind w:left="780" w:hanging="720"/>
      </w:pPr>
    </w:lvl>
    <w:lvl w:ilvl="1">
      <w:start w:val="1"/>
      <w:numFmt w:val="decimal"/>
      <w:lvlText w:val="%2."/>
      <w:lvlJc w:val="left"/>
      <w:pPr>
        <w:ind w:left="11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F1B6590"/>
    <w:multiLevelType w:val="multilevel"/>
    <w:tmpl w:val="38B01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A5F84"/>
    <w:multiLevelType w:val="multilevel"/>
    <w:tmpl w:val="233AD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542B6"/>
    <w:multiLevelType w:val="multilevel"/>
    <w:tmpl w:val="25CC49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D841559"/>
    <w:multiLevelType w:val="multilevel"/>
    <w:tmpl w:val="5108365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D72CC8"/>
    <w:multiLevelType w:val="multilevel"/>
    <w:tmpl w:val="5D1A1A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3155C"/>
    <w:multiLevelType w:val="multilevel"/>
    <w:tmpl w:val="614AB88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08697D"/>
    <w:multiLevelType w:val="multilevel"/>
    <w:tmpl w:val="44C25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25EC"/>
    <w:multiLevelType w:val="multilevel"/>
    <w:tmpl w:val="2EA005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65B8"/>
    <w:rsid w:val="00054323"/>
    <w:rsid w:val="00143FA7"/>
    <w:rsid w:val="007941B8"/>
    <w:rsid w:val="007F65B8"/>
    <w:rsid w:val="008F134A"/>
    <w:rsid w:val="008F23BD"/>
    <w:rsid w:val="009C316B"/>
    <w:rsid w:val="00A01588"/>
    <w:rsid w:val="00A17205"/>
    <w:rsid w:val="00C8302F"/>
    <w:rsid w:val="00E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5EDD"/>
  <w15:docId w15:val="{721C8644-FF5E-4FEA-88A2-174E2DC4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341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41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0544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203C5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2E2"/>
    <w:rPr>
      <w:rFonts w:ascii="Tahoma" w:hAnsi="Tahoma" w:cs="Mangal"/>
      <w:sz w:val="16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6442A0"/>
    <w:rPr>
      <w:rFonts w:ascii="Times New Roman" w:eastAsia="Times New Roman" w:hAnsi="Times New Roman" w:cs="Times New Roman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53413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53413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3413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53413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ListLabel1">
    <w:name w:val="ListLabel 1"/>
    <w:qFormat/>
    <w:rPr>
      <w:rFonts w:ascii="Times New Roman" w:eastAsia="Noto Sans CJK SC Regular" w:hAnsi="Times New Roman" w:cs="Times New Roman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Noto Sans CJK SC Regular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eastAsia="Noto Sans CJK SC Regular" w:hAnsi="Times New Roman" w:cs="Times New Roman"/>
      <w:sz w:val="26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Noto Sans CJK SC Regular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6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Times New Roman"/>
      <w:sz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442A0"/>
    <w:pPr>
      <w:widowControl w:val="0"/>
      <w:suppressAutoHyphens w:val="0"/>
      <w:spacing w:before="182"/>
      <w:ind w:left="100"/>
      <w:textAlignment w:val="auto"/>
    </w:pPr>
    <w:rPr>
      <w:rFonts w:ascii="Times New Roman" w:eastAsia="Times New Roman" w:hAnsi="Times New Roman" w:cs="Times New Roman"/>
      <w:lang w:eastAsia="en-US" w:bidi="ar-SA"/>
    </w:r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AD5963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2E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53413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53413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413"/>
    <w:pPr>
      <w:suppressAutoHyphens w:val="0"/>
      <w:spacing w:line="276" w:lineRule="auto"/>
      <w:textAlignment w:val="auto"/>
    </w:pPr>
    <w:rPr>
      <w:rFonts w:cstheme="majorBidi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3413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949F1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8302F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830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Haar-like_featur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docs.opencv.org/trunk/d7/d8b/tutorial_py_face_detec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pencv.org/2.4/modules/objdetect/doc/cascade_classification.html" TargetMode="External"/><Relationship Id="rId20" Type="http://schemas.openxmlformats.org/officeDocument/2006/relationships/hyperlink" Target="http://coding-robin.de/2013/07/22/train-your-own-opencv-haar-classifi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talk.nvidia.com/default/topic/951477/are-tools-like-opencv_traincascade-gpu-accelerated-in-opencv4tegra-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thworks.com/help/vision/ug/train-a-cascade-object-detec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5352B-467E-4E3B-BB54-A3609806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21</Pages>
  <Words>3382</Words>
  <Characters>19281</Characters>
  <Application>Microsoft Office Word</Application>
  <DocSecurity>0</DocSecurity>
  <Lines>160</Lines>
  <Paragraphs>45</Paragraphs>
  <ScaleCrop>false</ScaleCrop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Le</dc:creator>
  <dc:description/>
  <cp:lastModifiedBy>Lam Anh Thu</cp:lastModifiedBy>
  <cp:revision>480</cp:revision>
  <cp:lastPrinted>2017-05-10T08:42:00Z</cp:lastPrinted>
  <dcterms:created xsi:type="dcterms:W3CDTF">2017-05-03T23:06:00Z</dcterms:created>
  <dcterms:modified xsi:type="dcterms:W3CDTF">2017-05-10T07:33:00Z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