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790" w:type="dxa"/>
        <w:jc w:val="left"/>
        <w:tblInd w:w="-113" w:type="dxa"/>
        <w:tblLayout w:type="fixed"/>
        <w:tblCellMar>
          <w:top w:w="0" w:type="dxa"/>
          <w:left w:w="108" w:type="dxa"/>
          <w:bottom w:w="0" w:type="dxa"/>
          <w:right w:w="108" w:type="dxa"/>
        </w:tblCellMar>
      </w:tblPr>
      <w:tblGrid>
        <w:gridCol w:w="5395"/>
        <w:gridCol w:w="269"/>
        <w:gridCol w:w="5126"/>
      </w:tblGrid>
      <w:tr>
        <w:trPr/>
        <w:tc>
          <w:tcPr>
            <w:tcW w:w="5395" w:type="dxa"/>
            <w:tcBorders>
              <w:top w:val="single" w:sz="4" w:space="0" w:color="00000A"/>
              <w:left w:val="single" w:sz="4" w:space="0" w:color="00000A"/>
              <w:bottom w:val="single" w:sz="4" w:space="0" w:color="00000A"/>
              <w:right w:val="single" w:sz="4" w:space="0" w:color="00000A"/>
            </w:tcBorders>
          </w:tcPr>
          <w:p>
            <w:pPr>
              <w:pStyle w:val="Normal"/>
              <w:spacing w:lineRule="auto" w:line="240" w:before="0" w:after="0"/>
              <w:jc w:val="center"/>
              <w:rPr>
                <w:b/>
                <w:sz w:val="26"/>
                <w:szCs w:val="26"/>
                <w:lang w:val="es-MX"/>
              </w:rPr>
            </w:pPr>
            <w:r>
              <w:rPr>
                <w:b/>
                <w:sz w:val="26"/>
                <w:szCs w:val="26"/>
                <w:lang w:val="es-MX"/>
              </w:rPr>
              <w:t>Autorización para Descuento de Nómina por Arrendamiento</w:t>
            </w:r>
          </w:p>
        </w:tc>
        <w:tc>
          <w:tcPr>
            <w:tcW w:w="269" w:type="dxa"/>
            <w:tcBorders>
              <w:left w:val="single" w:sz="4" w:space="0" w:color="00000A"/>
              <w:right w:val="single" w:sz="4" w:space="0" w:color="00000A"/>
            </w:tcBorders>
          </w:tcPr>
          <w:p>
            <w:pPr>
              <w:pStyle w:val="Normal"/>
              <w:spacing w:lineRule="auto" w:line="240" w:before="0" w:after="0"/>
              <w:jc w:val="center"/>
              <w:rPr>
                <w:b/>
                <w:sz w:val="26"/>
                <w:szCs w:val="26"/>
                <w:lang w:val="es-MX"/>
              </w:rPr>
            </w:pPr>
            <w:r>
              <w:rPr>
                <w:b/>
                <w:sz w:val="26"/>
                <w:szCs w:val="26"/>
                <w:lang w:val="es-MX"/>
              </w:rPr>
            </w:r>
          </w:p>
        </w:tc>
        <w:tc>
          <w:tcPr>
            <w:tcW w:w="5126" w:type="dxa"/>
            <w:tcBorders>
              <w:top w:val="single" w:sz="4" w:space="0" w:color="00000A"/>
              <w:left w:val="single" w:sz="4" w:space="0" w:color="00000A"/>
              <w:bottom w:val="single" w:sz="4" w:space="0" w:color="00000A"/>
              <w:right w:val="single" w:sz="4" w:space="0" w:color="00000A"/>
            </w:tcBorders>
            <w:vAlign w:val="center"/>
          </w:tcPr>
          <w:p>
            <w:pPr>
              <w:pStyle w:val="Normal"/>
              <w:spacing w:lineRule="auto" w:line="240" w:before="0" w:after="0"/>
              <w:jc w:val="center"/>
              <w:rPr>
                <w:b/>
                <w:sz w:val="26"/>
                <w:szCs w:val="26"/>
              </w:rPr>
            </w:pPr>
            <w:r>
              <w:rPr>
                <w:b/>
                <w:sz w:val="26"/>
                <w:szCs w:val="26"/>
              </w:rPr>
              <w:t>Rental Agreement Payroll Discount Authorization</w:t>
            </w:r>
          </w:p>
        </w:tc>
      </w:tr>
      <w:tr>
        <w:trPr/>
        <w:tc>
          <w:tcPr>
            <w:tcW w:w="5395" w:type="dxa"/>
            <w:tcBorders>
              <w:top w:val="single" w:sz="4" w:space="0" w:color="00000A"/>
              <w:left w:val="single" w:sz="4" w:space="0" w:color="00000A"/>
              <w:bottom w:val="single" w:sz="4" w:space="0" w:color="00000A"/>
              <w:right w:val="single" w:sz="4" w:space="0" w:color="00000A"/>
            </w:tcBorders>
          </w:tcPr>
          <w:p>
            <w:pPr>
              <w:pStyle w:val="Normal"/>
              <w:spacing w:lineRule="auto" w:line="240" w:before="0" w:after="0"/>
              <w:jc w:val="both"/>
              <w:rPr/>
            </w:pPr>
            <w:r>
              <w:rPr/>
              <w:t>TCS URUGUAY S.A./ TCS SOLUTION CENTER S.A.</w:t>
            </w:r>
          </w:p>
          <w:p>
            <w:pPr>
              <w:pStyle w:val="Normal"/>
              <w:spacing w:lineRule="auto" w:line="240" w:before="0" w:after="0"/>
              <w:jc w:val="both"/>
              <w:rPr/>
            </w:pPr>
            <w:r>
              <w:rPr/>
            </w:r>
          </w:p>
          <w:p>
            <w:pPr>
              <w:pStyle w:val="Normal"/>
              <w:spacing w:lineRule="auto" w:line="240" w:before="0" w:after="0"/>
              <w:jc w:val="both"/>
              <w:rPr>
                <w:b/>
                <w:lang w:val="es-MX"/>
              </w:rPr>
            </w:pPr>
            <w:r>
              <w:rPr>
                <w:b/>
                <w:lang w:val="es-MX"/>
              </w:rPr>
              <w:t>Antecedentes</w:t>
            </w:r>
          </w:p>
          <w:p>
            <w:pPr>
              <w:pStyle w:val="Normal"/>
              <w:spacing w:lineRule="auto" w:line="240" w:before="0" w:after="0"/>
              <w:jc w:val="both"/>
              <w:rPr>
                <w:lang w:val="es-MX"/>
              </w:rPr>
            </w:pPr>
            <w:r>
              <w:rPr>
                <w:lang w:val="es-MX"/>
              </w:rPr>
              <w:t xml:space="preserve">Por medio de la presente hago constar que he firmado un Contrato de Arrendamiento, (en lo sucesivo el Contrato) como Arrendatario de la casa / departamento ubicado en </w:t>
            </w:r>
            <w:r>
              <w:rPr>
                <w:u w:val="single"/>
                <w:lang w:val="es-MX"/>
              </w:rPr>
              <w:t>1488 Simon Bolivar St. Ap 102</w:t>
            </w:r>
            <w:r>
              <w:rPr>
                <w:lang w:val="es-MX"/>
              </w:rPr>
              <w:t>. Para lo cual he requerido a mi empleador comparecer en él y ser mi fiador subsidiario, de mis obligaciones como arrendatario.</w:t>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t>Las obligaciones de dicho contrato de arrendamiento deben ser y serán primeramente mi responsabilidad y cumplidas por mí. Asimismo, la obligación de pagar y responder por todas y cada una de las reclamaciones, responsabilidades y cobros que resulten del Contrato, en el entendido de que es responsabilidad exclusiva de mi persona el responder, pagar y cumplir con las responsabilidades del contrato de arrendamiento.</w:t>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t>Que he solicitado TCS URUGUAY S.A./ TCS SOLUTION CENTER S.A. (en adelante TCS) que tome responsabilidad de fiador subsidiario por el tiempo que el Contrato permanezca en vigor, según los usos, costumbres y requerimientos para este tipo de contrato.</w:t>
            </w:r>
          </w:p>
          <w:p>
            <w:pPr>
              <w:pStyle w:val="Normal"/>
              <w:spacing w:lineRule="auto" w:line="240" w:before="0" w:after="0"/>
              <w:jc w:val="both"/>
              <w:rPr>
                <w:lang w:val="es-MX"/>
              </w:rPr>
            </w:pPr>
            <w:r>
              <w:rPr>
                <w:lang w:val="es-MX"/>
              </w:rPr>
            </w:r>
          </w:p>
          <w:p>
            <w:pPr>
              <w:pStyle w:val="Normal"/>
              <w:spacing w:lineRule="auto" w:line="240" w:before="0" w:after="0"/>
              <w:jc w:val="both"/>
              <w:rPr>
                <w:lang w:val="es-MX"/>
              </w:rPr>
            </w:pPr>
            <w:r>
              <w:rPr>
                <w:lang w:val="es-MX"/>
              </w:rPr>
              <w:t>Que TCS ha aceptado fungir como mi fiador al haber firmado el Contrato con ese carácter.</w:t>
            </w:r>
          </w:p>
          <w:p>
            <w:pPr>
              <w:pStyle w:val="Normal"/>
              <w:spacing w:lineRule="auto" w:line="240" w:before="0" w:after="0"/>
              <w:jc w:val="both"/>
              <w:rPr>
                <w:lang w:val="es-MX"/>
              </w:rPr>
            </w:pPr>
            <w:r>
              <w:rPr>
                <w:lang w:val="es-MX"/>
              </w:rPr>
            </w:r>
          </w:p>
          <w:p>
            <w:pPr>
              <w:pStyle w:val="Normal"/>
              <w:spacing w:lineRule="auto" w:line="240" w:before="0" w:after="0"/>
              <w:jc w:val="both"/>
              <w:rPr>
                <w:b/>
                <w:lang w:val="es-MX"/>
              </w:rPr>
            </w:pPr>
            <w:r>
              <w:rPr>
                <w:b/>
                <w:lang w:val="es-MX"/>
              </w:rPr>
              <w:t>Autorización</w:t>
            </w:r>
          </w:p>
          <w:p>
            <w:pPr>
              <w:pStyle w:val="Normal"/>
              <w:spacing w:lineRule="auto" w:line="240" w:before="0" w:after="0"/>
              <w:jc w:val="both"/>
              <w:rPr>
                <w:lang w:val="es-MX"/>
              </w:rPr>
            </w:pPr>
            <w:r>
              <w:rPr>
                <w:lang w:val="es-MX"/>
              </w:rPr>
              <w:t>Mediante la presente otorgo la más amplia autorización a TCS para que descuente directamente de mi salario, mediante uno o varios pagos, todas y cada una de las cantidades cobradas por el Arrendador a TCS es su carácter de fiador subsidiario como resultado de responsabilidades legales de mi calidad de arrendatario en dicho contrato.</w:t>
            </w:r>
          </w:p>
          <w:p>
            <w:pPr>
              <w:pStyle w:val="Normal"/>
              <w:spacing w:lineRule="auto" w:line="240" w:before="0" w:after="0"/>
              <w:jc w:val="both"/>
              <w:rPr>
                <w:lang w:val="es-MX"/>
              </w:rPr>
            </w:pPr>
            <w:r>
              <w:rPr>
                <w:lang w:val="es-MX"/>
              </w:rPr>
            </w:r>
          </w:p>
          <w:p>
            <w:pPr>
              <w:pStyle w:val="Normal"/>
              <w:spacing w:lineRule="auto" w:line="240" w:before="0" w:after="0"/>
              <w:jc w:val="both"/>
              <w:rPr>
                <w:b/>
                <w:lang w:val="es-MX"/>
              </w:rPr>
            </w:pPr>
            <w:r>
              <w:rPr>
                <w:b/>
                <w:lang w:val="es-MX"/>
              </w:rPr>
              <w:t>Vigencia</w:t>
            </w:r>
          </w:p>
          <w:p>
            <w:pPr>
              <w:pStyle w:val="Normal"/>
              <w:spacing w:lineRule="auto" w:line="240" w:before="0" w:after="0"/>
              <w:jc w:val="both"/>
              <w:rPr>
                <w:lang w:val="es-MX"/>
              </w:rPr>
            </w:pPr>
            <w:r>
              <w:rPr>
                <w:lang w:val="es-MX"/>
              </w:rPr>
              <w:t>La presente autorización estará vigente por todo el tiempo que TCS funja como mi fiador subsidiario y hasta que el Arrendador emita una carta de terminación en la que manifieste que ha recibido el departamento / casa a su más entera satisfacción y no existen adeudos por parte del Arrendatario y/o su Fiador.</w:t>
            </w:r>
          </w:p>
          <w:p>
            <w:pPr>
              <w:pStyle w:val="Normal"/>
              <w:spacing w:lineRule="auto" w:line="240" w:before="0" w:after="0"/>
              <w:jc w:val="both"/>
              <w:rPr>
                <w:lang w:val="es-MX"/>
              </w:rPr>
            </w:pPr>
            <w:r>
              <w:rPr>
                <w:lang w:val="es-MX"/>
              </w:rPr>
            </w:r>
          </w:p>
          <w:p>
            <w:pPr>
              <w:pStyle w:val="Normal"/>
              <w:spacing w:lineRule="auto" w:line="240" w:before="0" w:after="0"/>
              <w:jc w:val="both"/>
              <w:rPr>
                <w:lang w:val="es-AR"/>
              </w:rPr>
            </w:pPr>
            <w:r>
              <w:rPr>
                <w:lang w:val="es-AR"/>
              </w:rPr>
              <w:t xml:space="preserve">Nombre: </w:t>
            </w:r>
            <w:r>
              <w:rPr>
                <w:lang w:val="es-AR"/>
              </w:rPr>
              <w:t>VINAY RAMESH MOBHARKAR</w:t>
            </w:r>
          </w:p>
          <w:p>
            <w:pPr>
              <w:pStyle w:val="Normal"/>
              <w:spacing w:lineRule="auto" w:line="240" w:before="0" w:after="0"/>
              <w:jc w:val="both"/>
              <w:rPr>
                <w:lang w:val="es-AR"/>
              </w:rPr>
            </w:pPr>
            <w:r>
              <w:rPr>
                <w:lang w:val="es-AR"/>
              </w:rPr>
              <w:t xml:space="preserve">Numero de empleado: </w:t>
            </w:r>
            <w:r>
              <w:rPr>
                <w:lang w:val="es-AR"/>
              </w:rPr>
              <w:t>1817338</w:t>
            </w:r>
          </w:p>
          <w:p>
            <w:pPr>
              <w:pStyle w:val="Normal"/>
              <w:spacing w:lineRule="auto" w:line="240" w:before="0" w:after="0"/>
              <w:jc w:val="both"/>
              <w:rPr>
                <w:lang w:val="es-AR"/>
              </w:rPr>
            </w:pPr>
            <w:r>
              <w:rPr>
                <w:lang w:val="es-AR"/>
              </w:rPr>
              <w:t xml:space="preserve">Fecha: </w:t>
            </w:r>
            <w:r>
              <w:rPr>
                <w:rFonts w:cs="Times New Roman" w:ascii="Times New Roman" w:hAnsi="Times New Roman"/>
                <w:u w:val="single"/>
                <w:lang w:val="es-ES_tradnl"/>
              </w:rPr>
              <w:t>dia 1 de Febrero de 2023</w:t>
            </w:r>
          </w:p>
          <w:p>
            <w:pPr>
              <w:pStyle w:val="Normal"/>
              <w:spacing w:lineRule="auto" w:line="240" w:before="0" w:after="0"/>
              <w:jc w:val="both"/>
              <w:rPr/>
            </w:pPr>
            <w:r>
              <w:rPr/>
              <w:t>Firma:</w:t>
            </w:r>
          </w:p>
        </w:tc>
        <w:tc>
          <w:tcPr>
            <w:tcW w:w="269" w:type="dxa"/>
            <w:tcBorders>
              <w:left w:val="single" w:sz="4" w:space="0" w:color="00000A"/>
              <w:right w:val="single" w:sz="4" w:space="0" w:color="00000A"/>
            </w:tcBorders>
          </w:tcPr>
          <w:p>
            <w:pPr>
              <w:pStyle w:val="Normal"/>
              <w:spacing w:lineRule="auto" w:line="240" w:before="0" w:after="0"/>
              <w:jc w:val="both"/>
              <w:rPr>
                <w:b/>
              </w:rPr>
            </w:pPr>
            <w:r>
              <w:rPr>
                <w:b/>
              </w:rPr>
            </w:r>
          </w:p>
        </w:tc>
        <w:tc>
          <w:tcPr>
            <w:tcW w:w="5126" w:type="dxa"/>
            <w:tcBorders>
              <w:top w:val="single" w:sz="4" w:space="0" w:color="00000A"/>
              <w:left w:val="single" w:sz="4" w:space="0" w:color="00000A"/>
              <w:bottom w:val="single" w:sz="4" w:space="0" w:color="00000A"/>
              <w:right w:val="single" w:sz="4" w:space="0" w:color="00000A"/>
            </w:tcBorders>
          </w:tcPr>
          <w:p>
            <w:pPr>
              <w:pStyle w:val="Normal"/>
              <w:spacing w:lineRule="auto" w:line="240" w:before="0" w:after="0"/>
              <w:jc w:val="both"/>
              <w:rPr/>
            </w:pPr>
            <w:r>
              <w:rPr/>
              <w:t>TCS URUGUAY S.A./ TCS SOLUTION CENTER S.A.</w:t>
            </w:r>
          </w:p>
          <w:p>
            <w:pPr>
              <w:pStyle w:val="Normal"/>
              <w:spacing w:lineRule="auto" w:line="240" w:before="0" w:after="0"/>
              <w:jc w:val="both"/>
              <w:rPr/>
            </w:pPr>
            <w:r>
              <w:rPr/>
            </w:r>
          </w:p>
          <w:p>
            <w:pPr>
              <w:pStyle w:val="Normal"/>
              <w:spacing w:lineRule="auto" w:line="240" w:before="0" w:after="0"/>
              <w:jc w:val="both"/>
              <w:rPr>
                <w:b/>
              </w:rPr>
            </w:pPr>
            <w:r>
              <w:rPr>
                <w:b/>
              </w:rPr>
              <w:t>Background</w:t>
            </w:r>
          </w:p>
          <w:p>
            <w:pPr>
              <w:pStyle w:val="Normal"/>
              <w:spacing w:lineRule="auto" w:line="240" w:before="0" w:after="0"/>
              <w:jc w:val="both"/>
              <w:rPr/>
            </w:pPr>
            <w:r>
              <w:rPr/>
              <w:t xml:space="preserve">I hereby state that I have signed a Rental Agreement, (henceforth the Agreement) as a tenant of the house / apartment located at </w:t>
            </w:r>
            <w:r>
              <w:rPr>
                <w:u w:val="single"/>
                <w:lang w:val="es-MX"/>
              </w:rPr>
              <w:t xml:space="preserve">1488 Simon Bolivar St. Ap 102 </w:t>
            </w:r>
            <w:r>
              <w:rPr/>
              <w:t>Therefore,  have required my employer appear on it and act as my guarantor regarding my obligations as tenant.</w:t>
            </w:r>
          </w:p>
          <w:p>
            <w:pPr>
              <w:pStyle w:val="Normal"/>
              <w:spacing w:lineRule="auto" w:line="240" w:before="0" w:after="0"/>
              <w:jc w:val="both"/>
              <w:rPr/>
            </w:pPr>
            <w:r>
              <w:rPr/>
            </w:r>
          </w:p>
          <w:p>
            <w:pPr>
              <w:pStyle w:val="Normal"/>
              <w:spacing w:lineRule="auto" w:line="240" w:before="0" w:after="0"/>
              <w:jc w:val="both"/>
              <w:rPr/>
            </w:pPr>
            <w:r>
              <w:rPr/>
              <w:t xml:space="preserve">The obligations of such leasing agreement must be and will be first my liability and fulfilled by me. Likewise, </w:t>
            </w:r>
          </w:p>
          <w:p>
            <w:pPr>
              <w:pStyle w:val="Normal"/>
              <w:spacing w:lineRule="auto" w:line="240" w:before="0" w:after="0"/>
              <w:jc w:val="both"/>
              <w:rPr/>
            </w:pPr>
            <w:r>
              <w:rPr/>
              <w:t>the obligation to pay and respond for all and any claims, liabilities and charges that might result from the Agreement, in the understanding that it is my sole responsibility to answer, pay and or take any actions to remediate them.</w:t>
            </w:r>
          </w:p>
          <w:p>
            <w:pPr>
              <w:pStyle w:val="Normal"/>
              <w:spacing w:lineRule="auto" w:line="240" w:before="0" w:after="0"/>
              <w:jc w:val="both"/>
              <w:rPr/>
            </w:pPr>
            <w:r>
              <w:rPr/>
              <w:t xml:space="preserve"> </w:t>
            </w:r>
          </w:p>
          <w:p>
            <w:pPr>
              <w:pStyle w:val="Normal"/>
              <w:spacing w:lineRule="auto" w:line="240" w:before="0" w:after="0"/>
              <w:jc w:val="both"/>
              <w:rPr/>
            </w:pPr>
            <w:r>
              <w:rPr/>
              <w:t>That I have requested TCS URUGUAY S.A./ TCS SOLUTION CENTER S.A. (henceforward TCS) to act as my guarantor for the time the Agreement remains in force, according to practices, customs and all the requirements for this kind of agreement.</w:t>
            </w:r>
          </w:p>
          <w:p>
            <w:pPr>
              <w:pStyle w:val="Normal"/>
              <w:spacing w:lineRule="auto" w:line="240" w:before="0" w:after="0"/>
              <w:jc w:val="both"/>
              <w:rPr/>
            </w:pPr>
            <w:r>
              <w:rPr/>
            </w:r>
          </w:p>
          <w:p>
            <w:pPr>
              <w:pStyle w:val="Normal"/>
              <w:spacing w:lineRule="auto" w:line="240" w:before="0" w:after="0"/>
              <w:jc w:val="both"/>
              <w:rPr/>
            </w:pPr>
            <w:r>
              <w:rPr/>
              <w:t>That TCS has accepted to act as my guarantor by signing the Agreement as such.</w:t>
            </w:r>
          </w:p>
          <w:p>
            <w:pPr>
              <w:pStyle w:val="Normal"/>
              <w:spacing w:lineRule="auto" w:line="240" w:before="0" w:after="0"/>
              <w:jc w:val="both"/>
              <w:rPr/>
            </w:pPr>
            <w:r>
              <w:rPr/>
            </w:r>
          </w:p>
          <w:p>
            <w:pPr>
              <w:pStyle w:val="Normal"/>
              <w:spacing w:lineRule="auto" w:line="240" w:before="0" w:after="0"/>
              <w:jc w:val="both"/>
              <w:rPr>
                <w:b/>
              </w:rPr>
            </w:pPr>
            <w:r>
              <w:rPr>
                <w:b/>
              </w:rPr>
              <w:t>Authorization</w:t>
            </w:r>
          </w:p>
          <w:p>
            <w:pPr>
              <w:pStyle w:val="Normal"/>
              <w:spacing w:lineRule="auto" w:line="240" w:before="0" w:after="0"/>
              <w:jc w:val="both"/>
              <w:rPr/>
            </w:pPr>
            <w:r>
              <w:rPr/>
              <w:t>I hereby grant ample authorization to TCS, to discount through one or several payments from my salary all and any amount charged by the landlord to TCS as my subsidiary guarantor as a result of my legal liabilities as tenant in such Agreement.</w:t>
            </w:r>
          </w:p>
          <w:p>
            <w:pPr>
              <w:pStyle w:val="Normal"/>
              <w:spacing w:lineRule="auto" w:line="240" w:before="0" w:after="0"/>
              <w:jc w:val="both"/>
              <w:rPr>
                <w:b/>
              </w:rPr>
            </w:pPr>
            <w:r>
              <w:rPr>
                <w:b/>
              </w:rPr>
            </w:r>
          </w:p>
          <w:p>
            <w:pPr>
              <w:pStyle w:val="Normal"/>
              <w:spacing w:lineRule="auto" w:line="240" w:before="0" w:after="0"/>
              <w:jc w:val="both"/>
              <w:rPr>
                <w:b/>
              </w:rPr>
            </w:pPr>
            <w:r>
              <w:rPr>
                <w:b/>
              </w:rPr>
              <w:t>Term</w:t>
            </w:r>
          </w:p>
          <w:p>
            <w:pPr>
              <w:pStyle w:val="Normal"/>
              <w:spacing w:lineRule="auto" w:line="240" w:before="0" w:after="0"/>
              <w:jc w:val="both"/>
              <w:rPr/>
            </w:pPr>
            <w:r>
              <w:rPr/>
              <w:t>The present authorization remains in force for as long as TCS act as my guarantor and until the landlord issues an Agreement Termination Letter stating that has received back the apart</w:t>
            </w:r>
            <w:bookmarkStart w:id="0" w:name="_GoBack"/>
            <w:bookmarkEnd w:id="0"/>
            <w:r>
              <w:rPr/>
              <w:t>ment / house to his absolute satisfaction and no amount is owed by the Tenant and / or his/her Guarantor.</w:t>
            </w:r>
          </w:p>
          <w:p>
            <w:pPr>
              <w:pStyle w:val="Normal"/>
              <w:spacing w:lineRule="auto" w:line="240" w:before="0" w:after="0"/>
              <w:jc w:val="both"/>
              <w:rPr/>
            </w:pPr>
            <w:r>
              <w:rPr/>
            </w:r>
          </w:p>
          <w:p>
            <w:pPr>
              <w:pStyle w:val="Normal"/>
              <w:spacing w:lineRule="auto" w:line="240" w:before="0" w:after="0"/>
              <w:jc w:val="both"/>
              <w:rPr/>
            </w:pPr>
            <w:r>
              <w:rPr/>
              <w:t xml:space="preserve">Name: </w:t>
            </w:r>
            <w:r>
              <w:rPr>
                <w:lang w:val="es-AR"/>
              </w:rPr>
              <w:t>VINAY RAMESH MOBHARKAR</w:t>
            </w:r>
          </w:p>
          <w:p>
            <w:pPr>
              <w:pStyle w:val="Normal"/>
              <w:spacing w:lineRule="auto" w:line="240" w:before="0" w:after="0"/>
              <w:jc w:val="both"/>
              <w:rPr/>
            </w:pPr>
            <w:r>
              <w:rPr/>
              <w:t xml:space="preserve">Employee number: </w:t>
            </w:r>
            <w:r>
              <w:rPr>
                <w:lang w:val="es-AR"/>
              </w:rPr>
              <w:t>1817338</w:t>
            </w:r>
          </w:p>
          <w:p>
            <w:pPr>
              <w:pStyle w:val="Normal"/>
              <w:spacing w:lineRule="auto" w:line="240" w:before="0" w:after="0"/>
              <w:jc w:val="both"/>
              <w:rPr/>
            </w:pPr>
            <w:r>
              <w:rPr/>
              <w:t xml:space="preserve">Date: </w:t>
            </w:r>
            <w:r>
              <w:rPr/>
              <w:t>February 1, 2023</w:t>
            </w:r>
          </w:p>
          <w:p>
            <w:pPr>
              <w:pStyle w:val="Normal"/>
              <w:spacing w:lineRule="auto" w:line="240" w:before="0" w:after="0"/>
              <w:jc w:val="both"/>
              <w:rPr/>
            </w:pPr>
            <w:r>
              <w:rPr/>
              <w:t>Signature:</w:t>
            </w:r>
          </w:p>
        </w:tc>
      </w:tr>
    </w:tbl>
    <w:p>
      <w:pPr>
        <w:pStyle w:val="Normal"/>
        <w:jc w:val="both"/>
        <w:rPr/>
      </w:pPr>
      <w:r>
        <w:rPr/>
      </w:r>
    </w:p>
    <w:sectPr>
      <w:type w:val="nextPage"/>
      <w:pgSz w:w="12240" w:h="15840"/>
      <w:pgMar w:left="720" w:right="720" w:gutter="0" w:header="0" w:top="720" w:footer="0" w:bottom="72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2"/>
        <w:szCs w:val="22"/>
        <w:lang w:val="en-US" w:eastAsia="en-US" w:bidi="ar-SA"/>
      </w:rPr>
    </w:rPrDefault>
    <w:pPrDefault>
      <w:pPr>
        <w:suppressAutoHyphens w:val="true"/>
        <w:spacing w:lineRule="auto" w:line="259"/>
      </w:pPr>
    </w:pPrDefault>
  </w:docDefaults>
  <w:style w:type="paragraph" w:styleId="Normal">
    <w:name w:val="Normal"/>
    <w:qFormat/>
    <w:pPr>
      <w:widowControl/>
      <w:numPr>
        <w:ilvl w:val="0"/>
        <w:numId w:val="0"/>
      </w:numPr>
      <w:kinsoku w:val="true"/>
      <w:overflowPunct w:val="true"/>
      <w:autoSpaceDE w:val="true"/>
      <w:bidi w:val="0"/>
      <w:spacing w:lineRule="auto" w:line="259" w:before="0" w:after="160"/>
    </w:pPr>
    <w:rPr>
      <w:rFonts w:ascii="Calibri" w:hAnsi="Calibri" w:eastAsia="SimSun"/>
      <w:color w:val="auto"/>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qFormat/>
    <w:pPr>
      <w:numPr>
        <w:ilvl w:val="0"/>
        <w:numId w:val="0"/>
      </w:num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LibreOffice/7.5.0.3$Windows_X86_64 LibreOffice_project/c21113d003cd3efa8c53188764377a8272d9d6de</Application>
  <AppVersion>15.0000</AppVersion>
  <Pages>1</Pages>
  <Words>593</Words>
  <Characters>3035</Characters>
  <CharactersWithSpaces>3600</CharactersWithSpaces>
  <Paragraphs>32</Paragraphs>
  <Company>Tata Consultancy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2020-12-14T16:25:00Z</dcterms:created>
  <dc:creator>Francisco Garcia Orozco</dc:creator>
  <dc:description/>
  <dc:language>en-US</dc:language>
  <cp:lastModifiedBy/>
  <dcterms:modified xsi:type="dcterms:W3CDTF">2023-03-02T18:21:04Z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