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8BF" w:rsidRDefault="00923458">
      <w:pPr>
        <w:spacing w:after="0" w:line="259" w:lineRule="auto"/>
        <w:ind w:left="0" w:firstLine="0"/>
        <w:jc w:val="center"/>
      </w:pPr>
      <w:bookmarkStart w:id="0" w:name="_GoBack"/>
      <w:bookmarkEnd w:id="0"/>
      <w:r>
        <w:rPr>
          <w:b/>
          <w:sz w:val="28"/>
        </w:rPr>
        <w:t xml:space="preserve">INFORMATIVA TRATTAMENTO DATI </w:t>
      </w:r>
    </w:p>
    <w:p w:rsidR="00B568BF" w:rsidRDefault="00923458">
      <w:pPr>
        <w:spacing w:after="15" w:line="259" w:lineRule="auto"/>
        <w:ind w:left="0" w:firstLine="0"/>
        <w:jc w:val="center"/>
      </w:pPr>
      <w:r>
        <w:t>(</w:t>
      </w:r>
      <w:proofErr w:type="gramStart"/>
      <w:r>
        <w:t>in</w:t>
      </w:r>
      <w:proofErr w:type="gramEnd"/>
      <w:r>
        <w:t xml:space="preserve"> materia di privacy ai sensi del GDPR </w:t>
      </w:r>
      <w:r>
        <w:t>–</w:t>
      </w:r>
      <w:r>
        <w:t xml:space="preserve"> Regolamento UE n. 679/2016) </w:t>
      </w:r>
    </w:p>
    <w:p w:rsidR="00B568BF" w:rsidRDefault="00923458">
      <w:pPr>
        <w:spacing w:after="16" w:line="259" w:lineRule="auto"/>
        <w:ind w:left="53" w:right="0" w:firstLine="0"/>
        <w:jc w:val="center"/>
      </w:pPr>
      <w:r>
        <w:t xml:space="preserve"> </w:t>
      </w:r>
    </w:p>
    <w:p w:rsidR="00B568BF" w:rsidRDefault="00923458">
      <w:pPr>
        <w:ind w:left="-5" w:right="0"/>
      </w:pPr>
      <w:r>
        <w:t xml:space="preserve">L’associazione </w:t>
      </w:r>
      <w:r>
        <w:rPr>
          <w:b/>
        </w:rPr>
        <w:t>Portofranco Palermo Associazione di volontariato</w:t>
      </w:r>
      <w:r>
        <w:t xml:space="preserve">, di seguito denominata </w:t>
      </w:r>
      <w:r>
        <w:rPr>
          <w:b/>
        </w:rPr>
        <w:t>Portofranco Palermo</w:t>
      </w:r>
      <w:r>
        <w:t xml:space="preserve">, con sede a Palermo in via E. Torricelli n. 3, desidera informarLa che il D.lgs. 196/2003 ("Codice in </w:t>
      </w:r>
      <w:r>
        <w:t xml:space="preserve">materia di protezione dei dati personali") e il Regolamento UE n. 679 del 04.05.2016, denominato “General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rPr>
          <w:b/>
        </w:rPr>
        <w:t xml:space="preserve">”, </w:t>
      </w:r>
      <w:r>
        <w:t>prevedono la tutel</w:t>
      </w:r>
      <w:r>
        <w:t xml:space="preserve">a delle persone e di altri soggetti rispetto al trattamento dei dati personali. Secondo la normativa indicata, tale trattamento sarà improntato ai principi di correttezza, liceità e trasparenza e di tutela della Sua riservatezza e dei Suoi diritti. </w:t>
      </w:r>
    </w:p>
    <w:p w:rsidR="00B568BF" w:rsidRDefault="00923458">
      <w:pPr>
        <w:ind w:left="-5" w:right="0"/>
      </w:pPr>
      <w:r>
        <w:t>Il Tit</w:t>
      </w:r>
      <w:r>
        <w:t xml:space="preserve">olare tratta i dati personali, identificativi (ad esempio, nome, cognome, ragione sociale, indirizzo, telefono, e-mail, codice fiscale) </w:t>
      </w:r>
      <w:r>
        <w:t>–</w:t>
      </w:r>
      <w:r>
        <w:t xml:space="preserve"> </w:t>
      </w:r>
      <w:r>
        <w:t xml:space="preserve">in seguito denominati, “dati personali” o anche “dati”) da Lei comunicati in occasione </w:t>
      </w:r>
      <w:r>
        <w:t>della richiesta di usufruire de</w:t>
      </w:r>
      <w:r>
        <w:t xml:space="preserve">i servizi statutari offerti dal Titolare. Si segnala che la presente Informativa contiene </w:t>
      </w:r>
      <w:r>
        <w:t xml:space="preserve">anche le informazioni richieste ai sensi dell’art. 13 del Regolamento (UE) 2016/679, relativo alla protezione delle </w:t>
      </w:r>
      <w:r>
        <w:t>persone fisiche con riguardo al trattamento dei da</w:t>
      </w:r>
      <w:r>
        <w:t>t</w:t>
      </w:r>
      <w:r>
        <w:t xml:space="preserve">i personali (nel prosieguo, “GDPR”), ferme le modifiche e gli </w:t>
      </w:r>
      <w:r>
        <w:t xml:space="preserve">adattamenti che si renderanno necessari a </w:t>
      </w:r>
      <w:r>
        <w:t xml:space="preserve">seguito dell’abrogazione, a decorrere dal 25 maggio 2018, del Codice </w:t>
      </w:r>
      <w:r>
        <w:t>Privacy, nonché di interventi legislativi europei o nazionali e/o provvedimenti de</w:t>
      </w:r>
      <w:r>
        <w:t xml:space="preserve">lle Autorità di controllo </w:t>
      </w:r>
      <w:r>
        <w:t xml:space="preserve">successivi alla pubblicazione della presente. La informiamo, inoltre, che eventuali “dati sensibili”, ai sensi dell’art. </w:t>
      </w:r>
      <w:r>
        <w:t xml:space="preserve">4, 1 comma, </w:t>
      </w:r>
      <w:proofErr w:type="spellStart"/>
      <w:r>
        <w:t>lett</w:t>
      </w:r>
      <w:proofErr w:type="spellEnd"/>
      <w:r>
        <w:t xml:space="preserve">. d) del Codice Privacy saranno immediatamente cancellati. </w:t>
      </w:r>
    </w:p>
    <w:p w:rsidR="00B568BF" w:rsidRDefault="00923458">
      <w:pPr>
        <w:ind w:left="-5" w:right="0"/>
      </w:pPr>
      <w:r>
        <w:rPr>
          <w:b/>
        </w:rPr>
        <w:t xml:space="preserve">Titolare del trattamento </w:t>
      </w:r>
      <w:r>
        <w:t>ai sensi</w:t>
      </w:r>
      <w:r>
        <w:t xml:space="preserve"> degli artt. 4 e 24 del Regolamento UE 679/2016 Il titolare del trattamento dei dati personali è </w:t>
      </w:r>
      <w:r>
        <w:rPr>
          <w:b/>
        </w:rPr>
        <w:t>Portofranco Palermo Associazione di volontariato</w:t>
      </w:r>
      <w:r>
        <w:t xml:space="preserve">, con sede legale a Palermo in Via E. Torricelli n. 3, in persona del legale rappresentante pro tempore sig. </w:t>
      </w:r>
      <w:r>
        <w:rPr>
          <w:b/>
        </w:rPr>
        <w:t>Gi</w:t>
      </w:r>
      <w:r>
        <w:rPr>
          <w:b/>
        </w:rPr>
        <w:t xml:space="preserve">useppe Meli </w:t>
      </w:r>
      <w:r>
        <w:t xml:space="preserve">nato a Palermo l’11.10.1956 </w:t>
      </w:r>
      <w:r>
        <w:t xml:space="preserve">e residente in Palermo, via Evangelista Torricelli n. 3. </w:t>
      </w:r>
    </w:p>
    <w:p w:rsidR="00B568BF" w:rsidRDefault="00923458">
      <w:pPr>
        <w:ind w:left="-5" w:right="0"/>
      </w:pPr>
      <w:r>
        <w:rPr>
          <w:b/>
        </w:rPr>
        <w:t xml:space="preserve">Dati di contatto: </w:t>
      </w:r>
      <w:r>
        <w:t xml:space="preserve">e-mail: </w:t>
      </w:r>
      <w:r>
        <w:rPr>
          <w:u w:val="single" w:color="000000"/>
        </w:rPr>
        <w:t>portofranco.pa@gmail.com</w:t>
      </w:r>
      <w:r>
        <w:t xml:space="preserve"> - sito web: http://portofrancopa.wixsite.com/social In qualsia</w:t>
      </w:r>
      <w:r>
        <w:t>si momento potrai consultare la sezione “Priv</w:t>
      </w:r>
      <w:r>
        <w:t xml:space="preserve">acy &amp; GDPR” dei Siti Internet all’interno della quale troverai tutte le informazioni concernenti l’utilizzo ed il Trattamento dei tuoi Dati Personali, informazioni </w:t>
      </w:r>
      <w:r>
        <w:t xml:space="preserve">aggiornate in merito ai contatti ed ai canali di comunicazione resi disponibili a tutti gli </w:t>
      </w:r>
      <w:r>
        <w:t xml:space="preserve">Interessati da parte del Titolare del Trattamento. </w:t>
      </w:r>
    </w:p>
    <w:p w:rsidR="00B568BF" w:rsidRDefault="00923458">
      <w:pPr>
        <w:ind w:left="-5" w:right="0"/>
      </w:pPr>
      <w:r>
        <w:rPr>
          <w:b/>
        </w:rPr>
        <w:t xml:space="preserve">Tipologie di dati trattati - </w:t>
      </w:r>
      <w:r>
        <w:t xml:space="preserve">I dati personali trattati per accedere ad un'attività o per usufruire di un servizio erogato dall'Associazione sono: </w:t>
      </w:r>
    </w:p>
    <w:p w:rsidR="00B568BF" w:rsidRDefault="00923458">
      <w:pPr>
        <w:numPr>
          <w:ilvl w:val="0"/>
          <w:numId w:val="1"/>
        </w:numPr>
        <w:spacing w:after="7"/>
        <w:ind w:right="0"/>
      </w:pPr>
      <w:r>
        <w:rPr>
          <w:b/>
        </w:rPr>
        <w:t>Dati necessari</w:t>
      </w:r>
      <w:r>
        <w:t>: per accedere ad attività e/o per usufruir</w:t>
      </w:r>
      <w:r>
        <w:t xml:space="preserve">e di servizi dell'Associazione l’interessato deve </w:t>
      </w:r>
      <w:proofErr w:type="gramStart"/>
      <w:r>
        <w:t>fornire</w:t>
      </w:r>
      <w:proofErr w:type="gramEnd"/>
      <w:r>
        <w:t xml:space="preserve"> almeno i seguenti dati personali: e-mail, nome, cognome, indirizzo di residenza completo (indirizzo, numero civico, comune, provincia, codice di avviamento postale), numero di telefono fisso e/o cel</w:t>
      </w:r>
      <w:r>
        <w:t xml:space="preserve">lulare, istituto scolastico frequentato e anno di frequenza. I dati necessari richiesti possono variare a seconda della tipologia di </w:t>
      </w:r>
      <w:r>
        <w:t>servizio o attività a cui l’interessato vuole accedere. I dati necessari richies</w:t>
      </w:r>
      <w:r>
        <w:t xml:space="preserve">ti non sono solitamente qualificabili come </w:t>
      </w:r>
      <w:r>
        <w:t xml:space="preserve">appartenenti a categorie particolari (ovvero dati che rivelino </w:t>
      </w:r>
      <w:r>
        <w:t>l’origine razziale o etnica, le opinioni politiche, le convinzioni religiose o filosofiche, o l’appartenenza sindacale, nonché dati genetici, biometri</w:t>
      </w:r>
      <w:r>
        <w:t xml:space="preserve">ci intesi a </w:t>
      </w:r>
      <w:r>
        <w:t>identificare in modo univoco un</w:t>
      </w:r>
      <w:r>
        <w:t xml:space="preserve">a persona fisica, relativi alla salute o alla vita sessuale o all’orientamento sessuale della persona), né relativi a condanne penali e reati. Nel caso in cui tra i dati necessari richiesti per l’attivazione </w:t>
      </w:r>
      <w:r>
        <w:t>di sp</w:t>
      </w:r>
      <w:r>
        <w:t>ecifici servizi e/o attività fossero presen</w:t>
      </w:r>
      <w:r>
        <w:t xml:space="preserve">ti dati appartenenti a categorie particolari, sarà richiesto all’utente un </w:t>
      </w:r>
      <w:r>
        <w:t xml:space="preserve">consenso specifico per il trattamento. </w:t>
      </w:r>
    </w:p>
    <w:p w:rsidR="00B568BF" w:rsidRDefault="00923458">
      <w:pPr>
        <w:numPr>
          <w:ilvl w:val="0"/>
          <w:numId w:val="1"/>
        </w:numPr>
        <w:ind w:right="0"/>
      </w:pPr>
      <w:r>
        <w:rPr>
          <w:b/>
        </w:rPr>
        <w:t>Dati facoltativi</w:t>
      </w:r>
      <w:r>
        <w:t>: possono inoltre essere richiesti all’interessato alcuni dati aggiuntivi, il cui i</w:t>
      </w:r>
      <w:r>
        <w:t xml:space="preserve">nserimento è facoltativo e non pregiudica </w:t>
      </w:r>
      <w:r>
        <w:t>la possibilità di accedere ad attività e/o di usufruire di servizi. A titolo meramente esemplificativo si citano le seguenti tipologie di dato facoltativo: codice fiscale, luogo e data di nascita, numero di un documento di identità, informazioni sul nucleo</w:t>
      </w:r>
      <w:r>
        <w:t xml:space="preserve"> familiare di appartenenza, sulle relazioni personali in ambito </w:t>
      </w:r>
      <w:r>
        <w:t xml:space="preserve">scolastico, sulle abitudini e le preferenze di studio, sull’inserimento scolastico e sulle difficoltà nello studio delle </w:t>
      </w:r>
      <w:r>
        <w:t>discipline. I dati facoltativi richiesti possono variare a seconda dell</w:t>
      </w:r>
      <w:r>
        <w:t xml:space="preserve">a tipologia di servizio o attività a cui </w:t>
      </w:r>
      <w:r>
        <w:t>l’interessato vuole accedere.</w:t>
      </w:r>
      <w:r>
        <w:t xml:space="preserve"> </w:t>
      </w:r>
      <w:r>
        <w:t xml:space="preserve">L’interessato che ha fornito i numeri telefonici potrà essere contattato per </w:t>
      </w:r>
      <w:r>
        <w:t>comunicazioni tempestive in relazione alla tipologia di servizio o attività a cui ha accesso. In ogni caso t</w:t>
      </w:r>
      <w:r>
        <w:t xml:space="preserve">ali dati sono trattati per rispondere alle finalità proprie dell'Associazione, e/o nel legittimo interesse dello svolgimento delle proprie finalità statutarie. Fornendo il proprio consenso o utilizzando il servizio </w:t>
      </w:r>
      <w:r>
        <w:t>o partecipando all’attività, l’utente for</w:t>
      </w:r>
      <w:r>
        <w:t xml:space="preserve">nisce il consenso specifico al trattamento dei dati forniti. Se i dati appartengono a categorie particolari </w:t>
      </w:r>
      <w:r>
        <w:t xml:space="preserve">di dati è necessario fornire il proprio consenso esplicito. </w:t>
      </w:r>
    </w:p>
    <w:p w:rsidR="00B568BF" w:rsidRDefault="00923458">
      <w:pPr>
        <w:pStyle w:val="Titolo1"/>
        <w:ind w:left="-5"/>
      </w:pPr>
      <w:r>
        <w:lastRenderedPageBreak/>
        <w:t xml:space="preserve">Finalità del trattamento </w:t>
      </w:r>
    </w:p>
    <w:p w:rsidR="00B568BF" w:rsidRDefault="00923458">
      <w:pPr>
        <w:ind w:left="-5" w:right="0"/>
      </w:pPr>
      <w:r>
        <w:t>I dati personali da lei forniti saranno trattati per le final</w:t>
      </w:r>
      <w:r>
        <w:t xml:space="preserve">ità connesse alla realizzazione dei fini statutari di </w:t>
      </w:r>
      <w:r>
        <w:rPr>
          <w:b/>
        </w:rPr>
        <w:t>Portofranco Palermo</w:t>
      </w:r>
      <w:r>
        <w:t xml:space="preserve">, come da art. 6 dello Statuto: </w:t>
      </w:r>
    </w:p>
    <w:p w:rsidR="00B568BF" w:rsidRDefault="00923458">
      <w:pPr>
        <w:spacing w:after="7"/>
        <w:ind w:left="-5" w:right="0"/>
      </w:pPr>
      <w:r>
        <w:t xml:space="preserve">“L’Associazione </w:t>
      </w:r>
      <w:r>
        <w:rPr>
          <w:b/>
        </w:rPr>
        <w:t xml:space="preserve">Portofranco Palermo Associazione di volontariato </w:t>
      </w:r>
      <w:r>
        <w:t xml:space="preserve">si propone di realizzare le seguenti attività: </w:t>
      </w:r>
      <w:r>
        <w:t>• promuovere iniziative di sensibilizz</w:t>
      </w:r>
      <w:r>
        <w:t xml:space="preserve">azione e formazione al servizio delle famiglie, in relazione ai loro compiti </w:t>
      </w:r>
      <w:r>
        <w:t xml:space="preserve">sociali ed educativi;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sostenere</w:t>
      </w:r>
      <w:proofErr w:type="gramEnd"/>
      <w:r>
        <w:t xml:space="preserve"> con azioni mirate di tipo didattico, ludico, educativo, ricreativo ragazzi e giovani </w:t>
      </w:r>
      <w:r>
        <w:t xml:space="preserve">anche tramite la </w:t>
      </w:r>
      <w:r>
        <w:t xml:space="preserve">realizzazione di spettacoli, manifestazioni sportive dilettantistiche, nell’intento di facilitarne inclusione sociale, </w:t>
      </w:r>
      <w:r>
        <w:t xml:space="preserve">incentivando un dialogo educativo con loro e fra loro;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incentivare</w:t>
      </w:r>
      <w:proofErr w:type="gramEnd"/>
      <w:r>
        <w:t>, supportare, sviluppare strutture di solidarietà so</w:t>
      </w:r>
      <w:r>
        <w:t xml:space="preserve">ciale e culturale </w:t>
      </w:r>
      <w:r>
        <w:t xml:space="preserve">a beneficio della collettività, con </w:t>
      </w:r>
      <w:r>
        <w:t xml:space="preserve">particolare attenzione all’utenza sopra specificata, quali centri di aggregazione, sportelli di ascolto, luoghi di </w:t>
      </w:r>
      <w:r>
        <w:t xml:space="preserve">socializzazione, gruppi di supporto di mutuo aiuto; </w:t>
      </w:r>
    </w:p>
    <w:p w:rsidR="00B568BF" w:rsidRDefault="00923458">
      <w:pPr>
        <w:numPr>
          <w:ilvl w:val="0"/>
          <w:numId w:val="2"/>
        </w:numPr>
        <w:ind w:right="0" w:hanging="132"/>
      </w:pPr>
      <w:r>
        <w:t>sostenere il ruolo educativo dell</w:t>
      </w:r>
      <w:r>
        <w:t xml:space="preserve">a famiglia attraverso la promozione, il sostegno, la realizzazione ed il </w:t>
      </w:r>
      <w:r>
        <w:t xml:space="preserve">coordinamento di attività di aiuto allo studio, collettive o individuali indirizzate all’area della dispersione </w:t>
      </w:r>
      <w:r>
        <w:t>scolastica, utilizzando ogni mezzo e strumento reso disponibile dalle m</w:t>
      </w:r>
      <w:r>
        <w:t xml:space="preserve">etodologie pedagogiche e della tecnologia; </w:t>
      </w:r>
      <w:r>
        <w:t xml:space="preserve">• </w:t>
      </w:r>
      <w:r>
        <w:t>studiare e sviluppare nuove e già implementate ricerche anche in collaborazione con altri enti e associazioni, nel rispetto della natura del volontariato dettata dalla normativa di settore, al fine di monitorare</w:t>
      </w:r>
      <w:r>
        <w:t xml:space="preserve"> le necessità sul territorio e modulare quindi gli interventi nei confronti dei soggetti di cui allo scopo sociale;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prevenire</w:t>
      </w:r>
      <w:proofErr w:type="gramEnd"/>
      <w:r>
        <w:t xml:space="preserve"> il fenomeno del disagio/disadattamento giovanile nonché della dispersione scolastica;</w:t>
      </w:r>
      <w:r>
        <w:t xml:space="preserve">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promuovere</w:t>
      </w:r>
      <w:proofErr w:type="gramEnd"/>
      <w:r>
        <w:t xml:space="preserve"> iniziative che favoriscano il</w:t>
      </w:r>
      <w:r>
        <w:t xml:space="preserve"> </w:t>
      </w:r>
      <w:r>
        <w:t>d</w:t>
      </w:r>
      <w:r>
        <w:t xml:space="preserve">ialogo, il confronto, il coordinamento dell’azione e l’efficacia </w:t>
      </w:r>
      <w:r>
        <w:t xml:space="preserve">operativa tra i vari gruppi ed associazioni presenti nel territorio;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tutelare</w:t>
      </w:r>
      <w:proofErr w:type="gramEnd"/>
      <w:r>
        <w:t>, sviluppando azioni di difesa, sensibilizzazione e conoscenza, i diritti delle categorie svantaggiate di cui all</w:t>
      </w:r>
      <w:r>
        <w:t>’oggetto sociale;</w:t>
      </w:r>
      <w:r>
        <w:t xml:space="preserve">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aggregare</w:t>
      </w:r>
      <w:proofErr w:type="gramEnd"/>
      <w:r>
        <w:t xml:space="preserve"> i cittadini sui problemi della vita civile, sociale e culturale ricercare il soddisfacimento dei bisogni </w:t>
      </w:r>
      <w:r>
        <w:t xml:space="preserve">collettivi </w:t>
      </w:r>
      <w:proofErr w:type="spellStart"/>
      <w:r>
        <w:t>ed</w:t>
      </w:r>
      <w:proofErr w:type="spellEnd"/>
      <w:r>
        <w:t xml:space="preserve"> individuali attraverso i valori della solidarietà;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favorire</w:t>
      </w:r>
      <w:proofErr w:type="gramEnd"/>
      <w:r>
        <w:t xml:space="preserve"> di fronte l’opinione pubblica i problemi v</w:t>
      </w:r>
      <w:r>
        <w:t>ecchi</w:t>
      </w:r>
      <w:r>
        <w:t xml:space="preserve"> e nuovi emergenti relativi alle carenze del sistema sociale </w:t>
      </w:r>
      <w:r>
        <w:t xml:space="preserve">istituzionale, in modo da coinvolgere privati e enti pubbliche nell’ottica di migliorare laddove esistenti i servizi </w:t>
      </w:r>
      <w:r>
        <w:t xml:space="preserve">già attivati e/o incentivarne dei nuovi; </w:t>
      </w:r>
    </w:p>
    <w:p w:rsidR="00B568BF" w:rsidRDefault="00923458">
      <w:pPr>
        <w:numPr>
          <w:ilvl w:val="0"/>
          <w:numId w:val="2"/>
        </w:numPr>
        <w:ind w:right="0" w:hanging="132"/>
      </w:pPr>
      <w:proofErr w:type="gramStart"/>
      <w:r>
        <w:t>organizzare</w:t>
      </w:r>
      <w:proofErr w:type="gramEnd"/>
      <w:r>
        <w:t xml:space="preserve"> incontri, dibattit</w:t>
      </w:r>
      <w:r>
        <w:t>i, con</w:t>
      </w:r>
      <w:r>
        <w:t>vegni, mostre, manifestazioni, scambi culturali e/o scientifici, gemellaggi culturali e promuovere la diffusione e la promozione in genere delle problematiche inerenti gli stati di disagio sociale, collegati prettamente allo studio e alla cultura dei giova</w:t>
      </w:r>
      <w:r>
        <w:t xml:space="preserve">ni;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implementare</w:t>
      </w:r>
      <w:proofErr w:type="gramEnd"/>
      <w:r>
        <w:t xml:space="preserve"> iniziative di sostegno e di aiuto indirizzato alle situazioni di bisogno materiale e morale presenti </w:t>
      </w:r>
      <w:r>
        <w:t xml:space="preserve">sul territorio; </w:t>
      </w:r>
    </w:p>
    <w:p w:rsidR="00B568BF" w:rsidRDefault="00923458">
      <w:pPr>
        <w:numPr>
          <w:ilvl w:val="0"/>
          <w:numId w:val="2"/>
        </w:numPr>
        <w:ind w:right="0" w:hanging="132"/>
      </w:pPr>
      <w:proofErr w:type="gramStart"/>
      <w:r>
        <w:t>attenzionare</w:t>
      </w:r>
      <w:proofErr w:type="gramEnd"/>
      <w:r>
        <w:t xml:space="preserve"> le problematiche che riguardano il rapporto intra/inter</w:t>
      </w:r>
      <w:r>
        <w:t>-generazionale attraverso iniziative per il sostegno</w:t>
      </w:r>
      <w:r>
        <w:t xml:space="preserve"> ai nuclei familiari mediante la promozione ed il rispetto dei diritti della famiglia, l'educazione al dialogo e alla valorizzazione della libertà e della piena realizzazione umana e sociale di ogni singolo componente;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educare</w:t>
      </w:r>
      <w:proofErr w:type="gramEnd"/>
      <w:r>
        <w:t xml:space="preserve"> alla cultura del volontariat</w:t>
      </w:r>
      <w:r>
        <w:t xml:space="preserve">o, del benessere sociale, alla cultura della legalità e alla lotta alle mafie, all’ </w:t>
      </w:r>
      <w:r>
        <w:t xml:space="preserve">educazione ed alla responsabilità civile, alla cittadinanza attiva e alle pari opportunità; </w:t>
      </w:r>
    </w:p>
    <w:p w:rsidR="00B568BF" w:rsidRDefault="00923458">
      <w:pPr>
        <w:numPr>
          <w:ilvl w:val="0"/>
          <w:numId w:val="2"/>
        </w:numPr>
        <w:ind w:right="0" w:hanging="132"/>
      </w:pPr>
      <w:proofErr w:type="gramStart"/>
      <w:r>
        <w:t>promuovere</w:t>
      </w:r>
      <w:proofErr w:type="gramEnd"/>
      <w:r>
        <w:t xml:space="preserve"> la creatività, il diritto al gioco e allo studio, il rispe</w:t>
      </w:r>
      <w:r>
        <w:t>tto di ogn</w:t>
      </w:r>
      <w:r>
        <w:t xml:space="preserve">i età e del proprio processo evolutivo specifico, attraverso attività ludiche, didattiche, sportive dilettantistiche e culturali;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promuovere</w:t>
      </w:r>
      <w:proofErr w:type="gramEnd"/>
      <w:r>
        <w:t xml:space="preserve"> e favorire una concreta idea di società aperta e multiculturale, che individui nell'immigrazione e </w:t>
      </w:r>
      <w:proofErr w:type="spellStart"/>
      <w:r>
        <w:t>nell'intercultu</w:t>
      </w:r>
      <w:r>
        <w:t>ra</w:t>
      </w:r>
      <w:proofErr w:type="spellEnd"/>
      <w:r>
        <w:t xml:space="preserve"> una risorsa per la comunità; </w:t>
      </w:r>
    </w:p>
    <w:p w:rsidR="00B568BF" w:rsidRDefault="00923458">
      <w:pPr>
        <w:numPr>
          <w:ilvl w:val="0"/>
          <w:numId w:val="2"/>
        </w:numPr>
        <w:spacing w:after="7"/>
        <w:ind w:right="0" w:hanging="132"/>
      </w:pPr>
      <w:proofErr w:type="gramStart"/>
      <w:r>
        <w:t>sviluppare</w:t>
      </w:r>
      <w:proofErr w:type="gramEnd"/>
      <w:r>
        <w:t xml:space="preserve"> iniziative culturali, artistiche, e ricreative indirizzate agli obiettivi suddetti, nonché alla ricerca di </w:t>
      </w:r>
      <w:r>
        <w:t xml:space="preserve">forme di sostegno per il perseguimento degli scopi associativi;  </w:t>
      </w:r>
    </w:p>
    <w:p w:rsidR="00B568BF" w:rsidRDefault="00923458">
      <w:pPr>
        <w:numPr>
          <w:ilvl w:val="0"/>
          <w:numId w:val="2"/>
        </w:numPr>
        <w:ind w:right="0" w:hanging="132"/>
      </w:pPr>
      <w:proofErr w:type="gramStart"/>
      <w:r>
        <w:t>incentivare</w:t>
      </w:r>
      <w:proofErr w:type="gramEnd"/>
      <w:r>
        <w:t xml:space="preserve"> e supportare p</w:t>
      </w:r>
      <w:r>
        <w:t>ercorsi di pr</w:t>
      </w:r>
      <w:r>
        <w:t xml:space="preserve">evenzione del disagio giovanile e adulto ed iniziative di supporto e sostegno inerenti alle vecchie e nuove dipendenze; </w:t>
      </w:r>
    </w:p>
    <w:p w:rsidR="00B568BF" w:rsidRDefault="00923458">
      <w:pPr>
        <w:numPr>
          <w:ilvl w:val="0"/>
          <w:numId w:val="2"/>
        </w:numPr>
        <w:ind w:right="0" w:hanging="132"/>
      </w:pPr>
      <w:proofErr w:type="gramStart"/>
      <w:r>
        <w:t>collaborare</w:t>
      </w:r>
      <w:proofErr w:type="gramEnd"/>
      <w:r>
        <w:t xml:space="preserve"> e partecipare a progetti di assistenza, promossi da Enti pubblici, e Privati,</w:t>
      </w:r>
      <w:r>
        <w:t xml:space="preserve"> nazionali e internazionali, nel rispetto dell</w:t>
      </w:r>
      <w:r>
        <w:t xml:space="preserve">a natura del volontariato, che non abbiano carattere sostitutivo di quelli di competenza degli stessi Enti pubblici, nel rispetto delle finalità dell'Associazione medesima e della normativa vigente in materia; </w:t>
      </w:r>
    </w:p>
    <w:p w:rsidR="00B568BF" w:rsidRDefault="00923458">
      <w:pPr>
        <w:numPr>
          <w:ilvl w:val="0"/>
          <w:numId w:val="2"/>
        </w:numPr>
        <w:ind w:right="0" w:hanging="132"/>
      </w:pPr>
      <w:proofErr w:type="gramStart"/>
      <w:r>
        <w:t>facilitare</w:t>
      </w:r>
      <w:proofErr w:type="gramEnd"/>
      <w:r>
        <w:t xml:space="preserve"> l’integrazione dei </w:t>
      </w:r>
      <w:r>
        <w:t xml:space="preserve">soggetti delle </w:t>
      </w:r>
      <w:r>
        <w:t xml:space="preserve">cosiddette fasce sociali deboli, tramite attività di accoglienza, sostegno, assistenza/segretariato sociale, nonché tramite il loro stesso coinvolgimento in iniziative di promozione associativa; </w:t>
      </w:r>
    </w:p>
    <w:p w:rsidR="00B568BF" w:rsidRDefault="00923458">
      <w:pPr>
        <w:numPr>
          <w:ilvl w:val="0"/>
          <w:numId w:val="2"/>
        </w:numPr>
        <w:ind w:right="0" w:hanging="132"/>
      </w:pPr>
      <w:proofErr w:type="gramStart"/>
      <w:r>
        <w:t>diffondere</w:t>
      </w:r>
      <w:proofErr w:type="gramEnd"/>
      <w:r>
        <w:t xml:space="preserve"> e sostenere, in tutti i settori s</w:t>
      </w:r>
      <w:r>
        <w:t>ociali ed in ogn</w:t>
      </w:r>
      <w:r>
        <w:t xml:space="preserve">i istituto civile e politico, delle iniziative per la difesa dei diritti umani fondamentali adottate in Italia ed all'estero da </w:t>
      </w:r>
      <w:r>
        <w:t>associazioni od Enti pubblici o privati.”</w:t>
      </w:r>
      <w:r>
        <w:t xml:space="preserve"> </w:t>
      </w:r>
    </w:p>
    <w:p w:rsidR="00B568BF" w:rsidRDefault="00923458">
      <w:pPr>
        <w:ind w:left="-5" w:right="0"/>
      </w:pPr>
      <w:r>
        <w:lastRenderedPageBreak/>
        <w:t xml:space="preserve">Tale trattamento potrà comprendere anche la compilazione di liste anagrafiche, </w:t>
      </w:r>
      <w:r>
        <w:t>l’effe</w:t>
      </w:r>
      <w:r>
        <w:t xml:space="preserve">ttuazione di comunicazioni </w:t>
      </w:r>
      <w:r>
        <w:t xml:space="preserve">sia con mezzi cartacei che informatici, gestione organizzativa dei servizi richiesti, fissazione di appuntamenti, adempimenti burocratici relativi alle prestazioni richieste. </w:t>
      </w:r>
    </w:p>
    <w:p w:rsidR="00B568BF" w:rsidRDefault="00923458">
      <w:pPr>
        <w:pStyle w:val="Titolo1"/>
        <w:ind w:left="-5"/>
      </w:pPr>
      <w:r>
        <w:t xml:space="preserve">Base giuridica </w:t>
      </w:r>
    </w:p>
    <w:p w:rsidR="00B568BF" w:rsidRDefault="00923458">
      <w:pPr>
        <w:ind w:left="-5" w:right="0"/>
      </w:pPr>
      <w:r>
        <w:t>La base giuridica del trattamento è d</w:t>
      </w:r>
      <w:r>
        <w:t xml:space="preserve">i natura associativa. </w:t>
      </w:r>
    </w:p>
    <w:p w:rsidR="00B568BF" w:rsidRDefault="00923458">
      <w:pPr>
        <w:ind w:left="-5" w:right="0"/>
      </w:pPr>
      <w:r>
        <w:t xml:space="preserve">I suoi dati personali saranno trattati esclusivamente per la realizzazione del rapporto associativo di erogazione dei servizi previsti dallo Statuto di </w:t>
      </w:r>
      <w:r>
        <w:rPr>
          <w:b/>
        </w:rPr>
        <w:t xml:space="preserve">Portofranco Palermo </w:t>
      </w:r>
      <w:r>
        <w:t xml:space="preserve">e </w:t>
      </w:r>
      <w:r>
        <w:t>specificamente elencanti nel punto “Finalità de</w:t>
      </w:r>
      <w:r>
        <w:t xml:space="preserve">l </w:t>
      </w:r>
      <w:r>
        <w:t>trattament</w:t>
      </w:r>
      <w:r>
        <w:t>o” di cui alla presente</w:t>
      </w:r>
      <w:r>
        <w:t xml:space="preserve"> informativa. </w:t>
      </w:r>
    </w:p>
    <w:p w:rsidR="00B568BF" w:rsidRDefault="00923458">
      <w:pPr>
        <w:ind w:left="-5" w:right="0"/>
      </w:pPr>
      <w:r>
        <w:t xml:space="preserve">La informiamo che il conferimento dei dati necessari è obbligatorio per il perseguimento delle finalità di cui sopra; pertanto, l'eventuale rifiuto di fornire tali dati impedirà lo </w:t>
      </w:r>
      <w:r>
        <w:t>svolgimento dell’attività e l’erogazi</w:t>
      </w:r>
      <w:r>
        <w:t>one dei servizi.</w:t>
      </w:r>
      <w:r>
        <w:t xml:space="preserve"> </w:t>
      </w:r>
    </w:p>
    <w:p w:rsidR="00B568BF" w:rsidRDefault="00923458">
      <w:pPr>
        <w:pStyle w:val="Titolo1"/>
        <w:ind w:left="-5"/>
      </w:pPr>
      <w:r>
        <w:t xml:space="preserve">Modalità di trattamento </w:t>
      </w:r>
    </w:p>
    <w:p w:rsidR="00B568BF" w:rsidRDefault="00923458">
      <w:pPr>
        <w:ind w:left="-5" w:right="0"/>
      </w:pPr>
      <w:r>
        <w:t xml:space="preserve">Il trattamento dei Suoi Dati sarà improntato ai principi di correttezza, liceità e trasparenza e potrà essere effettuato anche attraverso modalità automatizzate atte a memorizzarli, </w:t>
      </w:r>
      <w:r>
        <w:t xml:space="preserve">gestirli e trasmetterli ed avverrà mediante strumenti idonei, per quanto di ragione e allo stato della tecnica, a garantire la sicurezza e la riservatezza. </w:t>
      </w:r>
    </w:p>
    <w:p w:rsidR="00B568BF" w:rsidRDefault="00923458">
      <w:pPr>
        <w:ind w:left="-5" w:right="0"/>
      </w:pPr>
      <w:r>
        <w:t xml:space="preserve">Il trattamento dei Suoi dati personali è realizzato per mezzo delle operazioni indicate </w:t>
      </w:r>
      <w:r>
        <w:t xml:space="preserve">all’art. 4 n. 2) GDPR e </w:t>
      </w:r>
      <w:r>
        <w:t>precisamente: raccolta, registrazione, organizzazione, conservazione, consultazione, elaborazione, modificazione, selezione, estrazione, raffronto, utilizzo, interconnessione, blocco, comunicazione, cancellazione e distruzione dei d</w:t>
      </w:r>
      <w:r>
        <w:t xml:space="preserve">ati. I Suoi dati personali sono sottoposti a trattamento sia cartaceo che elettronico e/o automatizzato. Il Titolare tratterà i dati personali per il tempo necessario per adempiere alle finalità di cui sopra e comunque fino a quando </w:t>
      </w:r>
      <w:r>
        <w:t>non verrà inoltrata ric</w:t>
      </w:r>
      <w:r>
        <w:t>hiesta da parte dell’interessato c</w:t>
      </w:r>
      <w:r>
        <w:t>on e-</w:t>
      </w:r>
      <w:r>
        <w:t>mail inviata all’indirizzo portofranco.pa@gmail.com.</w:t>
      </w:r>
      <w:r>
        <w:t xml:space="preserve"> I Suoi dati personali saranno trattati elettronicamente nel rispetto della legge e con la massima riservatezza, </w:t>
      </w:r>
      <w:r>
        <w:t xml:space="preserve">utilizzati per l’erogazione dei servizi per i quali </w:t>
      </w:r>
      <w:r>
        <w:t>è prevista la</w:t>
      </w:r>
      <w:r>
        <w:t xml:space="preserve"> registrazione. Il conferimento dei dati facoltativi richiesti per es. attraverso questionari rivolti a comprendere il contesto familiare, scolastico e sociale, le attitudini personali e le abitudini di studio e ogni altro elemento connesso al</w:t>
      </w:r>
      <w:r>
        <w:t>le problematiche educative, consente di migliorare la qualità del servizio. I dati da Lei forniti verranno trattati con modalità manuali ed informatizzate per espletare adempimenti derivanti da obblighi contrattuali. I dati saranno trattati da incaricati i</w:t>
      </w:r>
      <w:r>
        <w:t xml:space="preserve">nterni autorizzati dal titolare del trattamento dei dati </w:t>
      </w:r>
      <w:r>
        <w:t>dell’Associazione.</w:t>
      </w:r>
      <w:r>
        <w:t xml:space="preserve"> La informiamo che il conferimento dei dati contrassegnati con asterisco (*) nel modulo è obbligatorio per il perseguimento delle finalità di cui sopra; pertanto, l'eventuale rifiut</w:t>
      </w:r>
      <w:r>
        <w:t xml:space="preserve">o di fornire tali dati potrebbe impedire la corretta acquisizione delle informazioni necessarie per </w:t>
      </w:r>
      <w:r>
        <w:t xml:space="preserve">l’erogazione dei </w:t>
      </w:r>
      <w:r>
        <w:t>servizi offerti. I dati forniti potranno essere comunicati e/o diffusi a soggetti terzi ai fini di comunicazione di eventi, iniziative cult</w:t>
      </w:r>
      <w:r>
        <w:t xml:space="preserve">urali, notizie ed altro, collegabili alle attività statutarie di </w:t>
      </w:r>
      <w:r>
        <w:rPr>
          <w:b/>
        </w:rPr>
        <w:t xml:space="preserve">Portofranco Palermo </w:t>
      </w:r>
      <w:r>
        <w:t xml:space="preserve">ed in ogni </w:t>
      </w:r>
      <w:r>
        <w:t>momento potranno essere esercitati i diritti di cui all’art.15 GDPR, tra i quali ottenere la cancellazione, l’integrazione o la rettificazione dei dati</w:t>
      </w:r>
      <w:r>
        <w:t xml:space="preserve"> medesimi</w:t>
      </w:r>
      <w:r>
        <w:t xml:space="preserve">. </w:t>
      </w:r>
    </w:p>
    <w:p w:rsidR="00B568BF" w:rsidRDefault="00923458">
      <w:pPr>
        <w:spacing w:line="259" w:lineRule="auto"/>
        <w:ind w:left="0" w:right="0" w:firstLine="0"/>
        <w:jc w:val="left"/>
      </w:pPr>
      <w:r>
        <w:rPr>
          <w:b/>
        </w:rPr>
        <w:t xml:space="preserve">Diritti dell’interessato </w:t>
      </w:r>
    </w:p>
    <w:p w:rsidR="00B568BF" w:rsidRDefault="00923458">
      <w:pPr>
        <w:spacing w:after="7"/>
        <w:ind w:left="-5" w:right="0"/>
      </w:pPr>
      <w:r>
        <w:t xml:space="preserve">L’interessato, ha i diritti di cui all’art. 7 Codice Privacy e art. 15 e </w:t>
      </w:r>
      <w:proofErr w:type="spellStart"/>
      <w:r>
        <w:t>ss</w:t>
      </w:r>
      <w:proofErr w:type="spellEnd"/>
      <w:r>
        <w:t xml:space="preserve"> GDPR e precisamente</w:t>
      </w:r>
      <w:r>
        <w:t xml:space="preserve"> i diritti di: </w:t>
      </w:r>
    </w:p>
    <w:p w:rsidR="00B568BF" w:rsidRDefault="00923458">
      <w:pPr>
        <w:numPr>
          <w:ilvl w:val="0"/>
          <w:numId w:val="3"/>
        </w:numPr>
        <w:ind w:right="0"/>
      </w:pPr>
      <w:proofErr w:type="gramStart"/>
      <w:r>
        <w:t>ottenere</w:t>
      </w:r>
      <w:proofErr w:type="gramEnd"/>
      <w:r>
        <w:t xml:space="preserve"> la conferma dell'esistenza o meno di dati personali che lo riguardano, anche se non ancora registrati, e la</w:t>
      </w:r>
      <w:r>
        <w:t xml:space="preserve"> loro comunicazione in forma intelligibile; </w:t>
      </w:r>
    </w:p>
    <w:p w:rsidR="00B568BF" w:rsidRDefault="00923458">
      <w:pPr>
        <w:numPr>
          <w:ilvl w:val="0"/>
          <w:numId w:val="3"/>
        </w:numPr>
        <w:ind w:right="0"/>
      </w:pPr>
      <w:r>
        <w:t>ottenere l'indicazione: a) dell'origine dei dati personali; b) delle finalità e modalità del trattamento; c) della logica applicata in caso di trattamento effettuato con l'ausilio di strumenti elettronici; d) de</w:t>
      </w:r>
      <w:r>
        <w:t>gli estremi identificativi del titolare, dei responsabili e del rappresentante designato ai sensi dell'art. 5, comma 2 Codice Privacy e art. 3, comma 1, GDPR; e) dei soggetti o delle categorie di soggetti ai quali i dati personali possono essere comunicati</w:t>
      </w:r>
      <w:r>
        <w:t xml:space="preserve"> o che possono venirne a conoscenza in qualità di rappresentante designato nel territorio dello Stato, di responsabili o incaricati;  </w:t>
      </w:r>
    </w:p>
    <w:p w:rsidR="00B568BF" w:rsidRDefault="00923458">
      <w:pPr>
        <w:numPr>
          <w:ilvl w:val="0"/>
          <w:numId w:val="3"/>
        </w:numPr>
        <w:ind w:right="0"/>
      </w:pPr>
      <w:r>
        <w:t>ottenere: a) l'aggiornamento, la rettificazione ovvero, quando vi ha interesse, l'integrazione dei dati; b) la cancellazi</w:t>
      </w:r>
      <w:r>
        <w:t>one, la trasformazione in forma anonima o il blocco dei dati trattati in violazione di legge, compresi quelli di cui non è necessaria la conservazione in relazione agli scopi per i quali i dati sono stati raccolti o successivamente trattati; c) l'attestazi</w:t>
      </w:r>
      <w:r>
        <w:t>one che le operazioni di cui alle lettere a) e b) sono state portate a conoscenza, anche per quanto riguarda il loro contenuto, di coloro ai quali i dati sono stati comunicati o diffusi, eccettuato il caso in cui tale adempimento si rivela impossibile o co</w:t>
      </w:r>
      <w:r>
        <w:t xml:space="preserve">mporta un impiego di mezzi manifestamente sproporzionato rispetto al diritto tutelato; </w:t>
      </w:r>
    </w:p>
    <w:p w:rsidR="00B568BF" w:rsidRDefault="00923458">
      <w:pPr>
        <w:numPr>
          <w:ilvl w:val="0"/>
          <w:numId w:val="3"/>
        </w:numPr>
        <w:ind w:right="0"/>
      </w:pPr>
      <w:r>
        <w:t>opporsi, in tutto o in parte: a) per motivi legittimi al trattamento dei dati personali che lo riguardano, ancorché pertinenti allo scopo della raccolta; b) al trattame</w:t>
      </w:r>
      <w:r>
        <w:t xml:space="preserve">nto di dati personali che lo riguardano a fini di invio di materiale pubblicitario o di vendita diretta o per il compimento di ricerche di mercato o di comunicazione </w:t>
      </w:r>
      <w:r>
        <w:lastRenderedPageBreak/>
        <w:t xml:space="preserve">commerciale, </w:t>
      </w:r>
      <w:r>
        <w:t>mediante l’uso di sistemi automatizzati di chiamata senza l’intervento di un</w:t>
      </w:r>
      <w:r>
        <w:t xml:space="preserve"> </w:t>
      </w:r>
      <w:r>
        <w:t xml:space="preserve">operatore mediante e-mail e/o mediante modalità di marketing tradizionali mediante telefono e/o posta cartacea. </w:t>
      </w:r>
    </w:p>
    <w:p w:rsidR="00B568BF" w:rsidRDefault="00923458">
      <w:pPr>
        <w:numPr>
          <w:ilvl w:val="0"/>
          <w:numId w:val="3"/>
        </w:numPr>
        <w:ind w:right="0"/>
      </w:pPr>
      <w:r>
        <w:t xml:space="preserve">Ove applicabili, ha altresì i diritti di cui agli artt. 16-21 GDPR (Diritto di rettifica, </w:t>
      </w:r>
      <w:r>
        <w:t xml:space="preserve">diritto all’oblio, diritto di </w:t>
      </w:r>
      <w:r>
        <w:t>limitazione di trattame</w:t>
      </w:r>
      <w:r>
        <w:t xml:space="preserve">nto, diritto alla portabilità dei dati, diritto di opposizione), nonché il diritto di reclamo </w:t>
      </w:r>
      <w:r>
        <w:t>all’Autorità Garante.</w:t>
      </w:r>
      <w:r>
        <w:t xml:space="preserve"> </w:t>
      </w:r>
    </w:p>
    <w:p w:rsidR="00B568BF" w:rsidRDefault="00923458">
      <w:pPr>
        <w:pStyle w:val="Titolo1"/>
        <w:ind w:left="-5"/>
      </w:pPr>
      <w:r>
        <w:t xml:space="preserve">Modalità di esercizio dei diritti </w:t>
      </w:r>
    </w:p>
    <w:p w:rsidR="00B568BF" w:rsidRDefault="00923458">
      <w:pPr>
        <w:ind w:left="-5" w:right="0"/>
      </w:pPr>
      <w:r>
        <w:t xml:space="preserve">I predetti diritti possono essere esercitati scrivendo a mezzo posta, a </w:t>
      </w:r>
      <w:r>
        <w:rPr>
          <w:b/>
        </w:rPr>
        <w:t>PORTOFRANCO PALERMO Associazione</w:t>
      </w:r>
      <w:r>
        <w:rPr>
          <w:b/>
        </w:rPr>
        <w:t xml:space="preserve"> di volontariato </w:t>
      </w:r>
      <w:r>
        <w:t>in Palermo (PA), via Evangelista Torricelli 3-C.p. 90145, oppure tramite posta elettronica al seguente indirizzo e-mail: portofranco.pa@gmail.com. Resta inteso che, laddove la richiesta di accesso sia presentata mediante mezzi elettronici,</w:t>
      </w:r>
      <w:r>
        <w:t xml:space="preserve"> le informazioni saranno fornite in un formato elettronico di uso comune. </w:t>
      </w:r>
    </w:p>
    <w:p w:rsidR="00B568BF" w:rsidRDefault="00923458">
      <w:pPr>
        <w:pStyle w:val="Titolo1"/>
        <w:ind w:left="-5"/>
      </w:pPr>
      <w:r>
        <w:t xml:space="preserve">Comunicazione dei dati </w:t>
      </w:r>
    </w:p>
    <w:p w:rsidR="00B568BF" w:rsidRDefault="00923458">
      <w:pPr>
        <w:ind w:left="-5" w:right="0"/>
      </w:pPr>
      <w:r>
        <w:t xml:space="preserve">Senza la necessità di un espresso consenso (ex art. 24 </w:t>
      </w:r>
      <w:proofErr w:type="spellStart"/>
      <w:r>
        <w:t>lett</w:t>
      </w:r>
      <w:proofErr w:type="spellEnd"/>
      <w:r>
        <w:t xml:space="preserve">. a), b), d) Codice Privacy e art.6 </w:t>
      </w:r>
      <w:proofErr w:type="spellStart"/>
      <w:r>
        <w:t>lett</w:t>
      </w:r>
      <w:proofErr w:type="spellEnd"/>
      <w:r>
        <w:t xml:space="preserve">. b) e c) GDPR), il Titolare potrà comunicare i Suoi dati </w:t>
      </w:r>
      <w:r>
        <w:t>per le finalità di cu</w:t>
      </w:r>
      <w:r>
        <w:t>i all’art. 12 a</w:t>
      </w:r>
      <w:r>
        <w:t xml:space="preserve"> Organismi di vigilanza, Autorità giudiziarie, a società di assicurazione per la prestazione di servizi assicurativi, nonché a quei soggetti ai quali la comunicazione sia obbligatoria per </w:t>
      </w:r>
      <w:r>
        <w:t>legge per l’espletamento delle f</w:t>
      </w:r>
      <w:r>
        <w:t xml:space="preserve">inalità dette. Detti </w:t>
      </w:r>
      <w:r>
        <w:t xml:space="preserve">soggetti tratteranno i dati nella loro qualità di autonomi titolari del trattamento. I Suoi dati non saranno diffusi al di fuori in altre ipotesi. </w:t>
      </w:r>
    </w:p>
    <w:p w:rsidR="00B568BF" w:rsidRDefault="00923458">
      <w:pPr>
        <w:pStyle w:val="Titolo1"/>
        <w:ind w:left="-5"/>
      </w:pPr>
      <w:r>
        <w:t xml:space="preserve">Modello di gestione </w:t>
      </w:r>
    </w:p>
    <w:p w:rsidR="00B568BF" w:rsidRDefault="00923458">
      <w:pPr>
        <w:ind w:left="-5" w:right="0"/>
      </w:pPr>
      <w:r>
        <w:t>Si segnala che, per conformarsi al GDPR, la Società ha predisposto</w:t>
      </w:r>
      <w:r>
        <w:t xml:space="preserve"> un modello organizzativo privacy, individuando ruoli e responsabilità in tema trattamento dati personali, identificando in particolare, come referente interno privacy, </w:t>
      </w:r>
      <w:r>
        <w:rPr>
          <w:b/>
        </w:rPr>
        <w:t>Meli Giuseppe</w:t>
      </w:r>
      <w:r>
        <w:t xml:space="preserve">, legale rappresentate di </w:t>
      </w:r>
      <w:r>
        <w:rPr>
          <w:b/>
        </w:rPr>
        <w:t>Portofranco Palermo</w:t>
      </w:r>
      <w:r>
        <w:t>, che, limitatamente ai tratt</w:t>
      </w:r>
      <w:r>
        <w:t>amenti di propria compe</w:t>
      </w:r>
      <w:r>
        <w:t>tenza, si occupa dell’esecuzione del modello di protezione dei dati nel rispetto delle</w:t>
      </w:r>
      <w:r>
        <w:t xml:space="preserve"> prescrizioni normative applicabili. Il Titolare ha provveduto a designare per iscritto quali Incaricati del trattamento, ai sensi </w:t>
      </w:r>
      <w:r>
        <w:t>dell’art. 30 del</w:t>
      </w:r>
      <w:r>
        <w:t xml:space="preserve"> Codice Privacy, i comp</w:t>
      </w:r>
      <w:r>
        <w:t xml:space="preserve">onenti della Segreteria operativa deputati al perseguimento delle finalità sopraindicate e a fornirgli adeguate istruzioni. </w:t>
      </w:r>
      <w:r>
        <w:t xml:space="preserve">L’elenco completo ed aggiornato dei Responsabili del trattamento </w:t>
      </w:r>
      <w:r>
        <w:t xml:space="preserve">è conoscibile a mera richiesta inviando una </w:t>
      </w:r>
      <w:r>
        <w:t xml:space="preserve">mail al seguente indirizzo: portofranco.pa@gmail.com. </w:t>
      </w:r>
    </w:p>
    <w:p w:rsidR="00B568BF" w:rsidRDefault="00923458">
      <w:pPr>
        <w:spacing w:after="246"/>
        <w:ind w:left="-5" w:right="0"/>
      </w:pPr>
      <w:r>
        <w:rPr>
          <w:b/>
        </w:rPr>
        <w:t xml:space="preserve">DICHIARO </w:t>
      </w:r>
      <w:r>
        <w:t xml:space="preserve">di aver letto l’informativa privacy e </w:t>
      </w:r>
      <w:r>
        <w:rPr>
          <w:b/>
        </w:rPr>
        <w:t xml:space="preserve">AUTORIZZO </w:t>
      </w:r>
      <w:r>
        <w:t xml:space="preserve">il trattamento dei miei dati, in conformità a quanto previsto dal Regolamento U.E. n. 69/2016 e dagli artt. 10 e 13 della </w:t>
      </w:r>
      <w:proofErr w:type="spellStart"/>
      <w:r>
        <w:t>L.n</w:t>
      </w:r>
      <w:proofErr w:type="spellEnd"/>
      <w:r>
        <w:t>. 195/1996 e succes</w:t>
      </w:r>
      <w:r>
        <w:t>sive modifiche, pe</w:t>
      </w:r>
      <w:r>
        <w:t xml:space="preserve">r gli adempimenti connessi all’attività </w:t>
      </w:r>
      <w:proofErr w:type="gramStart"/>
      <w:r>
        <w:t>di</w:t>
      </w:r>
      <w:r>
        <w:t xml:space="preserve">  </w:t>
      </w:r>
      <w:r>
        <w:rPr>
          <w:b/>
        </w:rPr>
        <w:t>Portofranco</w:t>
      </w:r>
      <w:proofErr w:type="gramEnd"/>
      <w:r>
        <w:rPr>
          <w:b/>
        </w:rPr>
        <w:t xml:space="preserve"> Palermo</w:t>
      </w:r>
      <w:r>
        <w:t xml:space="preserve">. </w:t>
      </w:r>
    </w:p>
    <w:p w:rsidR="00B568BF" w:rsidRDefault="00923458">
      <w:pPr>
        <w:spacing w:after="216"/>
        <w:ind w:left="-5" w:right="0"/>
      </w:pPr>
      <w:r>
        <w:rPr>
          <w:b/>
        </w:rPr>
        <w:t>Palermo</w:t>
      </w:r>
      <w:r>
        <w:t xml:space="preserve">, _____________________  </w:t>
      </w:r>
    </w:p>
    <w:p w:rsidR="00B568BF" w:rsidRDefault="00923458">
      <w:pPr>
        <w:spacing w:line="259" w:lineRule="auto"/>
        <w:ind w:left="43" w:right="0" w:firstLine="0"/>
        <w:jc w:val="center"/>
      </w:pPr>
      <w:r>
        <w:rPr>
          <w:b/>
          <w:sz w:val="18"/>
        </w:rPr>
        <w:t xml:space="preserve"> </w:t>
      </w:r>
    </w:p>
    <w:p w:rsidR="00B568BF" w:rsidRDefault="00923458">
      <w:pPr>
        <w:spacing w:after="14" w:line="259" w:lineRule="auto"/>
        <w:jc w:val="center"/>
      </w:pPr>
      <w:r>
        <w:rPr>
          <w:b/>
          <w:sz w:val="18"/>
        </w:rPr>
        <w:t xml:space="preserve">FIRMA </w:t>
      </w:r>
      <w:r>
        <w:rPr>
          <w:sz w:val="18"/>
        </w:rPr>
        <w:t xml:space="preserve">del richiedente il servizio </w:t>
      </w:r>
      <w:r>
        <w:rPr>
          <w:b/>
          <w:sz w:val="18"/>
        </w:rPr>
        <w:t xml:space="preserve">                                                              FIRMA </w:t>
      </w:r>
      <w:r>
        <w:rPr>
          <w:sz w:val="18"/>
        </w:rPr>
        <w:t xml:space="preserve">del genitore se il richiedente è minorenne </w:t>
      </w:r>
    </w:p>
    <w:p w:rsidR="00B568BF" w:rsidRDefault="00923458">
      <w:pPr>
        <w:spacing w:after="12" w:line="259" w:lineRule="auto"/>
        <w:ind w:left="43" w:right="0" w:firstLine="0"/>
        <w:jc w:val="center"/>
      </w:pPr>
      <w:r>
        <w:rPr>
          <w:sz w:val="18"/>
        </w:rPr>
        <w:t xml:space="preserve"> </w:t>
      </w:r>
    </w:p>
    <w:p w:rsidR="00B568BF" w:rsidRDefault="00923458">
      <w:pPr>
        <w:spacing w:after="64" w:line="259" w:lineRule="auto"/>
        <w:ind w:left="43" w:right="0" w:firstLine="0"/>
        <w:jc w:val="center"/>
      </w:pPr>
      <w:r>
        <w:rPr>
          <w:sz w:val="18"/>
        </w:rPr>
        <w:t xml:space="preserve"> </w:t>
      </w:r>
    </w:p>
    <w:p w:rsidR="00B568BF" w:rsidRDefault="00923458">
      <w:pPr>
        <w:spacing w:after="20" w:line="259" w:lineRule="auto"/>
        <w:ind w:left="31" w:right="0"/>
        <w:jc w:val="left"/>
      </w:pPr>
      <w:r>
        <w:rPr>
          <w:sz w:val="18"/>
        </w:rPr>
        <w:t xml:space="preserve">________________________________________                                         </w:t>
      </w:r>
      <w:r>
        <w:t xml:space="preserve">________________________________________ </w:t>
      </w:r>
    </w:p>
    <w:p w:rsidR="00B568BF" w:rsidRDefault="00923458">
      <w:pPr>
        <w:spacing w:after="15" w:line="259" w:lineRule="auto"/>
        <w:ind w:left="53" w:right="0" w:firstLine="0"/>
        <w:jc w:val="center"/>
      </w:pPr>
      <w:r>
        <w:t xml:space="preserve"> </w:t>
      </w:r>
    </w:p>
    <w:p w:rsidR="00B568BF" w:rsidRDefault="00923458">
      <w:pPr>
        <w:ind w:left="-5" w:right="0"/>
      </w:pPr>
      <w:r>
        <w:rPr>
          <w:b/>
        </w:rPr>
        <w:t xml:space="preserve">AUTORIZZO </w:t>
      </w:r>
      <w:r>
        <w:t xml:space="preserve">in conformità a quanto previsto dall'art 23 </w:t>
      </w:r>
      <w:proofErr w:type="spellStart"/>
      <w:r>
        <w:t>D.Lgs.</w:t>
      </w:r>
      <w:proofErr w:type="spellEnd"/>
      <w:r>
        <w:t xml:space="preserve"> N. 196 del 30 Giugno 2</w:t>
      </w:r>
      <w:r>
        <w:t xml:space="preserve">003, la ripresa delle immagini video/fotografiche del suddetto effettuate da personale incaricato da </w:t>
      </w:r>
      <w:r>
        <w:rPr>
          <w:b/>
        </w:rPr>
        <w:t xml:space="preserve">Portofranco Palermo </w:t>
      </w:r>
      <w:r>
        <w:t xml:space="preserve">nell’ambito </w:t>
      </w:r>
      <w:r>
        <w:t>dello svolgimento delle proprie attività e di manifestazioni di carattere pubblico (ad esempio di momenti di festa, ricreaz</w:t>
      </w:r>
      <w:r>
        <w:t xml:space="preserve">ione, attività sportive, conferenze, mostre) e la pubblicazione delle stesse al solo scopo della diffusione e </w:t>
      </w:r>
      <w:r>
        <w:t>della promozione dell’Associazione all’interno di brochure, manifesti o di altro materiale</w:t>
      </w:r>
      <w:r>
        <w:t xml:space="preserve"> idoneo alla divulgazione </w:t>
      </w:r>
      <w:r>
        <w:t>dell’iniziativa, compresa la p</w:t>
      </w:r>
      <w:r>
        <w:t>ubblicazione su eventuale sito</w:t>
      </w:r>
      <w:r>
        <w:t xml:space="preserve"> </w:t>
      </w:r>
      <w:r>
        <w:t>ufficiale dell’asso</w:t>
      </w:r>
      <w:r>
        <w:t xml:space="preserve">ciazione.  </w:t>
      </w:r>
    </w:p>
    <w:p w:rsidR="00B568BF" w:rsidRDefault="00923458">
      <w:pPr>
        <w:spacing w:after="246"/>
        <w:ind w:left="-5" w:right="0"/>
      </w:pPr>
      <w:r>
        <w:rPr>
          <w:b/>
        </w:rPr>
        <w:t xml:space="preserve">DICHIARO </w:t>
      </w:r>
      <w:r>
        <w:t xml:space="preserve">di essere stato informato e di accettare di non avere nulla a pretendere dagli Organizzatori in </w:t>
      </w:r>
      <w:r>
        <w:t>relazione all’autorizzazione di cui sopra.</w:t>
      </w:r>
      <w:r>
        <w:t xml:space="preserve"> </w:t>
      </w:r>
    </w:p>
    <w:p w:rsidR="00B568BF" w:rsidRDefault="00923458">
      <w:pPr>
        <w:ind w:left="-5" w:right="0"/>
      </w:pPr>
      <w:r>
        <w:rPr>
          <w:b/>
        </w:rPr>
        <w:t>Palermo</w:t>
      </w:r>
      <w:r>
        <w:t xml:space="preserve">, _____________________  </w:t>
      </w:r>
    </w:p>
    <w:p w:rsidR="00B568BF" w:rsidRDefault="00923458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568BF" w:rsidRDefault="00923458">
      <w:pPr>
        <w:spacing w:line="259" w:lineRule="auto"/>
        <w:ind w:left="43" w:right="0" w:firstLine="0"/>
        <w:jc w:val="center"/>
      </w:pPr>
      <w:r>
        <w:rPr>
          <w:b/>
          <w:sz w:val="18"/>
        </w:rPr>
        <w:t xml:space="preserve"> </w:t>
      </w:r>
    </w:p>
    <w:p w:rsidR="00B568BF" w:rsidRDefault="00923458">
      <w:pPr>
        <w:spacing w:after="14" w:line="259" w:lineRule="auto"/>
        <w:jc w:val="center"/>
      </w:pPr>
      <w:r>
        <w:rPr>
          <w:b/>
          <w:sz w:val="18"/>
        </w:rPr>
        <w:t xml:space="preserve">FIRMA </w:t>
      </w:r>
      <w:r>
        <w:rPr>
          <w:sz w:val="18"/>
        </w:rPr>
        <w:t>de</w:t>
      </w:r>
      <w:r>
        <w:rPr>
          <w:sz w:val="18"/>
        </w:rPr>
        <w:t xml:space="preserve">l richiedente il servizio </w:t>
      </w:r>
      <w:r>
        <w:rPr>
          <w:b/>
          <w:sz w:val="18"/>
        </w:rPr>
        <w:t xml:space="preserve">                                                              FIRMA </w:t>
      </w:r>
      <w:r>
        <w:rPr>
          <w:sz w:val="18"/>
        </w:rPr>
        <w:t xml:space="preserve">del genitore se il richiedente è minorenne </w:t>
      </w:r>
    </w:p>
    <w:p w:rsidR="00B568BF" w:rsidRDefault="00923458">
      <w:pPr>
        <w:spacing w:after="12" w:line="259" w:lineRule="auto"/>
        <w:ind w:left="43" w:right="0" w:firstLine="0"/>
        <w:jc w:val="center"/>
      </w:pPr>
      <w:r>
        <w:rPr>
          <w:sz w:val="18"/>
        </w:rPr>
        <w:t xml:space="preserve"> </w:t>
      </w:r>
    </w:p>
    <w:p w:rsidR="00B568BF" w:rsidRDefault="00923458">
      <w:pPr>
        <w:spacing w:after="64" w:line="259" w:lineRule="auto"/>
        <w:ind w:left="43" w:right="0" w:firstLine="0"/>
        <w:jc w:val="center"/>
      </w:pPr>
      <w:r>
        <w:rPr>
          <w:sz w:val="18"/>
        </w:rPr>
        <w:t xml:space="preserve"> </w:t>
      </w:r>
    </w:p>
    <w:p w:rsidR="00B568BF" w:rsidRDefault="00923458">
      <w:pPr>
        <w:spacing w:after="20" w:line="259" w:lineRule="auto"/>
        <w:ind w:left="31" w:right="0"/>
        <w:jc w:val="left"/>
      </w:pPr>
      <w:r>
        <w:rPr>
          <w:sz w:val="18"/>
        </w:rPr>
        <w:t xml:space="preserve">________________________________________                                         </w:t>
      </w:r>
      <w:r>
        <w:t xml:space="preserve">________________________________________ </w:t>
      </w:r>
    </w:p>
    <w:sectPr w:rsidR="00B568BF">
      <w:pgSz w:w="11906" w:h="16838"/>
      <w:pgMar w:top="898" w:right="848" w:bottom="495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5951"/>
    <w:multiLevelType w:val="hybridMultilevel"/>
    <w:tmpl w:val="6F8CBBB8"/>
    <w:lvl w:ilvl="0" w:tplc="075A492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6CC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1E24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E03D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F6AA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828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0ABD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22B0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04AD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6D5BCB"/>
    <w:multiLevelType w:val="hybridMultilevel"/>
    <w:tmpl w:val="8DCC3A5E"/>
    <w:lvl w:ilvl="0" w:tplc="8012D96E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8E03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823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E34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40B7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6CC4D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C0AF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CA153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50E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502EF5"/>
    <w:multiLevelType w:val="hybridMultilevel"/>
    <w:tmpl w:val="6FCECF5E"/>
    <w:lvl w:ilvl="0" w:tplc="C7B4C994">
      <w:start w:val="1"/>
      <w:numFmt w:val="bullet"/>
      <w:lvlText w:val="•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948C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82EBD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1E22A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0CE5E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EEE8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682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6E9B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2DB7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BF"/>
    <w:rsid w:val="00923458"/>
    <w:rsid w:val="00B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565FC-F863-4E21-B242-CABBC288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9" w:line="267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2953</Words>
  <Characters>16838</Characters>
  <Application>Microsoft Office Word</Application>
  <DocSecurity>0</DocSecurity>
  <Lines>140</Lines>
  <Paragraphs>39</Paragraphs>
  <ScaleCrop>false</ScaleCrop>
  <Company/>
  <LinksUpToDate>false</LinksUpToDate>
  <CharactersWithSpaces>19752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</dc:creator>
  <cp:keywords/>
  <cp:lastModifiedBy>Valerio Montalbano</cp:lastModifiedBy>
  <cp:revision>2</cp:revision>
  <dcterms:created xsi:type="dcterms:W3CDTF">2022-06-15T14:51:00Z</dcterms:created>
  <dcterms:modified xsi:type="dcterms:W3CDTF">2022-06-15T14:51:00Z</dcterms:modified>
</cp:coreProperties>
</file>