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7037"/>
      </w:tblGrid>
      <w:tr w:rsidR="001A2E63" w:rsidRPr="00BD645C" w14:paraId="185507E6" w14:textId="77777777" w:rsidTr="00434D84">
        <w:trPr>
          <w:trHeight w:val="806"/>
        </w:trPr>
        <w:tc>
          <w:tcPr>
            <w:tcW w:w="30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EB355B2" w14:textId="77777777" w:rsidR="001A2E63" w:rsidRPr="00BD645C" w:rsidRDefault="001A2E63" w:rsidP="006D557E">
            <w:pPr>
              <w:pStyle w:val="Header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BD645C">
              <w:rPr>
                <w:rFonts w:asciiTheme="minorHAnsi" w:hAnsiTheme="minorHAnsi" w:cstheme="minorHAnsi"/>
                <w:b/>
                <w:noProof/>
                <w:sz w:val="32"/>
              </w:rPr>
              <w:drawing>
                <wp:inline distT="0" distB="0" distL="0" distR="0" wp14:anchorId="4AEC6797" wp14:editId="6A4EDCC7">
                  <wp:extent cx="1778000" cy="525145"/>
                  <wp:effectExtent l="0" t="0" r="0" b="0"/>
                  <wp:docPr id="1001" name="Imagem 1" descr="Logo (vermelho vivo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(vermelho vivo)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lum bright="2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7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EB9236" w14:textId="5395DB11" w:rsidR="001A2E63" w:rsidRPr="00BD645C" w:rsidRDefault="002358F9" w:rsidP="006D557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D645C">
              <w:rPr>
                <w:rFonts w:asciiTheme="minorHAnsi" w:hAnsiTheme="minorHAnsi" w:cstheme="minorHAnsi"/>
                <w:b/>
                <w:sz w:val="24"/>
                <w:szCs w:val="24"/>
              </w:rPr>
              <w:t>CONTRATO DE PRESTAÇÃO DE SERVIÇOS DE GESTÃO DE ENERGIA</w:t>
            </w:r>
          </w:p>
        </w:tc>
      </w:tr>
      <w:tr w:rsidR="00A0369C" w:rsidRPr="00BD645C" w14:paraId="10128339" w14:textId="77777777" w:rsidTr="00434D84">
        <w:trPr>
          <w:trHeight w:val="98"/>
        </w:trPr>
        <w:tc>
          <w:tcPr>
            <w:tcW w:w="0" w:type="auto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111CB3C9" w14:textId="77777777" w:rsidR="00A0369C" w:rsidRPr="00BD645C" w:rsidRDefault="00A0369C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28E628" w14:textId="37DC8E6F" w:rsidR="00A0369C" w:rsidRPr="008A161E" w:rsidRDefault="00A0369C" w:rsidP="79E194E3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008A161E">
              <w:rPr>
                <w:rFonts w:asciiTheme="minorHAnsi" w:hAnsiTheme="minorHAnsi" w:cstheme="minorBidi"/>
                <w:b/>
                <w:bCs/>
              </w:rPr>
              <w:t xml:space="preserve">Nº Contrato: </w:t>
            </w:r>
            <w:r w:rsidR="000D3DDE" w:rsidRPr="000D3DDE">
              <w:rPr>
                <w:rFonts w:asciiTheme="minorHAnsi" w:hAnsiTheme="minorHAnsi" w:cstheme="minorBidi"/>
                <w:b/>
                <w:bCs/>
              </w:rPr>
              <w:t xml:space="preserve">CGRc123i456n1r0a26</w:t>
            </w:r>
          </w:p>
        </w:tc>
      </w:tr>
      <w:tr w:rsidR="002358F9" w:rsidRPr="00BD645C" w14:paraId="221D0A99" w14:textId="77777777" w:rsidTr="00434D84">
        <w:trPr>
          <w:trHeight w:val="459"/>
        </w:trPr>
        <w:tc>
          <w:tcPr>
            <w:tcW w:w="0" w:type="auto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140CA65" w14:textId="77777777" w:rsidR="002358F9" w:rsidRPr="00BD645C" w:rsidRDefault="002358F9" w:rsidP="006D55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5C32FE" w14:textId="45B8CB92" w:rsidR="002358F9" w:rsidRPr="008A161E" w:rsidRDefault="002358F9" w:rsidP="0E26E280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</w:tc>
      </w:tr>
    </w:tbl>
    <w:p w14:paraId="4F2C5EA1" w14:textId="635AC6CA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p w14:paraId="1431380A" w14:textId="1C03663A" w:rsidR="00AB268D" w:rsidRPr="00BD645C" w:rsidRDefault="00AB268D" w:rsidP="00AB268D">
      <w:pPr>
        <w:shd w:val="clear" w:color="auto" w:fill="000000" w:themeFill="text1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D645C">
        <w:rPr>
          <w:rFonts w:asciiTheme="minorHAnsi" w:hAnsiTheme="minorHAnsi" w:cstheme="minorHAnsi"/>
          <w:b/>
          <w:bCs/>
          <w:sz w:val="22"/>
          <w:szCs w:val="22"/>
        </w:rPr>
        <w:t>QUADRO RESUMO</w:t>
      </w:r>
    </w:p>
    <w:p w14:paraId="05DF2ACB" w14:textId="77777777" w:rsidR="00AB268D" w:rsidRPr="00BD645C" w:rsidRDefault="00AB268D" w:rsidP="006D557E">
      <w:pPr>
        <w:jc w:val="both"/>
        <w:rPr>
          <w:rFonts w:asciiTheme="minorHAnsi" w:hAnsiTheme="minorHAnsi" w:cstheme="minorHAnsi"/>
        </w:rPr>
      </w:pPr>
    </w:p>
    <w:tbl>
      <w:tblPr>
        <w:tblW w:w="10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381"/>
        <w:gridCol w:w="2610"/>
      </w:tblGrid>
      <w:tr w:rsidR="00AA04A5" w:rsidRPr="000D3DDE" w14:paraId="2D7E8D96" w14:textId="77777777" w:rsidTr="37B48D4C">
        <w:trPr>
          <w:trHeight w:val="244"/>
        </w:trPr>
        <w:tc>
          <w:tcPr>
            <w:tcW w:w="252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373887" w14:textId="0376A3D6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CONTRATANTE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Borders>
              <w:top w:val="single" w:sz="1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807E6B" w14:textId="3307F4F8" w:rsidR="00AA04A5" w:rsidRPr="000D3DDE" w:rsidRDefault="000D3DDE" w:rsidP="37B48D4C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 xml:space="preserve">Viviane Kolmar Bederode</w:t>
            </w:r>
          </w:p>
        </w:tc>
      </w:tr>
      <w:tr w:rsidR="00AA04A5" w:rsidRPr="000D3DDE" w14:paraId="198D4DD5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0A8E9A" w14:textId="5E52C0E5" w:rsidR="00AA04A5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1.1 </w:t>
            </w:r>
            <w:r w:rsidR="00AA04A5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0DA55B" w14:textId="3470C613" w:rsidR="00AA04A5" w:rsidRPr="000D3DDE" w:rsidRDefault="000D3DDE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>Cidinei Alves Dias</w:t>
            </w:r>
          </w:p>
        </w:tc>
      </w:tr>
      <w:tr w:rsidR="002358F9" w:rsidRPr="000D3DDE" w14:paraId="623F1042" w14:textId="77777777" w:rsidTr="37B48D4C">
        <w:trPr>
          <w:trHeight w:val="244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EF9994" w14:textId="6BFB6BDC" w:rsidR="002358F9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1.2 </w:t>
            </w:r>
            <w:r w:rsidR="002358F9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39B41" w14:textId="2562729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>Pelotas</w:t>
            </w:r>
          </w:p>
        </w:tc>
        <w:tc>
          <w:tcPr>
            <w:tcW w:w="13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C7FA4F" w14:textId="0183E63F" w:rsidR="002358F9" w:rsidRPr="000D3DDE" w:rsidRDefault="593033C9" w:rsidP="011C7467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Bidi"/>
                <w:b/>
                <w:bCs/>
              </w:rPr>
              <w:t>4</w:t>
            </w:r>
            <w:r w:rsidRPr="000D3DDE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BE2E8E" w:rsidRPr="000D3DDE">
              <w:rPr>
                <w:rFonts w:asciiTheme="minorHAnsi" w:hAnsiTheme="minorHAnsi" w:cstheme="minorBidi"/>
                <w:b/>
                <w:bCs/>
              </w:rPr>
              <w:t xml:space="preserve">CPF/ </w:t>
            </w:r>
            <w:r w:rsidR="002358F9" w:rsidRPr="000D3DDE">
              <w:rPr>
                <w:rFonts w:asciiTheme="minorHAnsi" w:hAnsiTheme="minorHAnsi" w:cstheme="minorBidi"/>
                <w:b/>
                <w:bCs/>
              </w:rPr>
              <w:t>CNPJ: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BA619A" w14:textId="0CAB20F0" w:rsidR="002358F9" w:rsidRPr="000D3DDE" w:rsidRDefault="000D3DDE" w:rsidP="37B48D4C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 xml:space="preserve">52.398.605/0001-86</w:t>
            </w:r>
          </w:p>
        </w:tc>
      </w:tr>
      <w:tr w:rsidR="00A0369C" w:rsidRPr="000D3DDE" w14:paraId="37BE3886" w14:textId="77777777" w:rsidTr="37B48D4C">
        <w:trPr>
          <w:trHeight w:val="327"/>
        </w:trPr>
        <w:tc>
          <w:tcPr>
            <w:tcW w:w="2529" w:type="dxa"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5FA079" w14:textId="79896D6D" w:rsidR="00A0369C" w:rsidRPr="000D3DDE" w:rsidRDefault="00A0369C" w:rsidP="00007911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1.</w:t>
            </w:r>
            <w:r w:rsidR="00434D84" w:rsidRPr="000D3DDE">
              <w:rPr>
                <w:rFonts w:asciiTheme="minorHAnsi" w:hAnsiTheme="minorHAnsi" w:cstheme="minorHAnsi"/>
                <w:b/>
                <w:bCs/>
              </w:rPr>
              <w:t>3</w:t>
            </w:r>
            <w:r w:rsidRPr="000D3DDE">
              <w:rPr>
                <w:rFonts w:asciiTheme="minorHAnsi" w:hAnsiTheme="minorHAnsi" w:cstheme="minorHAnsi"/>
                <w:b/>
                <w:bCs/>
              </w:rPr>
              <w:t xml:space="preserve"> Responsável Assinatura:</w:t>
            </w:r>
          </w:p>
        </w:tc>
        <w:tc>
          <w:tcPr>
            <w:tcW w:w="7535" w:type="dxa"/>
            <w:gridSpan w:val="3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09A2FB" w14:textId="7B4D7524" w:rsidR="00A0369C" w:rsidRPr="000D3DDE" w:rsidRDefault="00726A4D" w:rsidP="37B48D4C">
            <w:pPr>
              <w:spacing w:line="259" w:lineRule="auto"/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XXXX</w:t>
            </w:r>
          </w:p>
        </w:tc>
      </w:tr>
    </w:tbl>
    <w:p w14:paraId="45CBAB33" w14:textId="77777777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6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544"/>
        <w:gridCol w:w="1417"/>
        <w:gridCol w:w="2574"/>
      </w:tblGrid>
      <w:tr w:rsidR="00875B9C" w:rsidRPr="000D3DDE" w14:paraId="2C7D3F61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73955A" w14:textId="6767C92B" w:rsidR="00875B9C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 </w:t>
            </w:r>
            <w:r w:rsidR="001532C9" w:rsidRPr="000D3DDE">
              <w:rPr>
                <w:rFonts w:asciiTheme="minorHAnsi" w:hAnsiTheme="minorHAnsi" w:cstheme="minorHAnsi"/>
                <w:b/>
                <w:bCs/>
              </w:rPr>
              <w:t>CONTRATADA</w:t>
            </w:r>
            <w:r w:rsidR="00875B9C" w:rsidRPr="000D3DDE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355EA9" w14:textId="2AEA707E" w:rsidR="00875B9C" w:rsidRPr="000D3DDE" w:rsidRDefault="040BD69F" w:rsidP="4E0D586D">
            <w:pPr>
              <w:rPr>
                <w:rFonts w:asciiTheme="minorHAnsi" w:hAnsiTheme="minorHAnsi" w:cstheme="minorBidi"/>
                <w:b/>
                <w:bCs/>
              </w:rPr>
            </w:pPr>
            <w:r w:rsidRPr="000D3DDE">
              <w:rPr>
                <w:rFonts w:asciiTheme="minorHAnsi" w:hAnsiTheme="minorHAnsi" w:cstheme="minorBidi"/>
                <w:b/>
                <w:bCs/>
              </w:rPr>
              <w:t>IRIBARREM E SAN MARTINS CONSULTORIA, ENGENHARIA,</w:t>
            </w:r>
            <w:r w:rsidR="00643163" w:rsidRPr="000D3DDE">
              <w:rPr>
                <w:rFonts w:asciiTheme="minorHAnsi" w:hAnsiTheme="minorHAnsi" w:cstheme="minorBidi"/>
                <w:b/>
                <w:bCs/>
              </w:rPr>
              <w:t xml:space="preserve"> IND. E COM. DE MAQ. E EQUIP. LTDA.</w:t>
            </w:r>
          </w:p>
        </w:tc>
      </w:tr>
      <w:tr w:rsidR="00392E7D" w:rsidRPr="000D3DDE" w14:paraId="1E1BB60B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F538BD" w14:textId="4B1B998E" w:rsidR="00392E7D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2.1 </w:t>
            </w:r>
            <w:r w:rsidR="00392E7D" w:rsidRPr="000D3DDE">
              <w:rPr>
                <w:rFonts w:asciiTheme="minorHAnsi" w:hAnsiTheme="minorHAnsi" w:cstheme="minorHAnsi"/>
                <w:b/>
                <w:bCs/>
              </w:rPr>
              <w:t>Endereço: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8E95F5" w14:textId="0B7EA0A4" w:rsidR="00392E7D" w:rsidRPr="000D3DDE" w:rsidRDefault="4438DB89" w:rsidP="4E0D586D">
            <w:pPr>
              <w:rPr>
                <w:rFonts w:asciiTheme="minorHAnsi" w:hAnsiTheme="minorHAnsi" w:cstheme="minorBidi"/>
              </w:rPr>
            </w:pPr>
            <w:r w:rsidRPr="000D3DDE">
              <w:rPr>
                <w:rFonts w:asciiTheme="minorHAnsi" w:hAnsiTheme="minorHAnsi" w:cstheme="minorBidi"/>
              </w:rPr>
              <w:t>Rua Dr. Benjamin Gastal</w:t>
            </w:r>
            <w:r w:rsidR="00643163" w:rsidRPr="000D3DDE">
              <w:rPr>
                <w:rFonts w:asciiTheme="minorHAnsi" w:hAnsiTheme="minorHAnsi" w:cstheme="minorBidi"/>
              </w:rPr>
              <w:t xml:space="preserve">, nº </w:t>
            </w:r>
            <w:r w:rsidR="3A0DC520" w:rsidRPr="000D3DDE">
              <w:rPr>
                <w:rFonts w:asciiTheme="minorHAnsi" w:hAnsiTheme="minorHAnsi" w:cstheme="minorBidi"/>
              </w:rPr>
              <w:t>1.019</w:t>
            </w:r>
            <w:r w:rsidR="00643163" w:rsidRPr="000D3DDE">
              <w:rPr>
                <w:rFonts w:asciiTheme="minorHAnsi" w:hAnsiTheme="minorHAnsi" w:cstheme="minorBidi"/>
              </w:rPr>
              <w:t>, Areal</w:t>
            </w:r>
          </w:p>
        </w:tc>
      </w:tr>
      <w:tr w:rsidR="00AC7F84" w:rsidRPr="000D3DDE" w14:paraId="3BCBA9B6" w14:textId="77777777" w:rsidTr="00434D8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2375E6" w14:textId="2A5F4212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 xml:space="preserve">2.2 </w:t>
            </w:r>
            <w:r w:rsidR="00AC7F84" w:rsidRPr="000D3DDE">
              <w:rPr>
                <w:rFonts w:asciiTheme="minorHAnsi" w:hAnsiTheme="minorHAnsi" w:cstheme="minorHAnsi"/>
                <w:b/>
                <w:bCs/>
              </w:rPr>
              <w:t>Município/Estado:</w:t>
            </w:r>
          </w:p>
        </w:tc>
        <w:tc>
          <w:tcPr>
            <w:tcW w:w="354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6ED158" w14:textId="77777777" w:rsidR="00AC7F84" w:rsidRPr="000D3DDE" w:rsidRDefault="00AC7F84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>Pelotas/RS</w:t>
            </w:r>
          </w:p>
        </w:tc>
        <w:tc>
          <w:tcPr>
            <w:tcW w:w="141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62002C" w14:textId="4349448D" w:rsidR="00AC7F84" w:rsidRPr="000D3DDE" w:rsidRDefault="00CC16A7" w:rsidP="006D557E">
            <w:pPr>
              <w:rPr>
                <w:rFonts w:asciiTheme="minorHAnsi" w:hAnsiTheme="minorHAnsi" w:cstheme="minorHAnsi"/>
              </w:rPr>
            </w:pP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>2.</w:t>
            </w:r>
            <w:r w:rsidR="00434D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4</w:t>
            </w:r>
            <w:r w:rsidRPr="000D3DD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AC7F84" w:rsidRPr="000D3DDE">
              <w:rPr>
                <w:rFonts w:asciiTheme="minorHAnsi" w:hAnsiTheme="minorHAnsi" w:cstheme="minorHAnsi"/>
                <w:b/>
                <w:bCs/>
                <w:lang w:val="en-US"/>
              </w:rPr>
              <w:t>CNPJ:</w:t>
            </w:r>
          </w:p>
        </w:tc>
        <w:tc>
          <w:tcPr>
            <w:tcW w:w="257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CBCEDD" w14:textId="2A81131C" w:rsidR="00AC7F84" w:rsidRPr="000D3DDE" w:rsidRDefault="6503803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Bidi"/>
                <w:lang w:val="en-US"/>
              </w:rPr>
              <w:t>07.936.028/0001-84</w:t>
            </w:r>
          </w:p>
        </w:tc>
      </w:tr>
      <w:tr w:rsidR="00434D84" w:rsidRPr="000D3DDE" w14:paraId="79E1C714" w14:textId="77777777" w:rsidTr="00702ED4">
        <w:trPr>
          <w:trHeight w:val="247"/>
        </w:trPr>
        <w:tc>
          <w:tcPr>
            <w:tcW w:w="252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71A9B" w14:textId="2A4F7FE2" w:rsidR="00434D84" w:rsidRPr="000D3DDE" w:rsidRDefault="00434D84" w:rsidP="006D557E">
            <w:pPr>
              <w:rPr>
                <w:rFonts w:asciiTheme="minorHAnsi" w:hAnsiTheme="minorHAnsi" w:cstheme="minorHAnsi"/>
                <w:b/>
                <w:bCs/>
              </w:rPr>
            </w:pPr>
            <w:r w:rsidRPr="000D3DDE">
              <w:rPr>
                <w:rFonts w:asciiTheme="minorHAnsi" w:hAnsiTheme="minorHAnsi" w:cstheme="minorHAnsi"/>
                <w:b/>
                <w:bCs/>
              </w:rPr>
              <w:t>2.3 Responsável Assinatura:</w:t>
            </w:r>
          </w:p>
        </w:tc>
        <w:tc>
          <w:tcPr>
            <w:tcW w:w="7535" w:type="dxa"/>
            <w:gridSpan w:val="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B4A319" w14:textId="47E1C2BF" w:rsidR="00434D84" w:rsidRPr="000D3DDE" w:rsidRDefault="00434D84" w:rsidP="4E0D586D">
            <w:pPr>
              <w:rPr>
                <w:rFonts w:asciiTheme="minorHAnsi" w:hAnsiTheme="minorHAnsi" w:cstheme="minorBidi"/>
                <w:lang w:val="en-US"/>
              </w:rPr>
            </w:pPr>
            <w:r w:rsidRPr="000D3DDE">
              <w:rPr>
                <w:rFonts w:asciiTheme="minorHAnsi" w:hAnsiTheme="minorHAnsi" w:cstheme="minorHAnsi"/>
                <w:lang w:val="en-US"/>
              </w:rPr>
              <w:t xml:space="preserve">Fabricio do Amaral </w:t>
            </w:r>
            <w:proofErr w:type="spellStart"/>
            <w:r w:rsidRPr="000D3DDE">
              <w:rPr>
                <w:rFonts w:asciiTheme="minorHAnsi" w:hAnsiTheme="minorHAnsi" w:cstheme="minorHAnsi"/>
                <w:lang w:val="en-US"/>
              </w:rPr>
              <w:t>Iribarrem</w:t>
            </w:r>
            <w:proofErr w:type="spellEnd"/>
          </w:p>
        </w:tc>
      </w:tr>
    </w:tbl>
    <w:p w14:paraId="0F3A7227" w14:textId="3DE8B27E" w:rsidR="00392E7D" w:rsidRPr="000D3DDE" w:rsidRDefault="00392E7D" w:rsidP="006D557E">
      <w:pPr>
        <w:jc w:val="both"/>
        <w:rPr>
          <w:rFonts w:asciiTheme="minorHAnsi" w:hAnsiTheme="minorHAnsi" w:cstheme="minorHAnsi"/>
        </w:rPr>
      </w:pPr>
      <w:r w:rsidRPr="000D3DDE">
        <w:rPr>
          <w:rFonts w:asciiTheme="minorHAnsi" w:hAnsiTheme="minorHAnsi" w:cstheme="minorHAnsi"/>
        </w:rPr>
        <w:t> </w:t>
      </w: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3441"/>
        <w:gridCol w:w="812"/>
        <w:gridCol w:w="1134"/>
        <w:gridCol w:w="2977"/>
      </w:tblGrid>
      <w:tr w:rsidR="00FA2F5F" w:rsidRPr="000D3DDE" w14:paraId="2DB64520" w14:textId="77777777" w:rsidTr="37B48D4C">
        <w:trPr>
          <w:trHeight w:val="402"/>
        </w:trPr>
        <w:tc>
          <w:tcPr>
            <w:tcW w:w="1678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12550" w14:textId="5535B501" w:rsidR="00FA2F5F" w:rsidRPr="000D3DDE" w:rsidRDefault="00CC16A7" w:rsidP="00D1383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3. </w:t>
            </w:r>
            <w:r w:rsidR="00FA2F5F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Objeto do Contrato:</w:t>
            </w:r>
          </w:p>
        </w:tc>
        <w:tc>
          <w:tcPr>
            <w:tcW w:w="8364" w:type="dxa"/>
            <w:gridSpan w:val="4"/>
            <w:tcBorders>
              <w:top w:val="single" w:sz="18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166EC" w14:textId="76F31E85" w:rsidR="00FA2F5F" w:rsidRPr="000D3DDE" w:rsidRDefault="00846187" w:rsidP="00726A4D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O objeto do presente contrato é a </w:t>
            </w:r>
            <w:r w:rsidR="00554BD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prestação de serviço em consultoria e assessoria para gestão de energia, com objetivo de 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>redução de custo energético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e aumento de sustentabilidade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B67050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atuando para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melhoria do</w:t>
            </w:r>
            <w:r w:rsidR="005536E7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processo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da operação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 uso de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energia 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elétrica </w:t>
            </w:r>
            <w:r w:rsidR="00BF3023" w:rsidRPr="000D3DDE">
              <w:rPr>
                <w:rFonts w:asciiTheme="minorHAnsi" w:hAnsiTheme="minorHAnsi" w:cstheme="minorHAnsi"/>
                <w:sz w:val="18"/>
                <w:szCs w:val="18"/>
              </w:rPr>
              <w:t>do CONTRATANTE</w:t>
            </w:r>
            <w:r w:rsidR="00CF5D9B" w:rsidRPr="000D3DDE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="00726A4D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6B33B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planos de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serviços</w:t>
            </w:r>
            <w:r w:rsidR="00277589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>oferecidos que farão parte do objeto contratado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serão </w:t>
            </w:r>
            <w:r w:rsidR="00F50F63" w:rsidRPr="000D3DDE">
              <w:rPr>
                <w:rFonts w:asciiTheme="minorHAnsi" w:hAnsiTheme="minorHAnsi" w:cstheme="minorHAnsi"/>
                <w:sz w:val="18"/>
                <w:szCs w:val="18"/>
              </w:rPr>
              <w:t>mais bem</w:t>
            </w:r>
            <w:r w:rsidR="00604241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descritos no</w:t>
            </w:r>
            <w:r w:rsidR="00091C1F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“</w:t>
            </w:r>
            <w:r w:rsidR="00F80530"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ANEXO I</w:t>
            </w:r>
            <w:r w:rsidR="00F80530" w:rsidRPr="000D3DDE">
              <w:rPr>
                <w:rFonts w:asciiTheme="minorHAnsi" w:hAnsiTheme="minorHAnsi" w:cstheme="minorHAnsi"/>
                <w:sz w:val="18"/>
                <w:szCs w:val="18"/>
              </w:rPr>
              <w:t>”</w:t>
            </w:r>
            <w:r w:rsidR="004E316C" w:rsidRPr="000D3DDE">
              <w:rPr>
                <w:rFonts w:asciiTheme="minorHAnsi" w:hAnsiTheme="minorHAnsi" w:cstheme="minorHAnsi"/>
                <w:sz w:val="18"/>
                <w:szCs w:val="18"/>
              </w:rPr>
              <w:t xml:space="preserve">, e serão prestados nas UCs do CONTRATANTE conforme </w:t>
            </w:r>
            <w:r w:rsidR="00A11BE5" w:rsidRPr="000D3DDE">
              <w:rPr>
                <w:rFonts w:asciiTheme="minorHAnsi" w:hAnsiTheme="minorHAnsi" w:cstheme="minorHAnsi"/>
                <w:sz w:val="18"/>
                <w:szCs w:val="18"/>
              </w:rPr>
              <w:t>descrito no item 4 a seguir.</w:t>
            </w:r>
          </w:p>
        </w:tc>
      </w:tr>
      <w:tr w:rsidR="00F64BAD" w:rsidRPr="000D3DDE" w14:paraId="2DA951EB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5761A" w14:textId="58DAE8C6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sz w:val="18"/>
                <w:szCs w:val="18"/>
              </w:rPr>
              <w:t>4. UCs para Gestão: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F6F60" w14:textId="1ED49756" w:rsidR="00F64BAD" w:rsidRPr="000D3DDE" w:rsidRDefault="00F64BAD" w:rsidP="001100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 DE PLANO DE SERVIÇO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09963" w14:textId="10286C6F" w:rsidR="00F64BAD" w:rsidRPr="000D3DDE" w:rsidRDefault="00F64BAD" w:rsidP="008221CE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QUANTIDADE DE UCs</w:t>
            </w:r>
          </w:p>
        </w:tc>
      </w:tr>
      <w:tr w:rsidR="00F64BAD" w:rsidRPr="000D3DDE" w14:paraId="1571EED2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70294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F0F69" w14:textId="1C05FDC3" w:rsidR="00F64BAD" w:rsidRPr="000D3DDE" w:rsidRDefault="00F64BAD" w:rsidP="00846187">
            <w:pPr>
              <w:ind w:right="279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4.1 SOLE Consultoria: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1A9925" w14:textId="087322E0" w:rsidR="00F64BAD" w:rsidRPr="000D3DDE" w:rsidRDefault="13BF0FA3" w:rsidP="0E26E280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F64BAD" w:rsidRPr="000D3DDE" w14:paraId="0ED19E3F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1350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31647" w14:textId="4FA978C3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4.2 SOLE Web: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5CC3D4" w14:textId="2E8AE79F" w:rsidR="00F64BAD" w:rsidRPr="000D3DDE" w:rsidRDefault="000D3DDE" w:rsidP="37B48D4C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4 (quatro) unidades</w:t>
            </w:r>
          </w:p>
        </w:tc>
      </w:tr>
      <w:tr w:rsidR="00F64BAD" w:rsidRPr="000D3DDE" w14:paraId="0B7F8D21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AB6FFB" w14:textId="77777777" w:rsidR="00F64BAD" w:rsidRPr="000D3DDE" w:rsidRDefault="00F64BAD" w:rsidP="00D5567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C59B3" w14:textId="0F050ADF" w:rsidR="00F64BAD" w:rsidRPr="000D3DDE" w:rsidRDefault="70160863" w:rsidP="011C7467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4.3 Gestão ACL – Mercado Livre de Energia: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F3E406" w14:textId="26510CB7" w:rsidR="00F64BAD" w:rsidRPr="000D3DDE" w:rsidRDefault="623CE0AE" w:rsidP="011C7467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8B6FD8" w:rsidRPr="00BD645C" w14:paraId="04218E48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308B2" w14:textId="77777777" w:rsidR="008B6FD8" w:rsidRPr="000D3DDE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7CD2" w14:textId="0EC0DD7F" w:rsidR="008B6FD8" w:rsidRPr="000D3DDE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4.4 Gestão Usina Fotovoltaica: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2E23D6" w14:textId="17FE067D" w:rsidR="008B6FD8" w:rsidRPr="000D3DDE" w:rsidRDefault="008B6FD8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>-</w:t>
            </w:r>
          </w:p>
        </w:tc>
      </w:tr>
      <w:tr w:rsidR="008B6FD8" w:rsidRPr="00BD645C" w14:paraId="6F1A62C9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B008E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109E6" w14:textId="26351ED1" w:rsidR="008B6FD8" w:rsidRPr="011C7467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4.5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de Indicadores de Qualidade de Energia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A58CE1" w14:textId="78E9E6B1" w:rsidR="008B6FD8" w:rsidRPr="00840995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 xml:space="preserve">30</w:t>
            </w:r>
          </w:p>
        </w:tc>
      </w:tr>
      <w:tr w:rsidR="008B6FD8" w:rsidRPr="00BD645C" w14:paraId="55429467" w14:textId="77777777" w:rsidTr="00010DF0">
        <w:trPr>
          <w:trHeight w:val="156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A3886F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5ED61" w14:textId="6354F728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4.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6</w:t>
            </w:r>
            <w:r w:rsidR="00010DF0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Gestão da Qualidade de Energia</w:t>
            </w: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608107" w14:textId="6B9C2AD9" w:rsidR="008B6FD8" w:rsidRPr="00726A4D" w:rsidRDefault="00840995" w:rsidP="008B6FD8">
            <w:pPr>
              <w:jc w:val="center"/>
              <w:rPr>
                <w:rFonts w:asciiTheme="minorHAnsi" w:hAnsiTheme="minorHAnsi" w:cstheme="minorBidi"/>
                <w:sz w:val="18"/>
                <w:szCs w:val="18"/>
                <w:highlight w:val="yellow"/>
              </w:rPr>
            </w:pPr>
            <w:r w:rsidRPr="00840995">
              <w:rPr>
                <w:rFonts w:asciiTheme="minorHAnsi" w:hAnsiTheme="minorHAnsi" w:cstheme="minorBidi"/>
                <w:sz w:val="18"/>
                <w:szCs w:val="18"/>
              </w:rPr>
              <w:t xml:space="preserve">333</w:t>
            </w:r>
          </w:p>
        </w:tc>
      </w:tr>
      <w:tr w:rsidR="008B6FD8" w:rsidRPr="00BD645C" w14:paraId="643C34A5" w14:textId="77777777" w:rsidTr="00010DF0">
        <w:trPr>
          <w:trHeight w:val="156"/>
        </w:trPr>
        <w:tc>
          <w:tcPr>
            <w:tcW w:w="1678" w:type="dxa"/>
            <w:vMerge w:val="restart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6AADA" w14:textId="3D7B6A21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5. Preço do Contrato: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538F2" w14:textId="7AC054C2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2BB2C8FE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5.1 Mensalidade: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768E41" w14:textId="6BA08A2C" w:rsidR="008B6FD8" w:rsidRPr="000D3DD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r w:rsidR="000D3DDE"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R$ 3.000,00</w:t>
            </w:r>
          </w:p>
        </w:tc>
      </w:tr>
      <w:tr w:rsidR="008B6FD8" w:rsidRPr="00BD645C" w14:paraId="7B013B56" w14:textId="77777777" w:rsidTr="00010DF0">
        <w:trPr>
          <w:trHeight w:val="300"/>
        </w:trPr>
        <w:tc>
          <w:tcPr>
            <w:tcW w:w="1678" w:type="dxa"/>
            <w:vMerge/>
            <w:tcBorders>
              <w:lef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ED9A40" w14:textId="77777777" w:rsidR="008B6FD8" w:rsidRPr="00BD645C" w:rsidRDefault="008B6FD8" w:rsidP="008B6F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436172" w14:textId="024BDE13" w:rsidR="008B6FD8" w:rsidRPr="00BD645C" w:rsidRDefault="008B6FD8" w:rsidP="008B6FD8">
            <w:pPr>
              <w:ind w:right="279"/>
              <w:jc w:val="right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>5.2 Preço de Implantação: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0FDFDE0" w14:textId="75A7E931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R$ 7.000,00</w:t>
            </w:r>
          </w:p>
        </w:tc>
      </w:tr>
      <w:tr w:rsidR="008B6FD8" w:rsidRPr="00BD645C" w14:paraId="09A54E48" w14:textId="77777777" w:rsidTr="37B48D4C">
        <w:trPr>
          <w:trHeight w:val="144"/>
        </w:trPr>
        <w:tc>
          <w:tcPr>
            <w:tcW w:w="167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0401E" w14:textId="070352B2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6. Tipo Contrato:</w:t>
            </w:r>
          </w:p>
        </w:tc>
        <w:tc>
          <w:tcPr>
            <w:tcW w:w="34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8985D" w14:textId="0A302ABB" w:rsidR="008B6FD8" w:rsidRPr="008A161E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8A161E">
              <w:rPr>
                <w:rFonts w:asciiTheme="minorHAnsi" w:hAnsiTheme="minorHAnsi" w:cstheme="minorBidi"/>
                <w:sz w:val="18"/>
                <w:szCs w:val="18"/>
              </w:rPr>
              <w:t>Serviços de Gestão de Energia</w:t>
            </w:r>
          </w:p>
        </w:tc>
        <w:tc>
          <w:tcPr>
            <w:tcW w:w="194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9FCFA" w14:textId="0A331C20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8</w:t>
            </w: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. Data do Contrato: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AF0D2" w14:textId="66B37FA6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14/05/2026</w:t>
            </w:r>
          </w:p>
        </w:tc>
      </w:tr>
      <w:tr w:rsidR="008B6FD8" w:rsidRPr="00BD645C" w14:paraId="7626CE4C" w14:textId="77777777" w:rsidTr="37B48D4C">
        <w:trPr>
          <w:trHeight w:val="46"/>
        </w:trPr>
        <w:tc>
          <w:tcPr>
            <w:tcW w:w="16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8D728" w14:textId="0AB3F0F1" w:rsidR="008B6FD8" w:rsidRPr="00BD645C" w:rsidRDefault="008B6FD8" w:rsidP="008B6F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7</w:t>
            </w:r>
            <w:r w:rsidRPr="00BD645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. Data de Início: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2D972" w14:textId="0D054CCC" w:rsidR="008B6FD8" w:rsidRPr="000D3DDE" w:rsidRDefault="000D3DDE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00D3DDE">
              <w:rPr>
                <w:rFonts w:asciiTheme="minorHAnsi" w:hAnsiTheme="minorHAnsi" w:cstheme="minorBidi"/>
                <w:sz w:val="18"/>
                <w:szCs w:val="18"/>
              </w:rPr>
              <w:t xml:space="preserve">14/05/2026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CC1EE" w14:textId="1457F0ED" w:rsidR="008B6FD8" w:rsidRPr="00BD645C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9. Prazo (meses):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8A74C" w14:textId="30400C9C" w:rsidR="008B6FD8" w:rsidRPr="00F50F63" w:rsidRDefault="008B6FD8" w:rsidP="008B6FD8">
            <w:pPr>
              <w:jc w:val="both"/>
              <w:rPr>
                <w:rFonts w:asciiTheme="minorHAnsi" w:hAnsiTheme="minorHAnsi" w:cstheme="minorBidi"/>
                <w:sz w:val="18"/>
                <w:szCs w:val="18"/>
              </w:rPr>
            </w:pPr>
            <w:r w:rsidRPr="011C7467">
              <w:rPr>
                <w:rFonts w:asciiTheme="minorHAnsi" w:hAnsiTheme="minorHAnsi" w:cstheme="minorBidi"/>
                <w:sz w:val="18"/>
                <w:szCs w:val="18"/>
              </w:rPr>
              <w:t>12 meses com renovação automática</w:t>
            </w:r>
          </w:p>
        </w:tc>
      </w:tr>
    </w:tbl>
    <w:p w14:paraId="1AE2D5E5" w14:textId="19CE1F98" w:rsidR="00392E7D" w:rsidRPr="00BD645C" w:rsidRDefault="00392E7D" w:rsidP="006D557E">
      <w:pPr>
        <w:jc w:val="both"/>
        <w:rPr>
          <w:rFonts w:asciiTheme="minorHAnsi" w:hAnsiTheme="minorHAnsi" w:cstheme="minorHAnsi"/>
        </w:rPr>
      </w:pPr>
    </w:p>
    <w:tbl>
      <w:tblPr>
        <w:tblW w:w="100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843"/>
        <w:gridCol w:w="567"/>
        <w:gridCol w:w="425"/>
        <w:gridCol w:w="5387"/>
      </w:tblGrid>
      <w:tr w:rsidR="00392E7D" w:rsidRPr="00BD645C" w14:paraId="75D68FA6" w14:textId="77777777" w:rsidTr="37B48D4C">
        <w:trPr>
          <w:trHeight w:val="276"/>
        </w:trPr>
        <w:tc>
          <w:tcPr>
            <w:tcW w:w="10042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3470C3" w14:textId="1A4CA89B" w:rsidR="00392E7D" w:rsidRPr="00BD645C" w:rsidRDefault="00AF087C" w:rsidP="00AF087C">
            <w:pPr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>10. CONDIÇÕES COMERCIAIS GERAIS</w:t>
            </w:r>
          </w:p>
        </w:tc>
      </w:tr>
      <w:tr w:rsidR="000D4F4C" w:rsidRPr="00BD645C" w14:paraId="2AD177B0" w14:textId="77777777" w:rsidTr="37B48D4C">
        <w:trPr>
          <w:trHeight w:val="276"/>
        </w:trPr>
        <w:tc>
          <w:tcPr>
            <w:tcW w:w="1820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1D6F4" w14:textId="613134B7" w:rsidR="000D4F4C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10.1 </w:t>
            </w:r>
            <w:r w:rsidR="000D4F4C" w:rsidRPr="00BD645C">
              <w:rPr>
                <w:rFonts w:asciiTheme="minorHAnsi" w:hAnsiTheme="minorHAnsi" w:cstheme="minorHAnsi"/>
                <w:b/>
              </w:rPr>
              <w:t>Nota Fiscal:</w:t>
            </w:r>
          </w:p>
        </w:tc>
        <w:tc>
          <w:tcPr>
            <w:tcW w:w="8222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B5519F4" w14:textId="3E3CBD3E" w:rsidR="000D4F4C" w:rsidRPr="00BD645C" w:rsidRDefault="000D4F4C" w:rsidP="005E2941">
            <w:pPr>
              <w:pStyle w:val="ListParagraph"/>
              <w:ind w:left="235"/>
              <w:rPr>
                <w:rFonts w:asciiTheme="minorHAnsi" w:hAnsiTheme="minorHAnsi" w:cstheme="minorHAnsi"/>
                <w:szCs w:val="22"/>
              </w:rPr>
            </w:pPr>
            <w:r w:rsidRPr="00BD645C">
              <w:rPr>
                <w:rFonts w:asciiTheme="minorHAnsi" w:hAnsiTheme="minorHAnsi" w:cstheme="minorHAnsi"/>
              </w:rPr>
              <w:t>Prestação de Serviço</w:t>
            </w:r>
          </w:p>
        </w:tc>
      </w:tr>
      <w:tr w:rsidR="009830E3" w:rsidRPr="00BD645C" w14:paraId="28174CF7" w14:textId="77777777" w:rsidTr="37B48D4C">
        <w:trPr>
          <w:trHeight w:val="226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15DCE" w14:textId="45DFB401" w:rsidR="009830E3" w:rsidRPr="00BD645C" w:rsidRDefault="001E29A5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10.2 </w:t>
            </w:r>
            <w:r w:rsidR="009830E3" w:rsidRPr="00BD645C">
              <w:rPr>
                <w:rFonts w:asciiTheme="minorHAnsi" w:hAnsiTheme="minorHAnsi" w:cstheme="minorHAnsi"/>
                <w:b/>
              </w:rPr>
              <w:t xml:space="preserve">Data de Pagamento da Implantação: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168AF3C" w14:textId="02A55B04" w:rsidR="009830E3" w:rsidRPr="00840995" w:rsidRDefault="69423DBB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24/02/2026</w:t>
            </w:r>
          </w:p>
        </w:tc>
      </w:tr>
      <w:tr w:rsidR="0076150F" w:rsidRPr="00BD645C" w14:paraId="43A0261A" w14:textId="77777777" w:rsidTr="37B48D4C">
        <w:trPr>
          <w:trHeight w:val="360"/>
        </w:trPr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43E22A" w14:textId="58803508" w:rsidR="0076150F" w:rsidRPr="00BD645C" w:rsidRDefault="2D31D896" w:rsidP="011C7467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6FACB776">
              <w:rPr>
                <w:rFonts w:asciiTheme="minorHAnsi" w:hAnsiTheme="minorHAnsi" w:cstheme="minorBidi"/>
                <w:b/>
                <w:bCs/>
              </w:rPr>
              <w:t xml:space="preserve">10.3 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>Data de Pagamento</w:t>
            </w:r>
            <w:r w:rsidR="40023481" w:rsidRPr="6FACB776">
              <w:rPr>
                <w:rFonts w:asciiTheme="minorHAnsi" w:hAnsiTheme="minorHAnsi" w:cstheme="minorBidi"/>
                <w:b/>
                <w:bCs/>
              </w:rPr>
              <w:t xml:space="preserve"> da Primeira Cobrança</w:t>
            </w:r>
            <w:r w:rsidR="06312CAF" w:rsidRPr="6FACB776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158364F5" w:rsidRPr="6FACB776">
              <w:rPr>
                <w:rFonts w:asciiTheme="minorHAnsi" w:hAnsiTheme="minorHAnsi" w:cstheme="minorBidi"/>
                <w:b/>
                <w:bCs/>
              </w:rPr>
              <w:t>Mensal</w:t>
            </w:r>
            <w:r w:rsidR="5EB64F84" w:rsidRPr="6FACB776">
              <w:rPr>
                <w:rFonts w:asciiTheme="minorHAnsi" w:hAnsiTheme="minorHAnsi" w:cstheme="minorBidi"/>
                <w:b/>
                <w:bCs/>
              </w:rPr>
              <w:t xml:space="preserve">:</w:t>
            </w:r>
          </w:p>
        </w:tc>
        <w:tc>
          <w:tcPr>
            <w:tcW w:w="53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548598D" w14:textId="17215926" w:rsidR="0076150F" w:rsidRPr="00726A4D" w:rsidRDefault="002978DF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27/02/2026</w:t>
            </w:r>
          </w:p>
        </w:tc>
      </w:tr>
      <w:tr w:rsidR="0076150F" w:rsidRPr="00BD645C" w14:paraId="37F61208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1B8018" w14:textId="02B9BD56" w:rsidR="0076150F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10.4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Financeiro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50E12D9" w14:textId="73D335CF" w:rsidR="0076150F" w:rsidRPr="00AF41C2" w:rsidRDefault="761650A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>EMAIL</w:t>
            </w:r>
            <w:proofErr w:type="gramStart"/>
            <w:r w:rsidR="74EE48D2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|</w:t>
            </w:r>
            <w:r w:rsid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viniciusmoraes454@gmail.com</w:t>
            </w:r>
          </w:p>
        </w:tc>
      </w:tr>
      <w:tr w:rsidR="0076150F" w:rsidRPr="00840995" w14:paraId="55C35C5D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896D" w14:textId="6D5DA824" w:rsidR="0076150F" w:rsidRPr="00BD645C" w:rsidRDefault="00AF087C" w:rsidP="003A5CA3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10.5 </w:t>
            </w:r>
            <w:r w:rsidR="0076150F" w:rsidRPr="00BD645C">
              <w:rPr>
                <w:rFonts w:asciiTheme="minorHAnsi" w:hAnsiTheme="minorHAnsi" w:cstheme="minorHAnsi"/>
                <w:b/>
              </w:rPr>
              <w:t>Contato Gestor GEBRAS: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070E30E" w14:textId="3498278A" w:rsidR="0076150F" w:rsidRPr="00840995" w:rsidRDefault="00AF41C2" w:rsidP="2BB2C8F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</w:rPr>
            </w:pP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r w:rsidR="6B81E6B7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>EMAIL|</w:t>
            </w:r>
            <w:r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 </w:t>
            </w:r>
            <w:hyperlink r:id="rId12" w:history="1">
              <w:r w:rsidR="003E5AA1" w:rsidRPr="00840995">
                <w:rPr>
                  <w:rStyle w:val="Hyperlink"/>
                  <w:rFonts w:asciiTheme="minorHAnsi" w:hAnsiTheme="minorHAnsi" w:cstheme="minorBidi"/>
                  <w:sz w:val="20"/>
                  <w:szCs w:val="20"/>
                </w:rPr>
                <w:t xml:space="preserve">gpo@gebras.com</w:t>
              </w:r>
            </w:hyperlink>
            <w:r w:rsidR="003E5AA1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; </w:t>
            </w:r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hgspop@gmail.com</w:t>
            </w:r>
          </w:p>
        </w:tc>
      </w:tr>
      <w:tr w:rsidR="0076150F" w:rsidRPr="00BD645C" w14:paraId="0167A503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01040E" w14:textId="075C427F" w:rsidR="0076150F" w:rsidRPr="00BD645C" w:rsidRDefault="7A8E0F28" w:rsidP="37B48D4C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  <w:r w:rsidRPr="37B48D4C">
              <w:rPr>
                <w:rFonts w:asciiTheme="minorHAnsi" w:hAnsiTheme="minorHAnsi" w:cstheme="minorBidi"/>
                <w:b/>
                <w:bCs/>
              </w:rPr>
              <w:t xml:space="preserve">10.6 </w:t>
            </w:r>
            <w:r w:rsidR="6BD5326B" w:rsidRPr="37B48D4C">
              <w:rPr>
                <w:rFonts w:asciiTheme="minorHAnsi" w:hAnsiTheme="minorHAnsi" w:cstheme="minorBidi"/>
                <w:b/>
                <w:bCs/>
              </w:rPr>
              <w:t>Contato Gestor Contratante: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0553AB" w14:textId="466BC870" w:rsidR="0076150F" w:rsidRPr="00AF41C2" w:rsidRDefault="00AF41C2" w:rsidP="37B48D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</w:pPr>
            <w:r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r w:rsidR="7CA3040F" w:rsidRPr="00AF41C2"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EMAIL|</w:t>
            </w:r>
            <w:r>
              <w:rPr>
                <w:rFonts w:asciiTheme="minorHAnsi" w:hAnsiTheme="minorHAnsi" w:cstheme="minorBidi"/>
                <w:color w:val="auto"/>
                <w:sz w:val="20"/>
                <w:szCs w:val="20"/>
                <w:lang w:val="en-US"/>
              </w:rPr>
              <w:t xml:space="preserve"> </w:t>
            </w:r>
            <w:proofErr w:type="gramStart"/>
            <w:r w:rsidR="00840995" w:rsidRPr="00840995">
              <w:rPr>
                <w:rFonts w:asciiTheme="minorHAnsi" w:hAnsiTheme="minorHAnsi" w:cstheme="minorBidi"/>
                <w:color w:val="auto"/>
                <w:sz w:val="20"/>
                <w:szCs w:val="20"/>
              </w:rPr>
              <w:t xml:space="preserve">viniciusmoraes454@gmail.com</w:t>
            </w:r>
          </w:p>
        </w:tc>
      </w:tr>
      <w:tr w:rsidR="000D4F4C" w:rsidRPr="00BD645C" w14:paraId="51FC1F9B" w14:textId="77777777" w:rsidTr="37B48D4C">
        <w:trPr>
          <w:trHeight w:val="226"/>
        </w:trPr>
        <w:tc>
          <w:tcPr>
            <w:tcW w:w="3663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970CE" w14:textId="6F33724B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10.7 </w:t>
            </w:r>
            <w:r w:rsidR="000D4F4C" w:rsidRPr="00BD645C">
              <w:rPr>
                <w:rFonts w:asciiTheme="minorHAnsi" w:hAnsiTheme="minorHAnsi" w:cstheme="minorHAnsi"/>
                <w:b/>
              </w:rPr>
              <w:t>Forma de Cobrança:</w:t>
            </w:r>
          </w:p>
        </w:tc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33060BD" w14:textId="56537E82" w:rsidR="000D4F4C" w:rsidRPr="00BD645C" w:rsidRDefault="00BE2E8E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852059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X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Boleto 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    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___</w:t>
            </w:r>
            <w:r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__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)</w:t>
            </w:r>
            <w:r w:rsidR="001C7143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76150F" w:rsidRPr="00BD645C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Deposito Bancário</w:t>
            </w:r>
          </w:p>
        </w:tc>
      </w:tr>
      <w:tr w:rsidR="000D4F4C" w:rsidRPr="00BD645C" w14:paraId="79C10C97" w14:textId="77777777" w:rsidTr="37B48D4C">
        <w:trPr>
          <w:trHeight w:val="163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55B31" w14:textId="75A69ABA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10.8 </w:t>
            </w:r>
            <w:r w:rsidR="000D4F4C" w:rsidRPr="00BD645C">
              <w:rPr>
                <w:rFonts w:asciiTheme="minorHAnsi" w:hAnsiTheme="minorHAnsi" w:cstheme="minorHAnsi"/>
                <w:b/>
              </w:rPr>
              <w:t>Multa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2588A5D" w14:textId="58945B24" w:rsidR="000D4F4C" w:rsidRPr="00BD645C" w:rsidRDefault="000D4F4C">
            <w:pPr>
              <w:pStyle w:val="NormalWeb"/>
              <w:spacing w:before="0" w:after="0"/>
              <w:textAlignment w:val="bottom"/>
              <w:rPr>
                <w:rFonts w:asciiTheme="minorHAnsi" w:hAnsiTheme="minorHAnsi" w:cstheme="minorHAnsi"/>
                <w:sz w:val="22"/>
                <w:szCs w:val="22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2%</w:t>
            </w:r>
          </w:p>
        </w:tc>
      </w:tr>
      <w:tr w:rsidR="000D4F4C" w:rsidRPr="00BD645C" w14:paraId="6D61A142" w14:textId="77777777" w:rsidTr="37B48D4C">
        <w:trPr>
          <w:trHeight w:val="175"/>
        </w:trPr>
        <w:tc>
          <w:tcPr>
            <w:tcW w:w="4230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CF1E4" w14:textId="4A019FBE" w:rsidR="000D4F4C" w:rsidRPr="00BD645C" w:rsidRDefault="00AF087C" w:rsidP="006D557E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645C">
              <w:rPr>
                <w:rFonts w:asciiTheme="minorHAnsi" w:hAnsiTheme="minorHAnsi" w:cstheme="minorHAnsi"/>
                <w:b/>
              </w:rPr>
              <w:t xml:space="preserve">10.9 </w:t>
            </w:r>
            <w:r w:rsidR="000D4F4C" w:rsidRPr="00BD645C">
              <w:rPr>
                <w:rFonts w:asciiTheme="minorHAnsi" w:hAnsiTheme="minorHAnsi" w:cstheme="minorHAnsi"/>
                <w:b/>
              </w:rPr>
              <w:t>Correção Mensal por Atraso no Pagamento:</w:t>
            </w:r>
          </w:p>
        </w:tc>
        <w:tc>
          <w:tcPr>
            <w:tcW w:w="5812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A3EA56" w14:textId="5008846E" w:rsidR="000D4F4C" w:rsidRPr="00BD645C" w:rsidRDefault="000D4F4C">
            <w:pPr>
              <w:pStyle w:val="NormalWeb"/>
              <w:spacing w:before="0" w:beforeAutospacing="0" w:after="0" w:afterAutospacing="0"/>
              <w:textAlignment w:val="bottom"/>
              <w:rPr>
                <w:rFonts w:asciiTheme="minorHAnsi" w:hAnsiTheme="minorHAnsi" w:cstheme="minorHAnsi"/>
                <w:sz w:val="36"/>
                <w:szCs w:val="36"/>
              </w:rPr>
            </w:pP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Índices Positivos </w:t>
            </w:r>
            <w:r w:rsidR="00E33AAC" w:rsidRPr="00BD645C">
              <w:rPr>
                <w:rFonts w:asciiTheme="minorHAnsi" w:hAnsiTheme="minorHAnsi" w:cstheme="minorHAnsi"/>
                <w:sz w:val="20"/>
                <w:szCs w:val="20"/>
              </w:rPr>
              <w:t>IGP-M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+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D645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517283" w:rsidRPr="00BD645C">
              <w:rPr>
                <w:rFonts w:asciiTheme="minorHAnsi" w:hAnsiTheme="minorHAnsi" w:cstheme="minorHAnsi"/>
                <w:sz w:val="20"/>
                <w:szCs w:val="20"/>
              </w:rPr>
              <w:t>% a.m.</w:t>
            </w:r>
          </w:p>
        </w:tc>
      </w:tr>
    </w:tbl>
    <w:p w14:paraId="4C3F1B8A" w14:textId="63DA9078" w:rsidR="00871468" w:rsidRPr="00BD645C" w:rsidRDefault="00871468" w:rsidP="006D557E">
      <w:pPr>
        <w:ind w:right="141"/>
        <w:rPr>
          <w:rFonts w:asciiTheme="minorHAnsi" w:hAnsiTheme="minorHAnsi" w:cstheme="minorHAnsi"/>
        </w:rPr>
      </w:pPr>
    </w:p>
    <w:p w14:paraId="01B41188" w14:textId="496B5873" w:rsidR="00EA75B7" w:rsidRPr="00BD645C" w:rsidRDefault="00D44C60" w:rsidP="00EA75B7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  <w:r w:rsidRPr="00BD645C">
        <w:rPr>
          <w:rFonts w:asciiTheme="minorHAnsi" w:hAnsiTheme="minorHAnsi" w:cstheme="minorHAnsi"/>
          <w:b/>
          <w:bCs/>
        </w:rPr>
        <w:t>GLOSSÁRIO</w:t>
      </w:r>
      <w:r w:rsidRPr="00BD645C">
        <w:rPr>
          <w:rFonts w:asciiTheme="minorHAnsi" w:hAnsiTheme="minorHAnsi" w:cstheme="minorHAnsi"/>
        </w:rPr>
        <w:t>:</w:t>
      </w:r>
      <w:r w:rsidR="00BE2E8E" w:rsidRPr="00BD645C">
        <w:rPr>
          <w:rFonts w:asciiTheme="minorHAnsi" w:hAnsiTheme="minorHAnsi" w:cstheme="minorHAnsi"/>
        </w:rPr>
        <w:t xml:space="preserve"> </w:t>
      </w:r>
      <w:r w:rsidR="00BE2E8E" w:rsidRPr="00BD645C">
        <w:rPr>
          <w:rFonts w:asciiTheme="minorHAnsi" w:hAnsiTheme="minorHAnsi" w:cstheme="minorHAnsi"/>
          <w:b/>
          <w:bCs/>
        </w:rPr>
        <w:t>UC</w:t>
      </w:r>
      <w:r w:rsidR="00BE2E8E" w:rsidRPr="00BD645C">
        <w:rPr>
          <w:rFonts w:asciiTheme="minorHAnsi" w:hAnsiTheme="minorHAnsi" w:cstheme="minorHAnsi"/>
        </w:rPr>
        <w:t xml:space="preserve">: Unidade Consumidora // </w:t>
      </w:r>
      <w:r w:rsidR="00BE2E8E" w:rsidRPr="00BD645C">
        <w:rPr>
          <w:rFonts w:asciiTheme="minorHAnsi" w:hAnsiTheme="minorHAnsi" w:cstheme="minorHAnsi"/>
          <w:b/>
          <w:bCs/>
        </w:rPr>
        <w:t>ACL</w:t>
      </w:r>
      <w:r w:rsidR="00BE2E8E" w:rsidRPr="00BD645C">
        <w:rPr>
          <w:rFonts w:asciiTheme="minorHAnsi" w:hAnsiTheme="minorHAnsi" w:cstheme="minorHAnsi"/>
        </w:rPr>
        <w:t>: Ambiente de Contratação Livre (Mercado Livre</w:t>
      </w:r>
      <w:r w:rsidR="00A21EC8" w:rsidRPr="00BD645C">
        <w:rPr>
          <w:rFonts w:asciiTheme="minorHAnsi" w:hAnsiTheme="minorHAnsi" w:cstheme="minorHAnsi"/>
        </w:rPr>
        <w:t xml:space="preserve"> de Energia</w:t>
      </w:r>
      <w:r w:rsidR="00BE2E8E" w:rsidRPr="00BD645C">
        <w:rPr>
          <w:rFonts w:asciiTheme="minorHAnsi" w:hAnsiTheme="minorHAnsi" w:cstheme="minorHAnsi"/>
        </w:rPr>
        <w:t xml:space="preserve">) // </w:t>
      </w:r>
      <w:r w:rsidR="00BE2E8E" w:rsidRPr="00BD645C">
        <w:rPr>
          <w:rFonts w:asciiTheme="minorHAnsi" w:hAnsiTheme="minorHAnsi" w:cstheme="minorHAnsi"/>
          <w:b/>
          <w:bCs/>
        </w:rPr>
        <w:t>ACR</w:t>
      </w:r>
      <w:r w:rsidR="00BE2E8E" w:rsidRPr="00BD645C">
        <w:rPr>
          <w:rFonts w:asciiTheme="minorHAnsi" w:hAnsiTheme="minorHAnsi" w:cstheme="minorHAnsi"/>
        </w:rPr>
        <w:t xml:space="preserve">: Ambiente de Contratação Regulada (Mercado Cativo) </w:t>
      </w:r>
      <w:r w:rsidR="000825A0" w:rsidRPr="00BD645C">
        <w:rPr>
          <w:rFonts w:asciiTheme="minorHAnsi" w:hAnsiTheme="minorHAnsi" w:cstheme="minorHAnsi"/>
        </w:rPr>
        <w:t xml:space="preserve">// </w:t>
      </w:r>
      <w:r w:rsidR="000825A0" w:rsidRPr="00BD645C">
        <w:rPr>
          <w:rFonts w:asciiTheme="minorHAnsi" w:hAnsiTheme="minorHAnsi" w:cstheme="minorHAnsi"/>
          <w:b/>
          <w:bCs/>
        </w:rPr>
        <w:t>CCEE:</w:t>
      </w:r>
      <w:r w:rsidR="000825A0" w:rsidRPr="00BD645C">
        <w:rPr>
          <w:rFonts w:asciiTheme="minorHAnsi" w:hAnsiTheme="minorHAnsi" w:cstheme="minorHAnsi"/>
        </w:rPr>
        <w:t xml:space="preserve"> Câmara de Comercialização de Energia Elétrica </w:t>
      </w:r>
      <w:r w:rsidR="00BE2E8E" w:rsidRPr="00BD645C">
        <w:rPr>
          <w:rFonts w:asciiTheme="minorHAnsi" w:hAnsiTheme="minorHAnsi" w:cstheme="minorHAnsi"/>
        </w:rPr>
        <w:t xml:space="preserve">// </w:t>
      </w:r>
      <w:r w:rsidR="00BE2E8E" w:rsidRPr="00BD645C">
        <w:rPr>
          <w:rFonts w:asciiTheme="minorHAnsi" w:hAnsiTheme="minorHAnsi" w:cstheme="minorHAnsi"/>
          <w:b/>
          <w:bCs/>
        </w:rPr>
        <w:t>SOLE</w:t>
      </w:r>
      <w:r w:rsidR="00BE2E8E" w:rsidRPr="00BD645C">
        <w:rPr>
          <w:rFonts w:asciiTheme="minorHAnsi" w:hAnsiTheme="minorHAnsi" w:cstheme="minorHAnsi"/>
        </w:rPr>
        <w:t xml:space="preserve">: Sistema Online de Energia // </w:t>
      </w:r>
      <w:r w:rsidR="000361CC" w:rsidRPr="00BD645C">
        <w:rPr>
          <w:rFonts w:asciiTheme="minorHAnsi" w:hAnsiTheme="minorHAnsi" w:cstheme="minorHAnsi"/>
          <w:b/>
          <w:bCs/>
        </w:rPr>
        <w:t>SOLE Consultoria</w:t>
      </w:r>
      <w:r w:rsidR="00BE2E8E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63057C" w:rsidRPr="00BD645C">
        <w:rPr>
          <w:rFonts w:asciiTheme="minorHAnsi" w:hAnsiTheme="minorHAnsi" w:cstheme="minorHAnsi"/>
        </w:rPr>
        <w:t xml:space="preserve"> // </w:t>
      </w:r>
      <w:r w:rsidR="000361CC" w:rsidRPr="00BD645C">
        <w:rPr>
          <w:rFonts w:asciiTheme="minorHAnsi" w:hAnsiTheme="minorHAnsi" w:cstheme="minorHAnsi"/>
          <w:b/>
          <w:bCs/>
        </w:rPr>
        <w:t>SOLE Web</w:t>
      </w:r>
      <w:r w:rsidR="00A11BE5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A11BE5" w:rsidRPr="00BD645C">
        <w:rPr>
          <w:rFonts w:asciiTheme="minorHAnsi" w:hAnsiTheme="minorHAnsi" w:cstheme="minorHAnsi"/>
        </w:rPr>
        <w:t xml:space="preserve"> //</w:t>
      </w:r>
      <w:r w:rsidR="00EA75B7" w:rsidRPr="00BD645C">
        <w:rPr>
          <w:rFonts w:asciiTheme="minorHAnsi" w:hAnsiTheme="minorHAnsi" w:cstheme="minorHAnsi"/>
        </w:rPr>
        <w:t xml:space="preserve"> </w:t>
      </w:r>
      <w:r w:rsidR="000C6AE6" w:rsidRPr="00BD645C">
        <w:rPr>
          <w:rFonts w:asciiTheme="minorHAnsi" w:hAnsiTheme="minorHAnsi" w:cstheme="minorHAnsi"/>
          <w:b/>
          <w:bCs/>
        </w:rPr>
        <w:t>Gestão ACL – Mercado Livre</w:t>
      </w:r>
      <w:r w:rsidR="00EA75B7" w:rsidRPr="00BD645C">
        <w:rPr>
          <w:rFonts w:asciiTheme="minorHAnsi" w:hAnsiTheme="minorHAnsi" w:cstheme="minorHAnsi"/>
        </w:rPr>
        <w:t xml:space="preserve">: </w:t>
      </w:r>
      <w:r w:rsidR="001C7143" w:rsidRPr="00BD645C">
        <w:rPr>
          <w:rFonts w:asciiTheme="minorHAnsi" w:hAnsiTheme="minorHAnsi" w:cstheme="minorHAnsi"/>
        </w:rPr>
        <w:t>Tipo de plano de serviço de gestão de energia, descrito no Anexo I</w:t>
      </w:r>
      <w:r w:rsidR="00EA75B7" w:rsidRPr="00BD645C">
        <w:rPr>
          <w:rFonts w:asciiTheme="minorHAnsi" w:hAnsiTheme="minorHAnsi" w:cstheme="minorHAnsi"/>
        </w:rPr>
        <w:t xml:space="preserve"> /</w:t>
      </w:r>
      <w:r w:rsidR="00B21FD5" w:rsidRPr="00BD645C">
        <w:rPr>
          <w:rFonts w:asciiTheme="minorHAnsi" w:hAnsiTheme="minorHAnsi" w:cstheme="minorHAnsi"/>
        </w:rPr>
        <w:t>/</w:t>
      </w:r>
    </w:p>
    <w:p w14:paraId="3734009E" w14:textId="74114434" w:rsidR="00277589" w:rsidRPr="00BD645C" w:rsidRDefault="00277589" w:rsidP="0063057C">
      <w:pPr>
        <w:ind w:right="141"/>
        <w:rPr>
          <w:rFonts w:asciiTheme="minorHAnsi" w:hAnsiTheme="minorHAnsi" w:cstheme="minorHAnsi"/>
          <w:b/>
          <w:bCs/>
          <w:sz w:val="10"/>
          <w:szCs w:val="10"/>
        </w:rPr>
      </w:pPr>
    </w:p>
    <w:p w14:paraId="7F973EE3" w14:textId="77777777" w:rsidR="00643163" w:rsidRPr="00BD645C" w:rsidRDefault="00643163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4950108" w14:textId="77777777" w:rsidR="00494047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46616BD" w14:textId="77777777" w:rsidR="00A0369C" w:rsidRPr="00BD645C" w:rsidRDefault="00A0369C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9BECFFF" w14:textId="77777777" w:rsidR="00494047" w:rsidRPr="00BD645C" w:rsidRDefault="00494047" w:rsidP="00E936CF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FA04289" w14:textId="77777777" w:rsidR="0038113D" w:rsidRPr="00BD645C" w:rsidRDefault="0038113D" w:rsidP="0081648D">
      <w:pPr>
        <w:jc w:val="both"/>
        <w:rPr>
          <w:rFonts w:asciiTheme="minorHAnsi" w:hAnsiTheme="minorHAnsi" w:cstheme="minorHAnsi"/>
          <w:b/>
          <w:u w:val="single"/>
        </w:rPr>
        <w:sectPr w:rsidR="0038113D" w:rsidRPr="00BD645C" w:rsidSect="00AD6A67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1907" w:h="16840" w:code="9"/>
          <w:pgMar w:top="706" w:right="850" w:bottom="993" w:left="993" w:header="426" w:footer="0" w:gutter="0"/>
          <w:cols w:space="720"/>
          <w:titlePg/>
          <w:docGrid w:linePitch="272"/>
        </w:sectPr>
      </w:pPr>
    </w:p>
    <w:p w14:paraId="57E36558" w14:textId="1B5C7AC2" w:rsidR="000C11FD" w:rsidRPr="00BD645C" w:rsidRDefault="000C11FD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DISPOSIÇÕES GERAIS</w:t>
      </w:r>
    </w:p>
    <w:p w14:paraId="33023462" w14:textId="7AF23F76" w:rsidR="008911FF" w:rsidRPr="00BD645C" w:rsidRDefault="008911FF" w:rsidP="00743801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PRIMEIRA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o presente contrato tem por</w:t>
      </w:r>
      <w:r w:rsidR="00774922" w:rsidRPr="00BD645C">
        <w:rPr>
          <w:rFonts w:asciiTheme="minorHAnsi" w:hAnsiTheme="minorHAnsi" w:cstheme="minorHAnsi"/>
          <w:sz w:val="16"/>
          <w:szCs w:val="16"/>
        </w:rPr>
        <w:t xml:space="preserve"> objeto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a prestação do serviço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1532C9" w:rsidRPr="00BD645C">
        <w:rPr>
          <w:rFonts w:asciiTheme="minorHAnsi" w:hAnsiTheme="minorHAnsi" w:cstheme="minorHAnsi"/>
          <w:b/>
          <w:bCs/>
          <w:sz w:val="16"/>
          <w:szCs w:val="16"/>
        </w:rPr>
        <w:t>GESTÃO DE ENERGIA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, conforme sinalado </w:t>
      </w:r>
      <w:bookmarkStart w:id="0" w:name="_Hlk115276183"/>
      <w:r w:rsidR="007D5004" w:rsidRPr="00BD645C">
        <w:rPr>
          <w:rFonts w:asciiTheme="minorHAnsi" w:hAnsiTheme="minorHAnsi" w:cstheme="minorHAnsi"/>
          <w:sz w:val="16"/>
          <w:szCs w:val="16"/>
        </w:rPr>
        <w:t>no campo “</w:t>
      </w:r>
      <w:r w:rsidR="007D5004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7D5004" w:rsidRPr="00BD645C">
        <w:rPr>
          <w:rFonts w:asciiTheme="minorHAnsi" w:hAnsiTheme="minorHAnsi" w:cstheme="minorHAnsi"/>
          <w:sz w:val="16"/>
          <w:szCs w:val="16"/>
        </w:rPr>
        <w:t>”</w:t>
      </w:r>
      <w:bookmarkEnd w:id="0"/>
      <w:r w:rsidR="007D5004" w:rsidRPr="00BD645C">
        <w:rPr>
          <w:rFonts w:asciiTheme="minorHAnsi" w:hAnsiTheme="minorHAnsi" w:cstheme="minorHAnsi"/>
          <w:sz w:val="16"/>
          <w:szCs w:val="16"/>
        </w:rPr>
        <w:t>, constante do preâmbulo</w:t>
      </w:r>
      <w:r w:rsidR="000D3387" w:rsidRPr="00BD645C">
        <w:rPr>
          <w:rFonts w:asciiTheme="minorHAnsi" w:hAnsiTheme="minorHAnsi" w:cstheme="minorHAnsi"/>
          <w:sz w:val="16"/>
          <w:szCs w:val="16"/>
        </w:rPr>
        <w:t>,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="00797D30" w:rsidRPr="00BD645C">
        <w:rPr>
          <w:rFonts w:asciiTheme="minorHAnsi" w:hAnsiTheme="minorHAnsi" w:cstheme="minorHAnsi"/>
          <w:sz w:val="16"/>
          <w:szCs w:val="16"/>
        </w:rPr>
        <w:t xml:space="preserve"> melhor descrito</w:t>
      </w:r>
      <w:r w:rsidR="00091C1F" w:rsidRPr="00BD645C">
        <w:rPr>
          <w:rFonts w:asciiTheme="minorHAnsi" w:hAnsiTheme="minorHAnsi" w:cstheme="minorHAnsi"/>
          <w:sz w:val="16"/>
          <w:szCs w:val="16"/>
        </w:rPr>
        <w:t xml:space="preserve"> no </w:t>
      </w:r>
      <w:r w:rsidR="007862B7" w:rsidRPr="00BD645C">
        <w:rPr>
          <w:rFonts w:asciiTheme="minorHAnsi" w:hAnsiTheme="minorHAnsi" w:cstheme="minorHAnsi"/>
          <w:sz w:val="16"/>
          <w:szCs w:val="16"/>
        </w:rPr>
        <w:t>“</w:t>
      </w:r>
      <w:r w:rsidR="007862B7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7862B7" w:rsidRPr="00BD645C">
        <w:rPr>
          <w:rFonts w:asciiTheme="minorHAnsi" w:hAnsiTheme="minorHAnsi" w:cstheme="minorHAnsi"/>
          <w:sz w:val="16"/>
          <w:szCs w:val="16"/>
        </w:rPr>
        <w:t>”</w:t>
      </w:r>
      <w:r w:rsidR="00B6122F" w:rsidRPr="00BD645C">
        <w:rPr>
          <w:rFonts w:asciiTheme="minorHAnsi" w:hAnsiTheme="minorHAnsi" w:cstheme="minorHAnsi"/>
          <w:sz w:val="16"/>
          <w:szCs w:val="16"/>
        </w:rPr>
        <w:t>, onde também estarão detalhadas as obrigações da CONTRATADA.</w:t>
      </w:r>
      <w:r w:rsidR="001532C9" w:rsidRPr="00BD645C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294E39BE" w14:textId="20673EDE" w:rsidR="007D5004" w:rsidRPr="00BD645C" w:rsidRDefault="00F22B4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774922" w:rsidRPr="00BD645C">
        <w:rPr>
          <w:rFonts w:asciiTheme="minorHAnsi" w:hAnsiTheme="minorHAnsi" w:cstheme="minorHAnsi"/>
          <w:b/>
          <w:sz w:val="16"/>
          <w:szCs w:val="16"/>
        </w:rPr>
        <w:t>SEGUNDA</w:t>
      </w:r>
      <w:r w:rsidR="00B6122F" w:rsidRPr="00BD645C">
        <w:rPr>
          <w:rFonts w:asciiTheme="minorHAnsi" w:hAnsiTheme="minorHAnsi" w:cstheme="minorHAnsi"/>
          <w:sz w:val="16"/>
          <w:szCs w:val="16"/>
        </w:rPr>
        <w:t>: Todos</w:t>
      </w:r>
      <w:r w:rsidR="003D36F7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4B463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3D36F7" w:rsidRPr="00BD645C">
        <w:rPr>
          <w:rFonts w:asciiTheme="minorHAnsi" w:hAnsiTheme="minorHAnsi" w:cstheme="minorHAnsi"/>
          <w:sz w:val="16"/>
          <w:szCs w:val="16"/>
        </w:rPr>
        <w:t>s</w:t>
      </w:r>
      <w:r w:rsidR="007D5004" w:rsidRPr="00BD645C">
        <w:rPr>
          <w:rFonts w:asciiTheme="minorHAnsi" w:hAnsiTheme="minorHAnsi" w:cstheme="minorHAnsi"/>
          <w:sz w:val="16"/>
          <w:szCs w:val="16"/>
        </w:rPr>
        <w:t>erviços que não estejam listados</w:t>
      </w:r>
      <w:r w:rsidR="00B6122F" w:rsidRPr="00BD645C">
        <w:rPr>
          <w:rFonts w:asciiTheme="minorHAnsi" w:hAnsiTheme="minorHAnsi" w:cstheme="minorHAnsi"/>
          <w:sz w:val="16"/>
          <w:szCs w:val="16"/>
        </w:rPr>
        <w:t xml:space="preserve"> no campo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OBJETO DO CONTRATO</w:t>
      </w:r>
      <w:r w:rsidR="00B6122F" w:rsidRPr="00BD645C">
        <w:rPr>
          <w:rFonts w:asciiTheme="minorHAnsi" w:hAnsiTheme="minorHAnsi" w:cstheme="minorHAnsi"/>
          <w:sz w:val="16"/>
          <w:szCs w:val="16"/>
        </w:rPr>
        <w:t>” e no “</w:t>
      </w:r>
      <w:r w:rsidR="00B6122F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B6122F" w:rsidRPr="00BD645C">
        <w:rPr>
          <w:rFonts w:asciiTheme="minorHAnsi" w:hAnsiTheme="minorHAnsi" w:cstheme="minorHAnsi"/>
          <w:sz w:val="16"/>
          <w:szCs w:val="16"/>
        </w:rPr>
        <w:t>”,</w:t>
      </w:r>
      <w:r w:rsidR="007D5004" w:rsidRPr="00BD645C">
        <w:rPr>
          <w:rFonts w:asciiTheme="minorHAnsi" w:hAnsiTheme="minorHAnsi" w:cstheme="minorHAnsi"/>
          <w:sz w:val="16"/>
          <w:szCs w:val="16"/>
        </w:rPr>
        <w:t xml:space="preserve"> que não sejam </w:t>
      </w:r>
      <w:r w:rsidR="00005377" w:rsidRPr="00BD645C">
        <w:rPr>
          <w:rFonts w:asciiTheme="minorHAnsi" w:hAnsiTheme="minorHAnsi" w:cstheme="minorHAnsi"/>
          <w:sz w:val="16"/>
          <w:szCs w:val="16"/>
        </w:rPr>
        <w:t xml:space="preserve">rigorosamente </w:t>
      </w:r>
      <w:r w:rsidR="007D5004" w:rsidRPr="00BD645C">
        <w:rPr>
          <w:rFonts w:asciiTheme="minorHAnsi" w:hAnsiTheme="minorHAnsi" w:cstheme="minorHAnsi"/>
          <w:sz w:val="16"/>
          <w:szCs w:val="16"/>
        </w:rPr>
        <w:t>essenciais à realização do(s) serviço(s)</w:t>
      </w:r>
      <w:r w:rsidR="006B0E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7D5004" w:rsidRPr="00BD645C">
        <w:rPr>
          <w:rFonts w:asciiTheme="minorHAnsi" w:hAnsiTheme="minorHAnsi" w:cstheme="minorHAnsi"/>
          <w:sz w:val="16"/>
          <w:szCs w:val="16"/>
        </w:rPr>
        <w:t>contratado(s) estão excluídos das obrigações da CONTRATADA</w:t>
      </w:r>
      <w:r w:rsidR="00B0726A" w:rsidRPr="00BD645C">
        <w:rPr>
          <w:rFonts w:asciiTheme="minorHAnsi" w:hAnsiTheme="minorHAnsi" w:cstheme="minorHAnsi"/>
          <w:sz w:val="16"/>
          <w:szCs w:val="16"/>
        </w:rPr>
        <w:t xml:space="preserve"> e serão cotados pontualmente com respectivo envio de despesas para análise a aprovação pelo </w:t>
      </w:r>
      <w:r w:rsidR="00B0726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0726A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0A4AE676" w14:textId="166D54C0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>: Não se inserem neste contrato eventuais modificações estruturais e obras a serem realizadas para efetiva adequação dos serviços contratados.</w:t>
      </w:r>
    </w:p>
    <w:p w14:paraId="1E427733" w14:textId="724B781A" w:rsidR="00B6122F" w:rsidRPr="00BD645C" w:rsidRDefault="00B6122F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TERCEIRA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="000D4E1E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D4E1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A161E" w:rsidRPr="00BD645C">
        <w:rPr>
          <w:rFonts w:asciiTheme="minorHAnsi" w:hAnsiTheme="minorHAnsi" w:cstheme="minorHAnsi"/>
          <w:sz w:val="16"/>
          <w:szCs w:val="16"/>
        </w:rPr>
        <w:t xml:space="preserve">optará e determinará na assinatura deste contrato, conforme descrito e listado no item 4 do Quadro Resumo, o total de UCs para cada tipo de </w:t>
      </w:r>
      <w:r w:rsidR="008A161E" w:rsidRPr="00BD645C">
        <w:rPr>
          <w:rFonts w:asciiTheme="minorHAnsi" w:hAnsiTheme="minorHAnsi" w:cstheme="minorHAnsi"/>
          <w:i/>
          <w:iCs/>
          <w:sz w:val="16"/>
          <w:szCs w:val="16"/>
        </w:rPr>
        <w:t>Plano de Serviço de Gestão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, quais sejam: (i) SOLE Consultoria; (ii) SOLE Web; (iii) Gestão ACL - Mercado Livre de Energia</w:t>
      </w:r>
      <w:r w:rsidR="008A161E">
        <w:rPr>
          <w:rFonts w:asciiTheme="minorHAnsi" w:hAnsiTheme="minorHAnsi" w:cstheme="minorHAnsi"/>
          <w:sz w:val="16"/>
          <w:szCs w:val="16"/>
        </w:rPr>
        <w:t>; (iv) Gestão de Usina Fotovoltaica; (v) Gestão de Indicadores de Qualidade de Energia; (vi) Gestão da Qualidade de Energia</w:t>
      </w:r>
      <w:r w:rsidR="008A161E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6C236FE" w14:textId="52EF91D4" w:rsidR="00743801" w:rsidRPr="00BD645C" w:rsidRDefault="00743801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8A161E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8A161E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8A161E">
        <w:rPr>
          <w:rFonts w:asciiTheme="minorHAnsi" w:hAnsiTheme="minorHAnsi" w:cstheme="minorHAnsi"/>
          <w:sz w:val="16"/>
          <w:szCs w:val="16"/>
        </w:rPr>
        <w:t>A</w:t>
      </w:r>
      <w:r w:rsidR="00622FA5" w:rsidRPr="008A161E">
        <w:rPr>
          <w:rFonts w:asciiTheme="minorHAnsi" w:hAnsiTheme="minorHAnsi" w:cstheme="minorHAnsi"/>
          <w:sz w:val="16"/>
          <w:szCs w:val="16"/>
        </w:rPr>
        <w:t xml:space="preserve"> descrição pormenorizad</w:t>
      </w:r>
      <w:r w:rsidR="009C57B6" w:rsidRPr="008A161E">
        <w:rPr>
          <w:rFonts w:asciiTheme="minorHAnsi" w:hAnsiTheme="minorHAnsi" w:cstheme="minorHAnsi"/>
          <w:sz w:val="16"/>
          <w:szCs w:val="16"/>
        </w:rPr>
        <w:t>a d</w:t>
      </w:r>
      <w:r w:rsidR="008D1F9F" w:rsidRPr="008A161E">
        <w:rPr>
          <w:rFonts w:asciiTheme="minorHAnsi" w:hAnsiTheme="minorHAnsi" w:cstheme="minorHAnsi"/>
          <w:sz w:val="16"/>
          <w:szCs w:val="16"/>
        </w:rPr>
        <w:t xml:space="preserve">e cada um dos serviços oferecidos, conforme </w:t>
      </w:r>
      <w:r w:rsidR="006D1ECA" w:rsidRPr="008A161E">
        <w:rPr>
          <w:rFonts w:asciiTheme="minorHAnsi" w:hAnsiTheme="minorHAnsi" w:cstheme="minorHAnsi"/>
          <w:i/>
          <w:iCs/>
          <w:sz w:val="16"/>
          <w:szCs w:val="16"/>
        </w:rPr>
        <w:t>caput</w:t>
      </w:r>
      <w:r w:rsidR="006D1ECA" w:rsidRPr="008A161E">
        <w:rPr>
          <w:rFonts w:asciiTheme="minorHAnsi" w:hAnsiTheme="minorHAnsi" w:cstheme="minorHAnsi"/>
          <w:sz w:val="16"/>
          <w:szCs w:val="16"/>
        </w:rPr>
        <w:t>,</w:t>
      </w:r>
      <w:r w:rsidR="00E41059" w:rsidRPr="008A161E">
        <w:rPr>
          <w:rFonts w:asciiTheme="minorHAnsi" w:hAnsiTheme="minorHAnsi" w:cstheme="minorHAnsi"/>
          <w:sz w:val="16"/>
          <w:szCs w:val="16"/>
        </w:rPr>
        <w:t xml:space="preserve"> encontra-se no “</w:t>
      </w:r>
      <w:r w:rsidR="00E41059" w:rsidRPr="008A161E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41059" w:rsidRPr="008A161E">
        <w:rPr>
          <w:rFonts w:asciiTheme="minorHAnsi" w:hAnsiTheme="minorHAnsi" w:cstheme="minorHAnsi"/>
          <w:sz w:val="16"/>
          <w:szCs w:val="16"/>
        </w:rPr>
        <w:t>” des</w:t>
      </w:r>
      <w:r w:rsidR="00B01176" w:rsidRPr="008A161E">
        <w:rPr>
          <w:rFonts w:asciiTheme="minorHAnsi" w:hAnsiTheme="minorHAnsi" w:cstheme="minorHAnsi"/>
          <w:sz w:val="16"/>
          <w:szCs w:val="16"/>
        </w:rPr>
        <w:t>t</w:t>
      </w:r>
      <w:r w:rsidR="00E41059" w:rsidRPr="008A161E">
        <w:rPr>
          <w:rFonts w:asciiTheme="minorHAnsi" w:hAnsiTheme="minorHAnsi" w:cstheme="minorHAnsi"/>
          <w:sz w:val="16"/>
          <w:szCs w:val="16"/>
        </w:rPr>
        <w:t>e contrato.</w:t>
      </w:r>
    </w:p>
    <w:p w14:paraId="0D55E3FA" w14:textId="20A0DFCE" w:rsidR="00A7053D" w:rsidRPr="00BD645C" w:rsidRDefault="00743801" w:rsidP="008A161E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="00A7053D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Segundo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8D1F9F" w:rsidRPr="00BD645C">
        <w:rPr>
          <w:rFonts w:asciiTheme="minorHAnsi" w:hAnsiTheme="minorHAnsi" w:cstheme="minorHAnsi"/>
          <w:sz w:val="16"/>
          <w:szCs w:val="16"/>
        </w:rPr>
        <w:t>N</w:t>
      </w:r>
      <w:r w:rsidR="00A7053D" w:rsidRPr="00BD645C">
        <w:rPr>
          <w:rFonts w:asciiTheme="minorHAnsi" w:hAnsiTheme="minorHAnsi" w:cstheme="minorHAnsi"/>
          <w:sz w:val="16"/>
          <w:szCs w:val="16"/>
        </w:rPr>
        <w:t>as UCs contratadas no plano de serviço “SOLE Web”, item 4.</w:t>
      </w:r>
      <w:r w:rsidR="007062EB" w:rsidRPr="00BD645C">
        <w:rPr>
          <w:rFonts w:asciiTheme="minorHAnsi" w:hAnsiTheme="minorHAnsi" w:cstheme="minorHAnsi"/>
          <w:sz w:val="16"/>
          <w:szCs w:val="16"/>
        </w:rPr>
        <w:t>2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do Quadro Resumo, automaticamente 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estarão 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incluídos os serviços do plano “SOLE Consultoria”, </w:t>
      </w:r>
      <w:r w:rsidR="00702B3E" w:rsidRPr="00BD645C">
        <w:rPr>
          <w:rFonts w:asciiTheme="minorHAnsi" w:hAnsiTheme="minorHAnsi" w:cstheme="minorHAnsi"/>
          <w:sz w:val="16"/>
          <w:szCs w:val="16"/>
        </w:rPr>
        <w:t>i</w:t>
      </w:r>
      <w:r w:rsidR="00A7053D" w:rsidRPr="00BD645C">
        <w:rPr>
          <w:rFonts w:asciiTheme="minorHAnsi" w:hAnsiTheme="minorHAnsi" w:cstheme="minorHAnsi"/>
          <w:sz w:val="16"/>
          <w:szCs w:val="16"/>
        </w:rPr>
        <w:t>te</w:t>
      </w:r>
      <w:r w:rsidR="00702B3E" w:rsidRPr="00BD645C">
        <w:rPr>
          <w:rFonts w:asciiTheme="minorHAnsi" w:hAnsiTheme="minorHAnsi" w:cstheme="minorHAnsi"/>
          <w:sz w:val="16"/>
          <w:szCs w:val="16"/>
        </w:rPr>
        <w:t>m</w:t>
      </w:r>
      <w:r w:rsidR="00A7053D" w:rsidRPr="00BD645C">
        <w:rPr>
          <w:rFonts w:asciiTheme="minorHAnsi" w:hAnsiTheme="minorHAnsi" w:cstheme="minorHAnsi"/>
          <w:sz w:val="16"/>
          <w:szCs w:val="16"/>
        </w:rPr>
        <w:t xml:space="preserve"> 4.1 do Quadro Resumo</w:t>
      </w:r>
      <w:r w:rsidR="00C66AC8" w:rsidRPr="00BD645C">
        <w:rPr>
          <w:rFonts w:asciiTheme="minorHAnsi" w:hAnsiTheme="minorHAnsi" w:cstheme="minorHAnsi"/>
          <w:sz w:val="16"/>
          <w:szCs w:val="16"/>
        </w:rPr>
        <w:t>, não estando inclu</w:t>
      </w:r>
      <w:r w:rsidR="00B96DB9">
        <w:rPr>
          <w:rFonts w:asciiTheme="minorHAnsi" w:hAnsiTheme="minorHAnsi" w:cstheme="minorHAnsi"/>
          <w:sz w:val="16"/>
          <w:szCs w:val="16"/>
        </w:rPr>
        <w:t>sos os demais</w:t>
      </w:r>
      <w:r w:rsidR="00C66AC8" w:rsidRPr="00BD645C">
        <w:rPr>
          <w:rFonts w:asciiTheme="minorHAnsi" w:hAnsiTheme="minorHAnsi" w:cstheme="minorHAnsi"/>
          <w:sz w:val="16"/>
          <w:szCs w:val="16"/>
        </w:rPr>
        <w:t xml:space="preserve"> serviços do Quadro Resumo</w:t>
      </w:r>
      <w:r w:rsidR="00A7053D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55717769" w14:textId="2F43EC33" w:rsidR="00CF2DD8" w:rsidRPr="00BD645C" w:rsidRDefault="007F4062" w:rsidP="00743801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Terceiro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É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01176" w:rsidRPr="00BD645C">
        <w:rPr>
          <w:rFonts w:asciiTheme="minorHAnsi" w:hAnsiTheme="minorHAnsi" w:cstheme="minorHAnsi"/>
          <w:sz w:val="16"/>
          <w:szCs w:val="16"/>
        </w:rPr>
        <w:t>facultado</w:t>
      </w:r>
      <w:r w:rsidRPr="00BD645C">
        <w:rPr>
          <w:rFonts w:asciiTheme="minorHAnsi" w:hAnsiTheme="minorHAnsi" w:cstheme="minorHAnsi"/>
          <w:sz w:val="16"/>
          <w:szCs w:val="16"/>
        </w:rPr>
        <w:t xml:space="preserve"> ao CONTRATANTE, havendo mais de uma UC em sua titularidade, que sejam contratados serviços de gestão de energia distintos para cada </w:t>
      </w:r>
      <w:r w:rsidR="008A78CB" w:rsidRPr="00BD645C">
        <w:rPr>
          <w:rFonts w:asciiTheme="minorHAnsi" w:hAnsiTheme="minorHAnsi" w:cstheme="minorHAnsi"/>
          <w:sz w:val="16"/>
          <w:szCs w:val="16"/>
        </w:rPr>
        <w:t>UC</w:t>
      </w:r>
      <w:r w:rsidR="00B07733" w:rsidRPr="00BD645C">
        <w:rPr>
          <w:rFonts w:asciiTheme="minorHAnsi" w:hAnsiTheme="minorHAnsi" w:cstheme="minorHAnsi"/>
          <w:sz w:val="16"/>
          <w:szCs w:val="16"/>
        </w:rPr>
        <w:t xml:space="preserve">, conforme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descrito no </w:t>
      </w:r>
      <w:r w:rsidR="00754854" w:rsidRPr="00BD645C">
        <w:rPr>
          <w:rFonts w:asciiTheme="minorHAnsi" w:hAnsiTheme="minorHAnsi" w:cstheme="minorHAnsi"/>
          <w:i/>
          <w:iCs/>
          <w:sz w:val="16"/>
          <w:szCs w:val="16"/>
        </w:rPr>
        <w:t xml:space="preserve">caput </w:t>
      </w:r>
      <w:r w:rsidR="008A78CB" w:rsidRPr="00BD645C">
        <w:rPr>
          <w:rFonts w:asciiTheme="minorHAnsi" w:hAnsiTheme="minorHAnsi" w:cstheme="minorHAnsi"/>
          <w:sz w:val="16"/>
          <w:szCs w:val="16"/>
        </w:rPr>
        <w:t xml:space="preserve">e 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item </w:t>
      </w:r>
      <w:r w:rsidR="00B01176" w:rsidRPr="00BD645C">
        <w:rPr>
          <w:rFonts w:asciiTheme="minorHAnsi" w:hAnsiTheme="minorHAnsi" w:cstheme="minorHAnsi"/>
          <w:sz w:val="16"/>
          <w:szCs w:val="16"/>
        </w:rPr>
        <w:t>“</w:t>
      </w:r>
      <w:r w:rsidR="0023279B" w:rsidRPr="00BD645C">
        <w:rPr>
          <w:rFonts w:asciiTheme="minorHAnsi" w:hAnsiTheme="minorHAnsi" w:cstheme="minorHAnsi"/>
          <w:sz w:val="16"/>
          <w:szCs w:val="16"/>
        </w:rPr>
        <w:t>4</w:t>
      </w:r>
      <w:r w:rsidR="00B01176" w:rsidRPr="00BD645C">
        <w:rPr>
          <w:rFonts w:asciiTheme="minorHAnsi" w:hAnsiTheme="minorHAnsi" w:cstheme="minorHAnsi"/>
          <w:sz w:val="16"/>
          <w:szCs w:val="16"/>
        </w:rPr>
        <w:t>”</w:t>
      </w:r>
      <w:r w:rsidR="0023279B" w:rsidRPr="00BD645C">
        <w:rPr>
          <w:rFonts w:asciiTheme="minorHAnsi" w:hAnsiTheme="minorHAnsi" w:cstheme="minorHAnsi"/>
          <w:sz w:val="16"/>
          <w:szCs w:val="16"/>
        </w:rPr>
        <w:t xml:space="preserve"> do Quadro Resumo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3EFECAC" w14:textId="14C30E1D" w:rsidR="00CF2DD8" w:rsidRPr="00BD645C" w:rsidRDefault="00CF2DD8" w:rsidP="00CF2DD8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Qu</w:t>
      </w:r>
      <w:r w:rsidR="008A161E">
        <w:rPr>
          <w:rFonts w:asciiTheme="minorHAnsi" w:hAnsiTheme="minorHAnsi" w:cstheme="minorHAnsi"/>
          <w:b/>
          <w:bCs/>
          <w:sz w:val="16"/>
          <w:szCs w:val="16"/>
        </w:rPr>
        <w:t>arto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B01176" w:rsidRPr="00BD645C">
        <w:rPr>
          <w:rFonts w:asciiTheme="minorHAnsi" w:hAnsiTheme="minorHAnsi" w:cstheme="minorHAnsi"/>
          <w:sz w:val="16"/>
          <w:szCs w:val="16"/>
        </w:rPr>
        <w:t>A</w:t>
      </w:r>
      <w:r w:rsidR="00E54D65" w:rsidRPr="00BD645C">
        <w:rPr>
          <w:rFonts w:asciiTheme="minorHAnsi" w:hAnsiTheme="minorHAnsi" w:cstheme="minorHAnsi"/>
          <w:sz w:val="16"/>
          <w:szCs w:val="16"/>
        </w:rPr>
        <w:t>fora os serviços descritos nos planos do “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ANEXO I</w:t>
      </w:r>
      <w:r w:rsidR="00E54D65" w:rsidRPr="00BD645C">
        <w:rPr>
          <w:rFonts w:asciiTheme="minorHAnsi" w:hAnsiTheme="minorHAnsi" w:cstheme="minorHAnsi"/>
          <w:sz w:val="16"/>
          <w:szCs w:val="16"/>
        </w:rPr>
        <w:t>”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, a </w:t>
      </w:r>
      <w:r w:rsidR="00E54D6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 manejará </w:t>
      </w:r>
      <w:r w:rsidR="006F7492" w:rsidRPr="00BD645C">
        <w:rPr>
          <w:rFonts w:asciiTheme="minorHAnsi" w:hAnsiTheme="minorHAnsi" w:cstheme="minorHAnsi"/>
          <w:sz w:val="16"/>
          <w:szCs w:val="16"/>
        </w:rPr>
        <w:t>R</w:t>
      </w:r>
      <w:r w:rsidR="00E54D65" w:rsidRPr="00BD645C">
        <w:rPr>
          <w:rFonts w:asciiTheme="minorHAnsi" w:hAnsiTheme="minorHAnsi" w:cstheme="minorHAnsi"/>
          <w:sz w:val="16"/>
          <w:szCs w:val="16"/>
        </w:rPr>
        <w:t xml:space="preserve">ecursos </w:t>
      </w:r>
      <w:r w:rsidR="006F7492" w:rsidRPr="00BD645C">
        <w:rPr>
          <w:rFonts w:asciiTheme="minorHAnsi" w:hAnsiTheme="minorHAnsi" w:cstheme="minorHAnsi"/>
          <w:sz w:val="16"/>
          <w:szCs w:val="16"/>
        </w:rPr>
        <w:t>Administrativos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6F7492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preliminarmente informa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n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do e 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 xml:space="preserve">buscando 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>aceit</w:t>
      </w:r>
      <w:r w:rsidR="00F73E12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6F7492" w:rsidRPr="00BD645C">
        <w:rPr>
          <w:rFonts w:asciiTheme="minorHAnsi" w:hAnsiTheme="minorHAnsi" w:cstheme="minorHAnsi"/>
          <w:bCs/>
          <w:sz w:val="16"/>
          <w:szCs w:val="16"/>
        </w:rPr>
        <w:t xml:space="preserve"> pelo </w:t>
      </w:r>
      <w:r w:rsidR="006F749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, nas diversas esferas do setor de energia, com o objetivo de regularizar e corrigir cobranças indevidas, buscar indenizações administrativas, </w:t>
      </w:r>
      <w:r w:rsidR="007A6C43" w:rsidRPr="00BD645C">
        <w:rPr>
          <w:rFonts w:asciiTheme="minorHAnsi" w:hAnsiTheme="minorHAnsi" w:cstheme="minorHAnsi"/>
          <w:sz w:val="16"/>
          <w:szCs w:val="16"/>
        </w:rPr>
        <w:t>aplicação de sanções</w:t>
      </w:r>
      <w:r w:rsidR="00F73E12" w:rsidRPr="00BD645C">
        <w:rPr>
          <w:rFonts w:asciiTheme="minorHAnsi" w:hAnsiTheme="minorHAnsi" w:cstheme="minorHAnsi"/>
          <w:sz w:val="16"/>
          <w:szCs w:val="16"/>
        </w:rPr>
        <w:t xml:space="preserve"> e demais ações que busquem os direitos do </w:t>
      </w:r>
      <w:r w:rsidR="00F73E12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junto </w:t>
      </w:r>
      <w:r w:rsidR="00A52312" w:rsidRPr="00BD645C">
        <w:rPr>
          <w:rFonts w:asciiTheme="minorHAnsi" w:hAnsiTheme="minorHAnsi" w:cstheme="minorHAnsi"/>
          <w:sz w:val="16"/>
          <w:szCs w:val="16"/>
        </w:rPr>
        <w:t>às</w:t>
      </w:r>
      <w:r w:rsidR="007A6C43" w:rsidRPr="00BD645C">
        <w:rPr>
          <w:rFonts w:asciiTheme="minorHAnsi" w:hAnsiTheme="minorHAnsi" w:cstheme="minorHAnsi"/>
          <w:sz w:val="16"/>
          <w:szCs w:val="16"/>
        </w:rPr>
        <w:t xml:space="preserve"> distribuidoras e outras instituições,</w:t>
      </w:r>
      <w:r w:rsidR="00884C4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</w:t>
      </w:r>
      <w:r w:rsidR="00A52312" w:rsidRPr="00BD645C">
        <w:rPr>
          <w:rFonts w:asciiTheme="minorHAnsi" w:hAnsiTheme="minorHAnsi" w:cstheme="minorHAnsi"/>
          <w:sz w:val="16"/>
          <w:szCs w:val="16"/>
        </w:rPr>
        <w:t>para tal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a contraprestação de pagamento por parte do </w:t>
      </w:r>
      <w:r w:rsidR="00FE48E9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E48E9" w:rsidRPr="00BD645C">
        <w:rPr>
          <w:rFonts w:asciiTheme="minorHAnsi" w:hAnsiTheme="minorHAnsi" w:cstheme="minorHAnsi"/>
          <w:sz w:val="16"/>
          <w:szCs w:val="16"/>
        </w:rPr>
        <w:t xml:space="preserve"> previs</w:t>
      </w:r>
      <w:r w:rsidR="00006238" w:rsidRPr="00BD645C">
        <w:rPr>
          <w:rFonts w:asciiTheme="minorHAnsi" w:hAnsiTheme="minorHAnsi" w:cstheme="minorHAnsi"/>
          <w:sz w:val="16"/>
          <w:szCs w:val="16"/>
        </w:rPr>
        <w:t>ta n</w:t>
      </w:r>
      <w:r w:rsidR="00B01176" w:rsidRPr="00BD645C">
        <w:rPr>
          <w:rFonts w:asciiTheme="minorHAnsi" w:hAnsiTheme="minorHAnsi" w:cstheme="minorHAnsi"/>
          <w:sz w:val="16"/>
          <w:szCs w:val="16"/>
        </w:rPr>
        <w:t>o “Parágrafo Primeiro</w:t>
      </w:r>
      <w:r w:rsidR="00CC699D" w:rsidRPr="00BD645C">
        <w:rPr>
          <w:rFonts w:asciiTheme="minorHAnsi" w:hAnsiTheme="minorHAnsi" w:cstheme="minorHAnsi"/>
          <w:sz w:val="16"/>
          <w:szCs w:val="16"/>
        </w:rPr>
        <w:t>”</w:t>
      </w:r>
      <w:r w:rsidR="00B01176" w:rsidRPr="00BD645C">
        <w:rPr>
          <w:rFonts w:asciiTheme="minorHAnsi" w:hAnsiTheme="minorHAnsi" w:cstheme="minorHAnsi"/>
          <w:sz w:val="16"/>
          <w:szCs w:val="16"/>
        </w:rPr>
        <w:t xml:space="preserve"> da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864B8" w:rsidRPr="00BD645C">
        <w:rPr>
          <w:rFonts w:asciiTheme="minorHAnsi" w:hAnsiTheme="minorHAnsi" w:cstheme="minorHAnsi"/>
          <w:sz w:val="16"/>
          <w:szCs w:val="16"/>
        </w:rPr>
        <w:t>“C</w:t>
      </w:r>
      <w:r w:rsidR="00006238" w:rsidRPr="00BD645C">
        <w:rPr>
          <w:rFonts w:asciiTheme="minorHAnsi" w:hAnsiTheme="minorHAnsi" w:cstheme="minorHAnsi"/>
          <w:sz w:val="16"/>
          <w:szCs w:val="16"/>
        </w:rPr>
        <w:t xml:space="preserve">láusula </w:t>
      </w:r>
      <w:r w:rsidR="000864B8" w:rsidRPr="00BD645C">
        <w:rPr>
          <w:rFonts w:asciiTheme="minorHAnsi" w:hAnsiTheme="minorHAnsi" w:cstheme="minorHAnsi"/>
          <w:sz w:val="16"/>
          <w:szCs w:val="16"/>
        </w:rPr>
        <w:t>D</w:t>
      </w:r>
      <w:r w:rsidR="00006238" w:rsidRPr="00BD645C">
        <w:rPr>
          <w:rFonts w:asciiTheme="minorHAnsi" w:hAnsiTheme="minorHAnsi" w:cstheme="minorHAnsi"/>
          <w:sz w:val="16"/>
          <w:szCs w:val="16"/>
        </w:rPr>
        <w:t>ez</w:t>
      </w:r>
      <w:r w:rsidR="000864B8" w:rsidRPr="00BD645C">
        <w:rPr>
          <w:rFonts w:asciiTheme="minorHAnsi" w:hAnsiTheme="minorHAnsi" w:cstheme="minorHAnsi"/>
          <w:sz w:val="16"/>
          <w:szCs w:val="16"/>
        </w:rPr>
        <w:t>”</w:t>
      </w:r>
      <w:r w:rsidR="00CC699D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06238" w:rsidRPr="00BD645C">
        <w:rPr>
          <w:rFonts w:asciiTheme="minorHAnsi" w:hAnsiTheme="minorHAnsi" w:cstheme="minorHAnsi"/>
          <w:sz w:val="16"/>
          <w:szCs w:val="16"/>
        </w:rPr>
        <w:t>des</w:t>
      </w:r>
      <w:r w:rsidR="00B01176" w:rsidRPr="00BD645C">
        <w:rPr>
          <w:rFonts w:asciiTheme="minorHAnsi" w:hAnsiTheme="minorHAnsi" w:cstheme="minorHAnsi"/>
          <w:sz w:val="16"/>
          <w:szCs w:val="16"/>
        </w:rPr>
        <w:t>t</w:t>
      </w:r>
      <w:r w:rsidR="00006238" w:rsidRPr="00BD645C">
        <w:rPr>
          <w:rFonts w:asciiTheme="minorHAnsi" w:hAnsiTheme="minorHAnsi" w:cstheme="minorHAnsi"/>
          <w:sz w:val="16"/>
          <w:szCs w:val="16"/>
        </w:rPr>
        <w:t>e contrato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8B4672E" w14:textId="05FE6FA1" w:rsidR="007F4062" w:rsidRPr="00BD645C" w:rsidRDefault="006D48B4" w:rsidP="00743801">
      <w:pPr>
        <w:spacing w:before="60" w:after="60"/>
        <w:ind w:right="-1"/>
        <w:jc w:val="both"/>
        <w:rPr>
          <w:rFonts w:asciiTheme="minorHAnsi" w:hAnsiTheme="minorHAnsi" w:cstheme="minorHAnsi"/>
          <w:bCs/>
          <w:color w:val="FF0000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</w:t>
      </w:r>
      <w:r w:rsidR="00B4504F" w:rsidRPr="00BD645C">
        <w:rPr>
          <w:rFonts w:asciiTheme="minorHAnsi" w:hAnsiTheme="minorHAnsi" w:cstheme="minorHAnsi"/>
          <w:b/>
          <w:sz w:val="16"/>
          <w:szCs w:val="16"/>
        </w:rPr>
        <w:t>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2270DD" w:rsidRPr="00BD645C">
        <w:rPr>
          <w:rFonts w:asciiTheme="minorHAnsi" w:hAnsiTheme="minorHAnsi" w:cstheme="minorHAnsi"/>
          <w:b/>
          <w:sz w:val="16"/>
          <w:szCs w:val="16"/>
        </w:rPr>
        <w:t>QUARTA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7F4062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 xml:space="preserve">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de serviço de monitoramento online (SOLE – WEB), é responsabilidade da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 a instalação do “HARDWARE SOLE” e sua manutenção.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Verificado o 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mau uso ou em contrariedade às orientações pelo </w:t>
      </w:r>
      <w:r w:rsidR="007F4062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7F4062" w:rsidRPr="00BD645C">
        <w:rPr>
          <w:rFonts w:asciiTheme="minorHAnsi" w:hAnsiTheme="minorHAnsi" w:cstheme="minorHAnsi"/>
          <w:bCs/>
          <w:sz w:val="16"/>
          <w:szCs w:val="16"/>
        </w:rPr>
        <w:t xml:space="preserve">, o reparo do equipamento e despesas de mão-de-obra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correrão por conta deste.</w:t>
      </w:r>
    </w:p>
    <w:p w14:paraId="5C2079BB" w14:textId="07B22364" w:rsidR="0066741D" w:rsidRPr="00BD645C" w:rsidRDefault="00737490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QUINTA</w:t>
      </w:r>
      <w:r w:rsidR="00436213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Na contratação do serviço de monitoramento online (SOLE – WEB), a CONTRATADA se obriga a manter o sistema em pleno funcionamento, conferindo acesso ininterrupto ao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 xml:space="preserve">, com todas as informações coletadas, inclusive aquelas de telemetria a serem disponibilizadas entre o “HARDWARE SOLE” e o servidor de dados, outorgando acesso apenas ao(s) usuário(s) definido(s) pelo </w:t>
      </w:r>
      <w:r w:rsidR="0066741D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66741D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58045A37" w14:textId="14EC79C6" w:rsidR="0066741D" w:rsidRPr="00BD645C" w:rsidRDefault="0066741D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Cs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</w:t>
      </w:r>
      <w:r w:rsidR="00F73E4D" w:rsidRPr="00BD645C">
        <w:rPr>
          <w:rFonts w:asciiTheme="minorHAnsi" w:hAnsiTheme="minorHAnsi" w:cstheme="minorHAnsi"/>
          <w:b/>
          <w:sz w:val="16"/>
          <w:szCs w:val="16"/>
        </w:rPr>
        <w:t>Único</w:t>
      </w:r>
      <w:r w:rsidR="00F73E4D" w:rsidRPr="00BD645C">
        <w:rPr>
          <w:rFonts w:asciiTheme="minorHAnsi" w:hAnsiTheme="minorHAnsi" w:cstheme="minorHAnsi"/>
          <w:bCs/>
          <w:sz w:val="16"/>
          <w:szCs w:val="16"/>
        </w:rPr>
        <w:t>: O CONTRATANTE fica alertado que por motivos alheios à vontade da CONTRATADA poderá ocorrer período(s) em que o monitoramento de dados fique prejudicado. Nesta hipótese, havendo a perda de apuração de dados por período superior a 15 (quinze) dias consecutivos, será concedido desconto na mensalidade acordada à razão de 20% (vinte por cento) sobre a UC respectiva que tenha ocorrido o prejuízo, salvo eventos notórios de caso fortuito ou força maior.</w:t>
      </w:r>
    </w:p>
    <w:p w14:paraId="277875DE" w14:textId="5ABAD7E5" w:rsidR="00737490" w:rsidRPr="00BD645C" w:rsidRDefault="00C3584E" w:rsidP="00295590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SEXTA: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As análises apresentadas, com estimativas de valores e economias </w:t>
      </w:r>
      <w:r w:rsidRPr="00BD645C">
        <w:rPr>
          <w:rFonts w:asciiTheme="minorHAnsi" w:hAnsiTheme="minorHAnsi" w:cstheme="minorHAnsi"/>
          <w:bCs/>
          <w:sz w:val="16"/>
          <w:szCs w:val="16"/>
        </w:rPr>
        <w:t>são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 simulações com máxima precisão realizada </w:t>
      </w:r>
      <w:r w:rsidR="00A44161" w:rsidRPr="00BD645C">
        <w:rPr>
          <w:rFonts w:asciiTheme="minorHAnsi" w:hAnsiTheme="minorHAnsi" w:cstheme="minorHAnsi"/>
          <w:bCs/>
          <w:sz w:val="16"/>
          <w:szCs w:val="16"/>
          <w:u w:val="single"/>
        </w:rPr>
        <w:t>no momento do estudo e confecção da apresentação da planilha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sendo que os valores apontados podem sofrer variações por motivos alheios à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tais como: mudança de legislação, mudança de indexadores, fatores climáticos, etc. </w:t>
      </w:r>
      <w:r w:rsidR="00737490" w:rsidRPr="00BD645C">
        <w:rPr>
          <w:rFonts w:asciiTheme="minorHAnsi" w:hAnsiTheme="minorHAnsi" w:cstheme="minorHAnsi"/>
          <w:bCs/>
          <w:sz w:val="16"/>
          <w:szCs w:val="16"/>
        </w:rPr>
        <w:t>As estimativas apresentadas, sejam da economia projetada, quanto das despesas com o custo da operação</w:t>
      </w:r>
      <w:r w:rsidR="00A44161" w:rsidRPr="00BD645C">
        <w:rPr>
          <w:rFonts w:asciiTheme="minorHAnsi" w:hAnsiTheme="minorHAnsi" w:cstheme="minorHAnsi"/>
          <w:bCs/>
          <w:sz w:val="16"/>
          <w:szCs w:val="16"/>
        </w:rPr>
        <w:t xml:space="preserve">, podem, portanto, sofrer alterações não apenas entre a apresentação e a contratação, como ao longo da gestão realizada pela </w:t>
      </w:r>
      <w:r w:rsidR="00A44161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A44161" w:rsidRPr="00BD645C">
        <w:rPr>
          <w:rFonts w:asciiTheme="minorHAnsi" w:hAnsiTheme="minorHAnsi" w:cstheme="minorHAnsi"/>
          <w:bCs/>
          <w:color w:val="FF0000"/>
          <w:sz w:val="16"/>
          <w:szCs w:val="16"/>
        </w:rPr>
        <w:t>.</w:t>
      </w:r>
    </w:p>
    <w:p w14:paraId="5DFBE7FD" w14:textId="1B51BE84" w:rsidR="00014479" w:rsidRPr="00BD645C" w:rsidRDefault="000411C7" w:rsidP="00F910EE">
      <w:pPr>
        <w:spacing w:before="60" w:after="60"/>
        <w:ind w:right="-1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C3584E" w:rsidRPr="00BD645C">
        <w:rPr>
          <w:rFonts w:asciiTheme="minorHAnsi" w:hAnsiTheme="minorHAnsi" w:cstheme="minorHAnsi"/>
          <w:b/>
          <w:sz w:val="16"/>
          <w:szCs w:val="16"/>
        </w:rPr>
        <w:t>SÉTIMA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confere à </w:t>
      </w:r>
      <w:r w:rsidR="00905CE4"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 xml:space="preserve">exclusividade para realizar 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su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a representação e operação, em seu nome e referente à(s) unidade(s) consumidora(s) destacada(s) no presente</w:t>
      </w:r>
      <w:r w:rsidR="00905CE4" w:rsidRPr="00BD645C">
        <w:rPr>
          <w:rFonts w:asciiTheme="minorHAnsi" w:hAnsiTheme="minorHAnsi" w:cstheme="minorHAnsi"/>
          <w:bCs/>
          <w:sz w:val="16"/>
          <w:szCs w:val="16"/>
        </w:rPr>
        <w:t>, no Ambiente de Contratação Livre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Regulado, junto aos órgãos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, empresas</w:t>
      </w:r>
      <w:r w:rsidR="002464C8" w:rsidRPr="00BD645C">
        <w:rPr>
          <w:rFonts w:asciiTheme="minorHAnsi" w:hAnsiTheme="minorHAnsi" w:cstheme="minorHAnsi"/>
          <w:bCs/>
          <w:sz w:val="16"/>
          <w:szCs w:val="16"/>
        </w:rPr>
        <w:t xml:space="preserve"> e instituições do </w:t>
      </w:r>
      <w:r w:rsidR="001B50C4" w:rsidRPr="00BD645C">
        <w:rPr>
          <w:rFonts w:asciiTheme="minorHAnsi" w:hAnsiTheme="minorHAnsi" w:cstheme="minorHAnsi"/>
          <w:bCs/>
          <w:sz w:val="16"/>
          <w:szCs w:val="16"/>
        </w:rPr>
        <w:t>setor de energia</w:t>
      </w:r>
      <w:r w:rsidR="007A22EF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4E509AB5" w14:textId="7DC8986B" w:rsidR="00A02E50" w:rsidRPr="00BD645C" w:rsidRDefault="000D7C7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CLÁUSULA </w:t>
      </w:r>
      <w:r w:rsidR="00F910EE" w:rsidRPr="00BD645C">
        <w:rPr>
          <w:rFonts w:asciiTheme="minorHAnsi" w:hAnsiTheme="minorHAnsi" w:cstheme="minorHAnsi"/>
          <w:b/>
          <w:sz w:val="16"/>
          <w:szCs w:val="16"/>
        </w:rPr>
        <w:t>OITAVA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em qualquer modalidade de contratação, </w:t>
      </w:r>
      <w:r w:rsidRPr="00BD645C">
        <w:rPr>
          <w:rFonts w:asciiTheme="minorHAnsi" w:hAnsiTheme="minorHAnsi" w:cstheme="minorHAnsi"/>
          <w:sz w:val="16"/>
          <w:szCs w:val="16"/>
        </w:rPr>
        <w:t xml:space="preserve">obriga-se a: (i) fornecer todos os dados, informações e documentos necessários à execução dos serviços contratados no prazo estabelecido de comum acordo entre as </w:t>
      </w:r>
      <w:r w:rsidRPr="00BD645C">
        <w:rPr>
          <w:rFonts w:asciiTheme="minorHAnsi" w:hAnsiTheme="minorHAnsi" w:cstheme="minorHAnsi"/>
          <w:sz w:val="16"/>
          <w:szCs w:val="16"/>
        </w:rPr>
        <w:t xml:space="preserve">partes contratantes na forma mais adequada; (ii) pagar na forma pactuada os valores estabelecidos neste instrumento; (iii) indicar, caso necessário para a atividade contratada, equipe técnica própria para assessorar a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no cumprimento de suas obrigações; (iv) reunir-se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sede desta, sempre que se fizer necessário; (v) franquear acesso, sempre que necessário, à equipe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suas instalações para o fiel cumprimento do objeto contratado; (vi) indicar 1 (um) preposto com poder de decisão para centralizar os contatos com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; (vi) comunicar por escrito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sempre que verificar algum defeito no funcionamento de equipamentos entregues em comodato para a fiel execução do serviço contratado.</w:t>
      </w:r>
    </w:p>
    <w:p w14:paraId="17C502EC" w14:textId="23404713" w:rsidR="000D7C7C" w:rsidRPr="00BD645C" w:rsidRDefault="000D7C7C" w:rsidP="00D4255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ADITIVOS CONTRATUAIS</w:t>
      </w:r>
    </w:p>
    <w:p w14:paraId="5D56C31A" w14:textId="2B54A565" w:rsidR="002420CE" w:rsidRPr="00BD645C" w:rsidRDefault="000D7C7C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NONA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FE5FE3" w:rsidRPr="00BD645C">
        <w:rPr>
          <w:rFonts w:asciiTheme="minorHAnsi" w:hAnsiTheme="minorHAnsi" w:cstheme="minorHAnsi"/>
          <w:bCs/>
          <w:sz w:val="16"/>
          <w:szCs w:val="16"/>
        </w:rPr>
        <w:t xml:space="preserve">Ajustam as partes, 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como forma de prestar maior celeridade e efetividade à prestação do(s) serviço(s) contratado(s), que na hipótese de ajustarem regra que modifique os termos contratuais, adicionando, suprimindo ou alterando cláusula vigente, 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>o ajuste poderá dispensar a necessidade de formalização de aditivo contratual, sendo que, uma vez preservada a manifestação expressa de suas vontades e ciência inequívoca das partes, servirá como aditivo contratual para os fins legais</w:t>
      </w:r>
      <w:r w:rsidR="00D44C60" w:rsidRPr="00BD645C">
        <w:rPr>
          <w:rFonts w:asciiTheme="minorHAnsi" w:hAnsiTheme="minorHAnsi" w:cstheme="minorHAnsi"/>
          <w:bCs/>
          <w:sz w:val="16"/>
          <w:szCs w:val="16"/>
        </w:rPr>
        <w:t xml:space="preserve"> a comunicação via e-mail</w:t>
      </w:r>
      <w:r w:rsidR="00555463" w:rsidRPr="00BD645C">
        <w:rPr>
          <w:rFonts w:asciiTheme="minorHAnsi" w:hAnsiTheme="minorHAnsi" w:cstheme="minorHAnsi"/>
          <w:bCs/>
          <w:sz w:val="16"/>
          <w:szCs w:val="16"/>
        </w:rPr>
        <w:t xml:space="preserve"> e outros meios telemáticos</w:t>
      </w:r>
      <w:r w:rsidR="002420CE" w:rsidRPr="00BD645C">
        <w:rPr>
          <w:rFonts w:asciiTheme="minorHAnsi" w:hAnsiTheme="minorHAnsi" w:cstheme="minorHAnsi"/>
          <w:bCs/>
          <w:sz w:val="16"/>
          <w:szCs w:val="16"/>
        </w:rPr>
        <w:t xml:space="preserve">. </w:t>
      </w:r>
    </w:p>
    <w:p w14:paraId="71E68F8F" w14:textId="39567373" w:rsidR="00F40BBA" w:rsidRPr="00BD645C" w:rsidRDefault="002420CE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Neste caso, para que 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manifestação expressa de suas 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>vontades surta os efeitos legais, os seguintes pontos devem ser destacados via e-mail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 xml:space="preserve"> ou outros meios telemáticos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055A65" w:rsidRPr="00BD645C">
        <w:rPr>
          <w:rFonts w:asciiTheme="minorHAnsi" w:hAnsiTheme="minorHAnsi" w:cstheme="minorHAnsi"/>
          <w:b/>
          <w:sz w:val="16"/>
          <w:szCs w:val="16"/>
        </w:rPr>
        <w:t>1.</w:t>
      </w:r>
      <w:r w:rsidR="00055A65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Objeto do aditivo;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>2.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 xml:space="preserve"> Cláusula que será ajustada, inserindo a redação da cláusula a ser inserida, suprimida ou alterada; </w:t>
      </w:r>
      <w:r w:rsidR="00F40BBA" w:rsidRPr="00BD645C">
        <w:rPr>
          <w:rFonts w:asciiTheme="minorHAnsi" w:hAnsiTheme="minorHAnsi" w:cstheme="minorHAnsi"/>
          <w:b/>
          <w:sz w:val="16"/>
          <w:szCs w:val="16"/>
        </w:rPr>
        <w:t xml:space="preserve">3. 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Manifestação expressa de ambas as partes, via e-mail, com a confirmação que contenha a expressão “</w:t>
      </w:r>
      <w:r w:rsidR="00F40BBA" w:rsidRPr="00BD645C">
        <w:rPr>
          <w:rFonts w:asciiTheme="minorHAnsi" w:hAnsiTheme="minorHAnsi" w:cstheme="minorHAnsi"/>
          <w:bCs/>
          <w:i/>
          <w:iCs/>
          <w:sz w:val="16"/>
          <w:szCs w:val="16"/>
          <w:u w:val="single"/>
        </w:rPr>
        <w:t>CIENTE E DE ACORDO</w:t>
      </w:r>
      <w:r w:rsidR="00F40BBA" w:rsidRPr="00BD645C">
        <w:rPr>
          <w:rFonts w:asciiTheme="minorHAnsi" w:hAnsiTheme="minorHAnsi" w:cstheme="minorHAnsi"/>
          <w:bCs/>
          <w:sz w:val="16"/>
          <w:szCs w:val="16"/>
        </w:rPr>
        <w:t>”.</w:t>
      </w:r>
    </w:p>
    <w:p w14:paraId="01E771C9" w14:textId="1D49F852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</w:t>
      </w:r>
      <w:r w:rsidRPr="00BD645C">
        <w:rPr>
          <w:rFonts w:asciiTheme="minorHAnsi" w:hAnsiTheme="minorHAnsi" w:cstheme="minorHAnsi"/>
          <w:bCs/>
          <w:sz w:val="16"/>
          <w:szCs w:val="16"/>
        </w:rPr>
        <w:t>: Além das cláusulas ora pactuadas, as partes poderão alterar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, da mesma forma,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a natureza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do serviço contratado, conforme campo “</w:t>
      </w:r>
      <w:r w:rsidRPr="00BD645C">
        <w:rPr>
          <w:rFonts w:asciiTheme="minorHAnsi" w:hAnsiTheme="minorHAnsi" w:cstheme="minorHAnsi"/>
          <w:b/>
          <w:sz w:val="16"/>
          <w:szCs w:val="16"/>
        </w:rPr>
        <w:t>OBJETO DO CONTRATO</w:t>
      </w:r>
      <w:r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 xml:space="preserve"> do preâmbulo deste instrumento, migrando para as diversas formas de contratação 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 xml:space="preserve">e planos de serviço 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ofertad</w:t>
      </w:r>
      <w:r w:rsidR="009322BB" w:rsidRPr="00BD645C">
        <w:rPr>
          <w:rFonts w:asciiTheme="minorHAnsi" w:hAnsiTheme="minorHAnsi" w:cstheme="minorHAnsi"/>
          <w:bCs/>
          <w:sz w:val="16"/>
          <w:szCs w:val="16"/>
        </w:rPr>
        <w:t>o</w:t>
      </w:r>
      <w:r w:rsidR="001566AA" w:rsidRPr="00BD645C">
        <w:rPr>
          <w:rFonts w:asciiTheme="minorHAnsi" w:hAnsiTheme="minorHAnsi" w:cstheme="minorHAnsi"/>
          <w:bCs/>
          <w:sz w:val="16"/>
          <w:szCs w:val="16"/>
        </w:rPr>
        <w:t>s pela CONTRATADA.</w:t>
      </w:r>
    </w:p>
    <w:p w14:paraId="1843F954" w14:textId="23DE08E3" w:rsidR="00D44C60" w:rsidRPr="00BD645C" w:rsidRDefault="00D44C60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Terceiro</w:t>
      </w:r>
      <w:r w:rsidRPr="00BD645C">
        <w:rPr>
          <w:rFonts w:asciiTheme="minorHAnsi" w:hAnsiTheme="minorHAnsi" w:cstheme="minorHAnsi"/>
          <w:bCs/>
          <w:sz w:val="16"/>
          <w:szCs w:val="16"/>
        </w:rPr>
        <w:t>: Para tanto, as partes, informam neste ato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, no “</w:t>
      </w:r>
      <w:r w:rsidR="00B356F1" w:rsidRPr="00BD645C">
        <w:rPr>
          <w:rFonts w:asciiTheme="minorHAnsi" w:hAnsiTheme="minorHAnsi" w:cstheme="minorHAnsi"/>
          <w:bCs/>
          <w:sz w:val="16"/>
          <w:szCs w:val="16"/>
        </w:rPr>
        <w:t>Q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uadro Resumo” deste instrumento,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seus respectivos </w:t>
      </w:r>
      <w:r w:rsidR="00307F4A" w:rsidRPr="00BD645C">
        <w:rPr>
          <w:rFonts w:asciiTheme="minorHAnsi" w:hAnsiTheme="minorHAnsi" w:cstheme="minorHAnsi"/>
          <w:bCs/>
          <w:sz w:val="16"/>
          <w:szCs w:val="16"/>
        </w:rPr>
        <w:t>contatos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para o atendimento d</w:t>
      </w:r>
      <w:r w:rsidR="00A6272A" w:rsidRPr="00BD645C">
        <w:rPr>
          <w:rFonts w:asciiTheme="minorHAnsi" w:hAnsiTheme="minorHAnsi" w:cstheme="minorHAnsi"/>
          <w:bCs/>
          <w:sz w:val="16"/>
          <w:szCs w:val="16"/>
        </w:rPr>
        <w:t>esta condição, servindo os mesmos contatos informados para receberem eventuais notificações decorrentes do contrato firmado.</w:t>
      </w:r>
    </w:p>
    <w:p w14:paraId="42373E4A" w14:textId="78256440" w:rsidR="00D44C60" w:rsidRPr="00BD645C" w:rsidRDefault="00D44C60" w:rsidP="003832A4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DOS PAGAMENTOS</w:t>
      </w:r>
    </w:p>
    <w:p w14:paraId="31F77F15" w14:textId="6B66E00D" w:rsidR="00D42897" w:rsidRPr="00BD645C" w:rsidRDefault="00D44C60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 DEZ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: 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Em contraprestação ao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serviço</w:t>
      </w:r>
      <w:r w:rsidRPr="00BD645C">
        <w:rPr>
          <w:rFonts w:asciiTheme="minorHAnsi" w:hAnsiTheme="minorHAnsi" w:cstheme="minorHAnsi"/>
          <w:bCs/>
          <w:sz w:val="16"/>
          <w:szCs w:val="16"/>
        </w:rPr>
        <w:t>(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>s</w:t>
      </w:r>
      <w:r w:rsidRPr="00BD645C">
        <w:rPr>
          <w:rFonts w:asciiTheme="minorHAnsi" w:hAnsiTheme="minorHAnsi" w:cstheme="minorHAnsi"/>
          <w:bCs/>
          <w:sz w:val="16"/>
          <w:szCs w:val="16"/>
        </w:rPr>
        <w:t>)</w:t>
      </w:r>
      <w:r w:rsidR="00207691" w:rsidRPr="00BD645C">
        <w:rPr>
          <w:rFonts w:asciiTheme="minorHAnsi" w:hAnsiTheme="minorHAnsi" w:cstheme="minorHAnsi"/>
          <w:bCs/>
          <w:sz w:val="16"/>
          <w:szCs w:val="16"/>
        </w:rPr>
        <w:t xml:space="preserve"> prestados,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deverão ser respeitados os valores e condições delimitados no campo “</w:t>
      </w:r>
      <w:r w:rsidR="00D42897" w:rsidRPr="00BD645C">
        <w:rPr>
          <w:rFonts w:asciiTheme="minorHAnsi" w:hAnsiTheme="minorHAnsi" w:cstheme="minorHAnsi"/>
          <w:b/>
          <w:sz w:val="16"/>
          <w:szCs w:val="16"/>
        </w:rPr>
        <w:t>DO PREÇO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”</w:t>
      </w:r>
      <w:r w:rsidR="00B356F1" w:rsidRPr="00BD645C">
        <w:rPr>
          <w:rFonts w:asciiTheme="minorHAnsi" w:hAnsiTheme="minorHAnsi" w:cstheme="minorHAnsi"/>
          <w:sz w:val="16"/>
          <w:szCs w:val="16"/>
        </w:rPr>
        <w:t xml:space="preserve">, item </w:t>
      </w:r>
      <w:r w:rsidR="00EC2BB5" w:rsidRPr="00BD645C">
        <w:rPr>
          <w:rFonts w:asciiTheme="minorHAnsi" w:hAnsiTheme="minorHAnsi" w:cstheme="minorHAnsi"/>
          <w:sz w:val="16"/>
          <w:szCs w:val="16"/>
        </w:rPr>
        <w:t xml:space="preserve">5 do Quadro Resumo 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deste instrumento. </w:t>
      </w:r>
    </w:p>
    <w:p w14:paraId="58676A32" w14:textId="09F81DCD" w:rsidR="00D42897" w:rsidRPr="00BD645C" w:rsidRDefault="00D42897" w:rsidP="07096218">
      <w:pPr>
        <w:spacing w:before="60" w:after="60"/>
        <w:ind w:firstLine="708"/>
        <w:jc w:val="both"/>
        <w:rPr>
          <w:rFonts w:asciiTheme="minorHAnsi" w:hAnsiTheme="minorHAnsi" w:cstheme="minorBidi"/>
          <w:sz w:val="16"/>
          <w:szCs w:val="16"/>
        </w:rPr>
      </w:pPr>
      <w:r w:rsidRPr="2BB2C8FE">
        <w:rPr>
          <w:rFonts w:asciiTheme="minorHAnsi" w:hAnsiTheme="minorHAnsi" w:cstheme="minorBidi"/>
          <w:b/>
          <w:bCs/>
          <w:sz w:val="16"/>
          <w:szCs w:val="16"/>
        </w:rPr>
        <w:t>Parágrafo Primeiro</w:t>
      </w:r>
      <w:r w:rsidRPr="2BB2C8FE">
        <w:rPr>
          <w:rFonts w:asciiTheme="minorHAnsi" w:hAnsiTheme="minorHAnsi" w:cstheme="minorBidi"/>
          <w:sz w:val="16"/>
          <w:szCs w:val="16"/>
        </w:rPr>
        <w:t>: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Havendo </w:t>
      </w:r>
      <w:r w:rsidR="006F7492" w:rsidRPr="2BB2C8FE">
        <w:rPr>
          <w:rFonts w:asciiTheme="minorHAnsi" w:hAnsiTheme="minorHAnsi" w:cstheme="minorBidi"/>
          <w:sz w:val="16"/>
          <w:szCs w:val="16"/>
        </w:rPr>
        <w:t>R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ecurso </w:t>
      </w:r>
      <w:r w:rsidR="006F7492" w:rsidRPr="2BB2C8FE">
        <w:rPr>
          <w:rFonts w:asciiTheme="minorHAnsi" w:hAnsiTheme="minorHAnsi" w:cstheme="minorBidi"/>
          <w:sz w:val="16"/>
          <w:szCs w:val="16"/>
        </w:rPr>
        <w:t>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dministrativo manejado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 xml:space="preserve"> </w:t>
      </w:r>
      <w:r w:rsidR="006F7492" w:rsidRPr="2BB2C8FE">
        <w:rPr>
          <w:rFonts w:asciiTheme="minorHAnsi" w:hAnsiTheme="minorHAnsi" w:cstheme="minorBidi"/>
          <w:sz w:val="16"/>
          <w:szCs w:val="16"/>
        </w:rPr>
        <w:t xml:space="preserve">e aceito pelo </w:t>
      </w:r>
      <w:r w:rsidR="006F7492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sobre o proveito econômico obtido 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CONTRATADA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será remunerada pela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à razão de </w:t>
      </w:r>
      <w:r w:rsidR="6ACEC204" w:rsidRPr="2BB2C8FE">
        <w:rPr>
          <w:rFonts w:asciiTheme="minorHAnsi" w:hAnsiTheme="minorHAnsi" w:cstheme="minorBidi"/>
          <w:sz w:val="16"/>
          <w:szCs w:val="16"/>
        </w:rPr>
        <w:t>20</w:t>
      </w:r>
      <w:r w:rsidR="00A6272A" w:rsidRPr="2BB2C8FE">
        <w:rPr>
          <w:rFonts w:asciiTheme="minorHAnsi" w:hAnsiTheme="minorHAnsi" w:cstheme="minorBidi"/>
          <w:sz w:val="16"/>
          <w:szCs w:val="16"/>
        </w:rPr>
        <w:t>% (</w:t>
      </w:r>
      <w:r w:rsidR="6D8578C8" w:rsidRPr="2BB2C8FE">
        <w:rPr>
          <w:rFonts w:asciiTheme="minorHAnsi" w:hAnsiTheme="minorHAnsi" w:cstheme="minorBidi"/>
          <w:sz w:val="16"/>
          <w:szCs w:val="16"/>
        </w:rPr>
        <w:t>vinte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 por cento) do proveito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 obtido</w:t>
      </w:r>
      <w:r w:rsidR="00A6272A" w:rsidRPr="2BB2C8FE">
        <w:rPr>
          <w:rFonts w:asciiTheme="minorHAnsi" w:hAnsiTheme="minorHAnsi" w:cstheme="minorBidi"/>
          <w:sz w:val="16"/>
          <w:szCs w:val="16"/>
        </w:rPr>
        <w:t xml:space="preserve">, em pagamento que deverá se dar em até 30 (trinta) dias da consolidação do proveito econômico em favor da </w:t>
      </w:r>
      <w:r w:rsidR="00A6272A" w:rsidRPr="2BB2C8FE">
        <w:rPr>
          <w:rFonts w:asciiTheme="minorHAnsi" w:hAnsiTheme="minorHAnsi" w:cstheme="minorBidi"/>
          <w:b/>
          <w:bCs/>
          <w:sz w:val="16"/>
          <w:szCs w:val="16"/>
        </w:rPr>
        <w:t>CONTRATANTE</w:t>
      </w:r>
      <w:r w:rsidR="00D04B46" w:rsidRPr="2BB2C8FE">
        <w:rPr>
          <w:rFonts w:asciiTheme="minorHAnsi" w:hAnsiTheme="minorHAnsi" w:cstheme="minorBidi"/>
          <w:sz w:val="16"/>
          <w:szCs w:val="16"/>
        </w:rPr>
        <w:t xml:space="preserve">, </w:t>
      </w:r>
      <w:r w:rsidR="008D1F9F" w:rsidRPr="2BB2C8FE">
        <w:rPr>
          <w:rFonts w:asciiTheme="minorHAnsi" w:hAnsiTheme="minorHAnsi" w:cstheme="minorBidi"/>
          <w:sz w:val="16"/>
          <w:szCs w:val="16"/>
        </w:rPr>
        <w:t xml:space="preserve">sem prejuízo das mensalidades regulares devidas, conforme </w:t>
      </w:r>
      <w:r w:rsidR="008D1F9F" w:rsidRPr="2BB2C8FE">
        <w:rPr>
          <w:rFonts w:asciiTheme="minorHAnsi" w:hAnsiTheme="minorHAnsi" w:cstheme="minorBidi"/>
          <w:i/>
          <w:iCs/>
          <w:sz w:val="16"/>
          <w:szCs w:val="16"/>
        </w:rPr>
        <w:t>caput</w:t>
      </w:r>
      <w:r w:rsidR="002A5CC6" w:rsidRPr="2BB2C8FE">
        <w:rPr>
          <w:rFonts w:asciiTheme="minorHAnsi" w:hAnsiTheme="minorHAnsi" w:cstheme="minorBidi"/>
          <w:sz w:val="16"/>
          <w:szCs w:val="16"/>
        </w:rPr>
        <w:t>.</w:t>
      </w:r>
    </w:p>
    <w:p w14:paraId="6FA076E4" w14:textId="201F506D" w:rsidR="00B84E81" w:rsidRPr="00BD645C" w:rsidRDefault="00FD785B" w:rsidP="00295590">
      <w:pPr>
        <w:spacing w:before="60" w:after="60"/>
        <w:ind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Parágrafo Segundo: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Os valores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>ajustados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>, independente do objeto contratado</w:t>
      </w:r>
      <w:r w:rsidR="00214C65" w:rsidRPr="00BD645C">
        <w:rPr>
          <w:rFonts w:asciiTheme="minorHAnsi" w:hAnsiTheme="minorHAnsi" w:cstheme="minorHAnsi"/>
          <w:bCs/>
          <w:sz w:val="16"/>
          <w:szCs w:val="16"/>
        </w:rPr>
        <w:t xml:space="preserve"> e desde que tratem de prestações consecutivas, mensais ou não</w:t>
      </w:r>
      <w:r w:rsidR="00D4289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bCs/>
          <w:sz w:val="16"/>
          <w:szCs w:val="16"/>
        </w:rPr>
        <w:t>serão reajustados anualmente pelo</w:t>
      </w:r>
      <w:r w:rsidR="00953C1E" w:rsidRPr="00BD645C">
        <w:rPr>
          <w:rFonts w:asciiTheme="minorHAnsi" w:hAnsiTheme="minorHAnsi" w:cstheme="minorHAnsi"/>
          <w:bCs/>
          <w:sz w:val="16"/>
          <w:szCs w:val="16"/>
        </w:rPr>
        <w:t>s índices positivos do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E33AAC" w:rsidRPr="00BD645C">
        <w:rPr>
          <w:rFonts w:asciiTheme="minorHAnsi" w:hAnsiTheme="minorHAnsi" w:cstheme="minorHAnsi"/>
          <w:bCs/>
          <w:sz w:val="16"/>
          <w:szCs w:val="16"/>
        </w:rPr>
        <w:t>INPC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, ou na falta deste índice, por outro índice previamente informado pela </w:t>
      </w:r>
      <w:r w:rsidRPr="00BD645C">
        <w:rPr>
          <w:rFonts w:asciiTheme="minorHAnsi" w:hAnsiTheme="minorHAnsi" w:cstheme="minorHAnsi"/>
          <w:b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7E6E7E71" w14:textId="28FFAD11" w:rsidR="005A3646" w:rsidRPr="00BD645C" w:rsidRDefault="00214C65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P</w:t>
      </w:r>
      <w:r w:rsidR="00FD785B" w:rsidRPr="00BD645C">
        <w:rPr>
          <w:rFonts w:asciiTheme="minorHAnsi" w:hAnsiTheme="minorHAnsi" w:cstheme="minorHAnsi"/>
          <w:b/>
          <w:sz w:val="16"/>
          <w:szCs w:val="16"/>
        </w:rPr>
        <w:t>arágrafo Terceiro:</w:t>
      </w:r>
      <w:r w:rsidR="00FD785B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bCs/>
          <w:sz w:val="16"/>
          <w:szCs w:val="16"/>
        </w:rPr>
        <w:t xml:space="preserve">A </w:t>
      </w:r>
      <w:r w:rsidR="005A3646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 xml:space="preserve">fica autorizada a emitir </w:t>
      </w:r>
      <w:r w:rsidR="005A3646" w:rsidRPr="00BD645C">
        <w:rPr>
          <w:rFonts w:asciiTheme="minorHAnsi" w:hAnsiTheme="minorHAnsi" w:cstheme="minorHAnsi"/>
          <w:sz w:val="16"/>
          <w:szCs w:val="16"/>
        </w:rPr>
        <w:t xml:space="preserve">os títulos </w:t>
      </w:r>
      <w:r w:rsidR="00591D50" w:rsidRPr="00BD645C">
        <w:rPr>
          <w:rFonts w:asciiTheme="minorHAnsi" w:hAnsiTheme="minorHAnsi" w:cstheme="minorHAnsi"/>
          <w:sz w:val="16"/>
          <w:szCs w:val="16"/>
        </w:rPr>
        <w:t>referentes aos pagamentos do presente contrato, podendo, inclusive, antecipar os recebíveis junto à terceiros, respeitados os valores e vencimentos delineados neste instrumento.</w:t>
      </w:r>
    </w:p>
    <w:p w14:paraId="6FF5C06A" w14:textId="61CDBD49" w:rsidR="00774922" w:rsidRDefault="00FD785B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Parágrafo Quarto: </w:t>
      </w:r>
      <w:r w:rsidR="00591D50" w:rsidRPr="00BD645C">
        <w:rPr>
          <w:rFonts w:asciiTheme="minorHAnsi" w:hAnsiTheme="minorHAnsi" w:cstheme="minorHAnsi"/>
          <w:sz w:val="16"/>
          <w:szCs w:val="16"/>
        </w:rPr>
        <w:t>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591D50" w:rsidRPr="00BD645C">
        <w:rPr>
          <w:rFonts w:asciiTheme="minorHAnsi" w:hAnsiTheme="minorHAnsi" w:cstheme="minorHAnsi"/>
          <w:sz w:val="16"/>
          <w:szCs w:val="16"/>
        </w:rPr>
        <w:t>atraso no pagamento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de </w:t>
      </w:r>
      <w:r w:rsidR="004D426C" w:rsidRPr="00BD645C">
        <w:rPr>
          <w:rFonts w:asciiTheme="minorHAnsi" w:hAnsiTheme="minorHAnsi" w:cstheme="minorHAnsi"/>
          <w:sz w:val="16"/>
          <w:szCs w:val="16"/>
        </w:rPr>
        <w:t>qualquer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1A16" w:rsidRPr="00BD645C">
        <w:rPr>
          <w:rFonts w:asciiTheme="minorHAnsi" w:hAnsiTheme="minorHAnsi" w:cstheme="minorHAnsi"/>
          <w:sz w:val="16"/>
          <w:szCs w:val="16"/>
        </w:rPr>
        <w:t xml:space="preserve">parcela 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devida pelo </w:t>
      </w:r>
      <w:r w:rsidR="0031194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31194A" w:rsidRPr="00BD645C">
        <w:rPr>
          <w:rFonts w:asciiTheme="minorHAnsi" w:hAnsiTheme="minorHAnsi" w:cstheme="minorHAnsi"/>
          <w:sz w:val="16"/>
          <w:szCs w:val="16"/>
        </w:rPr>
        <w:t xml:space="preserve"> por força desse instrumento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6F0531" w:rsidRPr="00BD645C">
        <w:rPr>
          <w:rFonts w:asciiTheme="minorHAnsi" w:hAnsiTheme="minorHAnsi" w:cstheme="minorHAnsi"/>
          <w:sz w:val="16"/>
          <w:szCs w:val="16"/>
        </w:rPr>
        <w:t>configurará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2E268D" w:rsidRPr="00BD645C">
        <w:rPr>
          <w:rFonts w:asciiTheme="minorHAnsi" w:hAnsiTheme="minorHAnsi" w:cstheme="minorHAnsi"/>
          <w:sz w:val="16"/>
          <w:szCs w:val="16"/>
        </w:rPr>
        <w:t>condição para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suspensão das atividades e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justo 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motivo 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para </w:t>
      </w:r>
      <w:r w:rsidR="00B4504F" w:rsidRPr="00BD645C">
        <w:rPr>
          <w:rFonts w:asciiTheme="minorHAnsi" w:hAnsiTheme="minorHAnsi" w:cstheme="minorHAnsi"/>
          <w:sz w:val="16"/>
          <w:szCs w:val="16"/>
        </w:rPr>
        <w:t>rescisão contratual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052239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052239" w:rsidRPr="00BD645C">
        <w:rPr>
          <w:rFonts w:asciiTheme="minorHAnsi" w:hAnsiTheme="minorHAnsi" w:cstheme="minorHAnsi"/>
          <w:sz w:val="16"/>
          <w:szCs w:val="16"/>
        </w:rPr>
        <w:t>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valor</w:t>
      </w:r>
      <w:r w:rsidR="00214C65" w:rsidRPr="00BD645C">
        <w:rPr>
          <w:rFonts w:asciiTheme="minorHAnsi" w:hAnsiTheme="minorHAnsi" w:cstheme="minorHAnsi"/>
          <w:sz w:val="16"/>
          <w:szCs w:val="16"/>
        </w:rPr>
        <w:t>(es)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em atraso </w:t>
      </w:r>
      <w:r w:rsidR="00302DF5" w:rsidRPr="00BD645C">
        <w:rPr>
          <w:rFonts w:asciiTheme="minorHAnsi" w:hAnsiTheme="minorHAnsi" w:cstheme="minorHAnsi"/>
          <w:sz w:val="16"/>
          <w:szCs w:val="16"/>
        </w:rPr>
        <w:t>será</w:t>
      </w:r>
      <w:r w:rsidR="00214C65" w:rsidRPr="00BD645C">
        <w:rPr>
          <w:rFonts w:asciiTheme="minorHAnsi" w:hAnsiTheme="minorHAnsi" w:cstheme="minorHAnsi"/>
          <w:sz w:val="16"/>
          <w:szCs w:val="16"/>
        </w:rPr>
        <w:t>(ão)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acrescido</w:t>
      </w:r>
      <w:r w:rsidR="00214C65" w:rsidRPr="00BD645C">
        <w:rPr>
          <w:rFonts w:asciiTheme="minorHAnsi" w:hAnsiTheme="minorHAnsi" w:cstheme="minorHAnsi"/>
          <w:sz w:val="16"/>
          <w:szCs w:val="16"/>
        </w:rPr>
        <w:t>(s)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 multa,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juros</w:t>
      </w:r>
      <w:r w:rsidR="00E25EC0" w:rsidRPr="00BD645C">
        <w:rPr>
          <w:rFonts w:asciiTheme="minorHAnsi" w:hAnsiTheme="minorHAnsi" w:cstheme="minorHAnsi"/>
          <w:sz w:val="16"/>
          <w:szCs w:val="16"/>
        </w:rPr>
        <w:t xml:space="preserve"> moratórios</w:t>
      </w:r>
      <w:r w:rsidR="00302DF5" w:rsidRPr="00BD645C">
        <w:rPr>
          <w:rFonts w:asciiTheme="minorHAnsi" w:hAnsiTheme="minorHAnsi" w:cstheme="minorHAnsi"/>
          <w:sz w:val="16"/>
          <w:szCs w:val="16"/>
        </w:rPr>
        <w:t xml:space="preserve"> e correção </w:t>
      </w:r>
      <w:r w:rsidR="00DA1124" w:rsidRPr="00BD645C">
        <w:rPr>
          <w:rFonts w:asciiTheme="minorHAnsi" w:hAnsiTheme="minorHAnsi" w:cstheme="minorHAnsi"/>
          <w:sz w:val="16"/>
          <w:szCs w:val="16"/>
        </w:rPr>
        <w:t xml:space="preserve">conforme </w:t>
      </w:r>
      <w:r w:rsidR="00A6272A" w:rsidRPr="00BD645C">
        <w:rPr>
          <w:rFonts w:asciiTheme="minorHAnsi" w:hAnsiTheme="minorHAnsi" w:cstheme="minorHAnsi"/>
          <w:sz w:val="16"/>
          <w:szCs w:val="16"/>
        </w:rPr>
        <w:t>“</w:t>
      </w:r>
      <w:r w:rsidR="00DA1124" w:rsidRPr="00BD645C">
        <w:rPr>
          <w:rFonts w:asciiTheme="minorHAnsi" w:hAnsiTheme="minorHAnsi" w:cstheme="minorHAnsi"/>
          <w:sz w:val="16"/>
          <w:szCs w:val="16"/>
        </w:rPr>
        <w:t>Quadro Resumo</w:t>
      </w:r>
      <w:r w:rsidR="00A6272A" w:rsidRPr="00BD645C">
        <w:rPr>
          <w:rFonts w:asciiTheme="minorHAnsi" w:hAnsiTheme="minorHAnsi" w:cstheme="minorHAnsi"/>
          <w:sz w:val="16"/>
          <w:szCs w:val="16"/>
        </w:rPr>
        <w:t>”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. 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Sem prejuízo da rescisão por falta de pagamento, ao </w:t>
      </w:r>
      <w:r w:rsidR="00214C6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incidirá </w:t>
      </w:r>
      <w:r w:rsidR="00302DF5" w:rsidRPr="00BD645C">
        <w:rPr>
          <w:rFonts w:asciiTheme="minorHAnsi" w:hAnsiTheme="minorHAnsi" w:cstheme="minorHAnsi"/>
          <w:sz w:val="16"/>
          <w:szCs w:val="16"/>
        </w:rPr>
        <w:t>penalidade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referente às últimas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3</w:t>
      </w:r>
      <w:r w:rsidR="00052239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B13AAB" w:rsidRPr="00BD645C">
        <w:rPr>
          <w:rFonts w:asciiTheme="minorHAnsi" w:hAnsiTheme="minorHAnsi" w:cstheme="minorHAnsi"/>
          <w:sz w:val="16"/>
          <w:szCs w:val="16"/>
        </w:rPr>
        <w:t>três</w:t>
      </w:r>
      <w:r w:rsidR="00052239" w:rsidRPr="00BD645C">
        <w:rPr>
          <w:rFonts w:asciiTheme="minorHAnsi" w:hAnsiTheme="minorHAnsi" w:cstheme="minorHAnsi"/>
          <w:sz w:val="16"/>
          <w:szCs w:val="16"/>
        </w:rPr>
        <w:t>) mensalidades pagas</w:t>
      </w:r>
      <w:r w:rsidR="00214C65" w:rsidRPr="00BD645C">
        <w:rPr>
          <w:rFonts w:asciiTheme="minorHAnsi" w:hAnsiTheme="minorHAnsi" w:cstheme="minorHAnsi"/>
          <w:sz w:val="16"/>
          <w:szCs w:val="16"/>
        </w:rPr>
        <w:t>,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A6459E" w:rsidRPr="00BD645C">
        <w:rPr>
          <w:rFonts w:asciiTheme="minorHAnsi" w:hAnsiTheme="minorHAnsi" w:cstheme="minorHAnsi"/>
          <w:sz w:val="16"/>
          <w:szCs w:val="16"/>
        </w:rPr>
        <w:t>independente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de eventuais perdas e danos</w:t>
      </w:r>
      <w:r w:rsidR="00214C65" w:rsidRPr="00BD645C">
        <w:rPr>
          <w:rFonts w:asciiTheme="minorHAnsi" w:hAnsiTheme="minorHAnsi" w:cstheme="minorHAnsi"/>
          <w:sz w:val="16"/>
          <w:szCs w:val="16"/>
        </w:rPr>
        <w:t xml:space="preserve"> e demais infrações contratuais</w:t>
      </w:r>
      <w:r w:rsidR="00B13AAB" w:rsidRPr="00BD645C">
        <w:rPr>
          <w:rFonts w:asciiTheme="minorHAnsi" w:hAnsiTheme="minorHAnsi" w:cstheme="minorHAnsi"/>
          <w:sz w:val="16"/>
          <w:szCs w:val="16"/>
        </w:rPr>
        <w:t xml:space="preserve"> apurad</w:t>
      </w:r>
      <w:r w:rsidR="00A0369C">
        <w:rPr>
          <w:rFonts w:asciiTheme="minorHAnsi" w:hAnsiTheme="minorHAnsi" w:cstheme="minorHAnsi"/>
          <w:sz w:val="16"/>
          <w:szCs w:val="16"/>
        </w:rPr>
        <w:t>a</w:t>
      </w:r>
      <w:r w:rsidR="00B13AAB" w:rsidRPr="00BD645C">
        <w:rPr>
          <w:rFonts w:asciiTheme="minorHAnsi" w:hAnsiTheme="minorHAnsi" w:cstheme="minorHAnsi"/>
          <w:sz w:val="16"/>
          <w:szCs w:val="16"/>
        </w:rPr>
        <w:t>s</w:t>
      </w:r>
      <w:r w:rsidR="004725F4" w:rsidRPr="00BD645C">
        <w:rPr>
          <w:rFonts w:asciiTheme="minorHAnsi" w:hAnsiTheme="minorHAnsi" w:cstheme="minorHAnsi"/>
          <w:sz w:val="16"/>
          <w:szCs w:val="16"/>
        </w:rPr>
        <w:t xml:space="preserve"> e multa de </w:t>
      </w:r>
      <w:r w:rsidR="008501FB" w:rsidRPr="00BD645C">
        <w:rPr>
          <w:rFonts w:asciiTheme="minorHAnsi" w:hAnsiTheme="minorHAnsi" w:cstheme="minorHAnsi"/>
          <w:sz w:val="16"/>
          <w:szCs w:val="16"/>
        </w:rPr>
        <w:t>10</w:t>
      </w:r>
      <w:r w:rsidR="002E268D" w:rsidRPr="00BD645C">
        <w:rPr>
          <w:rFonts w:asciiTheme="minorHAnsi" w:hAnsiTheme="minorHAnsi" w:cstheme="minorHAnsi"/>
          <w:sz w:val="16"/>
          <w:szCs w:val="16"/>
        </w:rPr>
        <w:t>% (d</w:t>
      </w:r>
      <w:r w:rsidR="008501FB" w:rsidRPr="00BD645C">
        <w:rPr>
          <w:rFonts w:asciiTheme="minorHAnsi" w:hAnsiTheme="minorHAnsi" w:cstheme="minorHAnsi"/>
          <w:sz w:val="16"/>
          <w:szCs w:val="16"/>
        </w:rPr>
        <w:t>ez</w:t>
      </w:r>
      <w:r w:rsidR="002E268D" w:rsidRPr="00BD645C">
        <w:rPr>
          <w:rFonts w:asciiTheme="minorHAnsi" w:hAnsiTheme="minorHAnsi" w:cstheme="minorHAnsi"/>
          <w:sz w:val="16"/>
          <w:szCs w:val="16"/>
        </w:rPr>
        <w:t xml:space="preserve"> por cento) no caso de inadimplência contratual de qualquer natureza</w:t>
      </w:r>
      <w:r w:rsidR="005570CE">
        <w:rPr>
          <w:rFonts w:asciiTheme="minorHAnsi" w:hAnsiTheme="minorHAnsi" w:cstheme="minorHAnsi"/>
          <w:sz w:val="16"/>
          <w:szCs w:val="16"/>
        </w:rPr>
        <w:t xml:space="preserve"> – aplicado apenas nos 12 (doze) primeiros meses de contrato.</w:t>
      </w:r>
    </w:p>
    <w:p w14:paraId="7CAF3780" w14:textId="7F5308E3" w:rsidR="00723FAE" w:rsidRPr="00BD645C" w:rsidRDefault="00723FAE" w:rsidP="0077262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VIGÊNCIA</w:t>
      </w:r>
    </w:p>
    <w:p w14:paraId="0D9BA48B" w14:textId="5781071D" w:rsidR="00052239" w:rsidRPr="00BD645C" w:rsidRDefault="00052239" w:rsidP="00295590">
      <w:pPr>
        <w:spacing w:before="60" w:after="60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A6272A" w:rsidRPr="00BD645C">
        <w:rPr>
          <w:rFonts w:asciiTheme="minorHAnsi" w:hAnsiTheme="minorHAnsi" w:cstheme="minorHAnsi"/>
          <w:b/>
          <w:bCs/>
          <w:sz w:val="16"/>
          <w:szCs w:val="16"/>
        </w:rPr>
        <w:t>ONZE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 presente instrumento passa a vigorar a partir de sua assinatura, perdurando pelo prazo mínimo </w:t>
      </w:r>
      <w:r w:rsidR="00BC5DBF" w:rsidRPr="00BD645C">
        <w:rPr>
          <w:rFonts w:asciiTheme="minorHAnsi" w:hAnsiTheme="minorHAnsi" w:cstheme="minorHAnsi"/>
          <w:sz w:val="16"/>
          <w:szCs w:val="16"/>
        </w:rPr>
        <w:t>previsto no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 campo </w:t>
      </w:r>
      <w:bookmarkStart w:id="1" w:name="_Hlk115360981"/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“PRAZO</w:t>
      </w:r>
      <w:r w:rsidR="00396AFA"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 (meses)</w:t>
      </w:r>
      <w:r w:rsidR="00EA7DC8" w:rsidRPr="00BD645C">
        <w:rPr>
          <w:rFonts w:asciiTheme="minorHAnsi" w:hAnsiTheme="minorHAnsi" w:cstheme="minorHAnsi"/>
          <w:b/>
          <w:bCs/>
          <w:sz w:val="16"/>
          <w:szCs w:val="16"/>
        </w:rPr>
        <w:t>”</w:t>
      </w:r>
      <w:r w:rsidR="00396AFA" w:rsidRPr="00BD645C">
        <w:rPr>
          <w:rFonts w:asciiTheme="minorHAnsi" w:hAnsiTheme="minorHAnsi" w:cstheme="minorHAnsi"/>
          <w:sz w:val="16"/>
          <w:szCs w:val="16"/>
        </w:rPr>
        <w:t>, item 9</w:t>
      </w:r>
      <w:r w:rsidR="00BC5DB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do </w:t>
      </w:r>
      <w:r w:rsidR="00BC5DBF" w:rsidRPr="00BD645C">
        <w:rPr>
          <w:rFonts w:asciiTheme="minorHAnsi" w:hAnsiTheme="minorHAnsi" w:cstheme="minorHAnsi"/>
          <w:sz w:val="16"/>
          <w:szCs w:val="16"/>
        </w:rPr>
        <w:t>Quadro Resumo</w:t>
      </w:r>
      <w:bookmarkEnd w:id="1"/>
      <w:r w:rsidR="00E016A0" w:rsidRPr="00BD645C">
        <w:rPr>
          <w:rFonts w:asciiTheme="minorHAnsi" w:hAnsiTheme="minorHAnsi" w:cstheme="minorHAnsi"/>
          <w:sz w:val="16"/>
          <w:szCs w:val="16"/>
        </w:rPr>
        <w:t xml:space="preserve">. Não havendo notificação expressa pelo </w:t>
      </w:r>
      <w:r w:rsidR="00E016A0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, com pelo menos </w:t>
      </w:r>
      <w:r w:rsidR="0006748F">
        <w:rPr>
          <w:rFonts w:asciiTheme="minorHAnsi" w:hAnsiTheme="minorHAnsi" w:cstheme="minorHAnsi"/>
          <w:sz w:val="16"/>
          <w:szCs w:val="16"/>
        </w:rPr>
        <w:t>6</w:t>
      </w:r>
      <w:r w:rsidR="00E016A0" w:rsidRPr="00BD645C">
        <w:rPr>
          <w:rFonts w:asciiTheme="minorHAnsi" w:hAnsiTheme="minorHAnsi" w:cstheme="minorHAnsi"/>
          <w:sz w:val="16"/>
          <w:szCs w:val="16"/>
        </w:rPr>
        <w:t>0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) dias de antecedência ao término do presente contrato, este instrumento passará a vigorar por prazo indeterminado, </w:t>
      </w:r>
      <w:r w:rsidR="00EA7DC8" w:rsidRPr="00BD645C">
        <w:rPr>
          <w:rFonts w:asciiTheme="minorHAnsi" w:hAnsiTheme="minorHAnsi" w:cstheme="minorHAnsi"/>
          <w:sz w:val="16"/>
          <w:szCs w:val="16"/>
        </w:rPr>
        <w:t xml:space="preserve">e a partir desta 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oportunidade qualquer das partes poderá resilir o contrato mediante comunicado expresso com </w:t>
      </w:r>
      <w:r w:rsidR="0006748F">
        <w:rPr>
          <w:rFonts w:asciiTheme="minorHAnsi" w:hAnsiTheme="minorHAnsi" w:cstheme="minorHAnsi"/>
          <w:sz w:val="16"/>
          <w:szCs w:val="16"/>
        </w:rPr>
        <w:t>60</w:t>
      </w:r>
      <w:r w:rsidR="00E016A0" w:rsidRPr="00BD645C">
        <w:rPr>
          <w:rFonts w:asciiTheme="minorHAnsi" w:hAnsiTheme="minorHAnsi" w:cstheme="minorHAnsi"/>
          <w:sz w:val="16"/>
          <w:szCs w:val="16"/>
        </w:rPr>
        <w:t xml:space="preserve"> (</w:t>
      </w:r>
      <w:r w:rsidR="0006748F">
        <w:rPr>
          <w:rFonts w:asciiTheme="minorHAnsi" w:hAnsiTheme="minorHAnsi" w:cstheme="minorHAnsi"/>
          <w:sz w:val="16"/>
          <w:szCs w:val="16"/>
        </w:rPr>
        <w:t>sessenta</w:t>
      </w:r>
      <w:r w:rsidR="00E016A0" w:rsidRPr="00BD645C">
        <w:rPr>
          <w:rFonts w:asciiTheme="minorHAnsi" w:hAnsiTheme="minorHAnsi" w:cstheme="minorHAnsi"/>
          <w:sz w:val="16"/>
          <w:szCs w:val="16"/>
        </w:rPr>
        <w:t>) dias de antecipação.</w:t>
      </w:r>
    </w:p>
    <w:p w14:paraId="64CDD55A" w14:textId="75F095BB" w:rsidR="00052239" w:rsidRPr="00BD645C" w:rsidRDefault="00052239" w:rsidP="0029559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lastRenderedPageBreak/>
        <w:t>Parágrafo Primeiro:</w:t>
      </w:r>
      <w:r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A qualquer momento, por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falta grave</w:t>
      </w:r>
      <w:r w:rsidR="00C24107">
        <w:rPr>
          <w:rFonts w:asciiTheme="minorHAnsi" w:hAnsiTheme="minorHAnsi" w:cstheme="minorHAnsi"/>
          <w:bCs/>
          <w:sz w:val="16"/>
          <w:szCs w:val="16"/>
        </w:rPr>
        <w:t xml:space="preserve"> de qualquer das partes, </w:t>
      </w:r>
      <w:r w:rsidR="00A6071D" w:rsidRPr="00A6071D">
        <w:rPr>
          <w:rFonts w:asciiTheme="minorHAnsi" w:hAnsiTheme="minorHAnsi" w:cstheme="minorHAnsi"/>
          <w:bCs/>
          <w:sz w:val="16"/>
          <w:szCs w:val="16"/>
        </w:rPr>
        <w:t>o presente instrumento será resolvido de imediato, mediante comunicado por escrito apontando a motivação da extinção contratual, sem prejuízo de perdas e danos, e multas contratuais aplicáveis à parte infratora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1F81A25" w14:textId="6BDBC4E8" w:rsidR="00C1209B" w:rsidRPr="00BD645C" w:rsidRDefault="001F7D88" w:rsidP="00732250">
      <w:pPr>
        <w:spacing w:before="60" w:after="60"/>
        <w:ind w:right="-1" w:firstLine="708"/>
        <w:jc w:val="both"/>
        <w:rPr>
          <w:rFonts w:asciiTheme="minorHAnsi" w:hAnsiTheme="minorHAnsi" w:cstheme="minorHAnsi"/>
          <w:bCs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 xml:space="preserve">Parágrafo Segundo: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No</w:t>
      </w:r>
      <w:r w:rsidR="00461E47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9018E" w:rsidRPr="00BD645C">
        <w:rPr>
          <w:rFonts w:asciiTheme="minorHAnsi" w:hAnsiTheme="minorHAnsi" w:cstheme="minorHAnsi"/>
          <w:bCs/>
          <w:sz w:val="16"/>
          <w:szCs w:val="16"/>
        </w:rPr>
        <w:t>caso de prestação de serviço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de gestão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nas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descritas no</w:t>
      </w:r>
      <w:r w:rsidR="00937D0F" w:rsidRPr="00BD645C">
        <w:rPr>
          <w:rFonts w:asciiTheme="minorHAnsi" w:hAnsiTheme="minorHAnsi" w:cstheme="minorHAnsi"/>
          <w:bCs/>
          <w:sz w:val="16"/>
          <w:szCs w:val="16"/>
        </w:rPr>
        <w:t xml:space="preserve"> item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4.3 do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 Quadro Resumo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>Gestão ACL – Mercado Livre de Energia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o prazo mínimo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 vigência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do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campo </w:t>
      </w:r>
      <w:r w:rsidR="00A4227E" w:rsidRPr="00BD645C">
        <w:rPr>
          <w:rFonts w:asciiTheme="minorHAnsi" w:hAnsiTheme="minorHAnsi" w:cstheme="minorHAnsi"/>
          <w:b/>
          <w:bCs/>
          <w:sz w:val="16"/>
          <w:szCs w:val="16"/>
        </w:rPr>
        <w:t>“PRAZO (meses)”</w:t>
      </w:r>
      <w:r w:rsidR="00A4227E" w:rsidRPr="00BD645C">
        <w:rPr>
          <w:rFonts w:asciiTheme="minorHAnsi" w:hAnsiTheme="minorHAnsi" w:cstheme="minorHAnsi"/>
          <w:sz w:val="16"/>
          <w:szCs w:val="16"/>
        </w:rPr>
        <w:t>, item 9 do Quadro Resumo</w:t>
      </w:r>
      <w:r w:rsidR="00A4227E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será prorrogado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para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>as respectivas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A97D82" w:rsidRPr="00BD645C">
        <w:rPr>
          <w:rFonts w:asciiTheme="minorHAnsi" w:hAnsiTheme="minorHAnsi" w:cstheme="minorHAnsi"/>
          <w:bCs/>
          <w:sz w:val="16"/>
          <w:szCs w:val="16"/>
        </w:rPr>
        <w:t>UCs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, </w:t>
      </w:r>
      <w:r w:rsidR="00461E47" w:rsidRPr="00BD645C">
        <w:rPr>
          <w:rFonts w:asciiTheme="minorHAnsi" w:hAnsiTheme="minorHAnsi" w:cstheme="minorHAnsi"/>
          <w:bCs/>
          <w:sz w:val="16"/>
          <w:szCs w:val="16"/>
        </w:rPr>
        <w:t xml:space="preserve">devendo ser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respeitado 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maior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prazo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 xml:space="preserve"> vigente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d</w:t>
      </w:r>
      <w:r w:rsidR="00A06AF1" w:rsidRPr="00BD645C">
        <w:rPr>
          <w:rFonts w:asciiTheme="minorHAnsi" w:hAnsiTheme="minorHAnsi" w:cstheme="minorHAnsi"/>
          <w:bCs/>
          <w:sz w:val="16"/>
          <w:szCs w:val="16"/>
        </w:rPr>
        <w:t>e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 xml:space="preserve"> </w:t>
      </w:r>
      <w:r w:rsidR="000E7FE7" w:rsidRPr="00BD645C">
        <w:rPr>
          <w:rFonts w:asciiTheme="minorHAnsi" w:hAnsiTheme="minorHAnsi" w:cstheme="minorHAnsi"/>
          <w:bCs/>
          <w:sz w:val="16"/>
          <w:szCs w:val="16"/>
        </w:rPr>
        <w:t xml:space="preserve">contratação de energia </w:t>
      </w:r>
      <w:r w:rsidR="001B4ECC" w:rsidRPr="00BD645C">
        <w:rPr>
          <w:rFonts w:asciiTheme="minorHAnsi" w:hAnsiTheme="minorHAnsi" w:cstheme="minorHAnsi"/>
          <w:bCs/>
          <w:sz w:val="16"/>
          <w:szCs w:val="16"/>
        </w:rPr>
        <w:t>junto as empresas fornecedoras do setor</w:t>
      </w:r>
      <w:r w:rsidR="00324BB0" w:rsidRPr="00BD645C">
        <w:rPr>
          <w:rFonts w:asciiTheme="minorHAnsi" w:hAnsiTheme="minorHAnsi" w:cstheme="minorHAnsi"/>
          <w:bCs/>
          <w:sz w:val="16"/>
          <w:szCs w:val="16"/>
        </w:rPr>
        <w:t>.</w:t>
      </w:r>
    </w:p>
    <w:p w14:paraId="02F447CB" w14:textId="7236FFF9" w:rsidR="00266003" w:rsidRPr="00BD645C" w:rsidRDefault="00723FAE" w:rsidP="003E237D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DIREITO DE USO DE NOME</w:t>
      </w:r>
      <w:r w:rsidR="00E664EF" w:rsidRPr="00BD645C">
        <w:rPr>
          <w:rFonts w:asciiTheme="minorHAnsi" w:hAnsiTheme="minorHAnsi" w:cstheme="minorHAnsi"/>
          <w:b/>
          <w:sz w:val="16"/>
          <w:szCs w:val="16"/>
        </w:rPr>
        <w:t>, MARCA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E IMAGEM</w:t>
      </w:r>
    </w:p>
    <w:p w14:paraId="0E5E33A3" w14:textId="52482381" w:rsidR="006C7CE9" w:rsidRPr="00BD645C" w:rsidRDefault="00B4504F" w:rsidP="00295590">
      <w:pPr>
        <w:spacing w:before="60" w:after="60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E84CB8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1209B" w:rsidRPr="00BD645C">
        <w:rPr>
          <w:rFonts w:asciiTheme="minorHAnsi" w:hAnsiTheme="minorHAnsi" w:cstheme="minorHAnsi"/>
          <w:b/>
          <w:sz w:val="16"/>
          <w:szCs w:val="16"/>
        </w:rPr>
        <w:t>DOZE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fica autorizada de forma expressa </w:t>
      </w:r>
      <w:r w:rsidR="00D3170C" w:rsidRPr="00BD645C">
        <w:rPr>
          <w:rFonts w:asciiTheme="minorHAnsi" w:hAnsiTheme="minorHAnsi" w:cstheme="minorHAnsi"/>
          <w:sz w:val="16"/>
          <w:szCs w:val="16"/>
        </w:rPr>
        <w:t>a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utilizar, para divulgação em suas mídias digitais ou canais que entender apropriados, o </w:t>
      </w:r>
      <w:r w:rsidRPr="00BD645C">
        <w:rPr>
          <w:rFonts w:asciiTheme="minorHAnsi" w:hAnsiTheme="minorHAnsi" w:cstheme="minorHAnsi"/>
          <w:sz w:val="16"/>
          <w:szCs w:val="16"/>
        </w:rPr>
        <w:t>nome 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a</w:t>
      </w:r>
      <w:r w:rsidRPr="00BD645C">
        <w:rPr>
          <w:rFonts w:asciiTheme="minorHAnsi" w:hAnsiTheme="minorHAnsi" w:cstheme="minorHAnsi"/>
          <w:sz w:val="16"/>
          <w:szCs w:val="16"/>
        </w:rPr>
        <w:t xml:space="preserve">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na condição de </w:t>
      </w:r>
      <w:r w:rsidR="00723FAE" w:rsidRPr="00BD645C">
        <w:rPr>
          <w:rFonts w:asciiTheme="minorHAnsi" w:hAnsiTheme="minorHAnsi" w:cstheme="minorHAnsi"/>
          <w:sz w:val="16"/>
          <w:szCs w:val="16"/>
        </w:rPr>
        <w:t>seu</w:t>
      </w:r>
      <w:r w:rsidRPr="00BD645C">
        <w:rPr>
          <w:rFonts w:asciiTheme="minorHAnsi" w:hAnsiTheme="minorHAnsi" w:cstheme="minorHAnsi"/>
          <w:sz w:val="16"/>
          <w:szCs w:val="16"/>
        </w:rPr>
        <w:t xml:space="preserve"> cliente, bem como</w:t>
      </w:r>
      <w:r w:rsidR="00723FAE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implantar o registro da marca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</w:t>
      </w:r>
      <w:r w:rsidR="00723FAE" w:rsidRPr="00BD645C">
        <w:rPr>
          <w:rFonts w:asciiTheme="minorHAnsi" w:hAnsiTheme="minorHAnsi" w:cstheme="minorHAnsi"/>
          <w:sz w:val="16"/>
          <w:szCs w:val="16"/>
        </w:rPr>
        <w:t xml:space="preserve">s imediações da </w:t>
      </w:r>
      <w:r w:rsidRPr="00BD645C">
        <w:rPr>
          <w:rFonts w:asciiTheme="minorHAnsi" w:hAnsiTheme="minorHAnsi" w:cstheme="minorHAnsi"/>
          <w:sz w:val="16"/>
          <w:szCs w:val="16"/>
        </w:rPr>
        <w:t>cabine de medição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O uso do nome e marca d</w:t>
      </w:r>
      <w:r w:rsidR="00723FAE" w:rsidRPr="00BD645C">
        <w:rPr>
          <w:rFonts w:asciiTheme="minorHAnsi" w:hAnsiTheme="minorHAnsi" w:cstheme="minorHAnsi"/>
          <w:sz w:val="16"/>
          <w:szCs w:val="16"/>
        </w:rPr>
        <w:t>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resta vedado para fins ilícitos ou vinculados em produtos considerados como ilegais e/ou proibidos por lei.</w:t>
      </w:r>
    </w:p>
    <w:p w14:paraId="24EAF7E5" w14:textId="0F8407FB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CONFIDENCIALIDADE</w:t>
      </w:r>
    </w:p>
    <w:p w14:paraId="4A0E8AE0" w14:textId="72B05783" w:rsidR="00295590" w:rsidRPr="00BD645C" w:rsidRDefault="00295590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1209B" w:rsidRPr="00BD645C">
        <w:rPr>
          <w:rFonts w:asciiTheme="minorHAnsi" w:hAnsiTheme="minorHAnsi" w:cstheme="minorHAnsi"/>
          <w:b/>
          <w:bCs/>
          <w:sz w:val="16"/>
          <w:szCs w:val="16"/>
        </w:rPr>
        <w:t>TREZE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obriga-se a manter sigilo e confidencialidade de todas as informações que tome conhecimento para exercício do presente contrato, que diga respeito a qualquer informação privilegiada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Não se considera informação privilegiada toda aquela veiculada publicamente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ou de conhecimento público e notório, sendo as demais consideradas sigilosas. As informações que receber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forma física, ou eletrônica, deverão ser devolvidas ou deletadas na extinção do presente instrumento, ou destruídas caso seja este o interesse do detentor da informação. Tal regra de sigilo e confidencialidade vigora por prazo indeterminado, inclusive com o fim da relação comercial ora estabelecida, salvo manifestação expressa da parte detentora da informação repassada. O uso ou repasse indevido de informações privilegiadas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obriga o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indenizar por todos os prejuízos advindos da quebra contratual, sem prejuízo de demais sanções contidas neste instrumento.</w:t>
      </w:r>
    </w:p>
    <w:p w14:paraId="46C0236A" w14:textId="31E8DD2C" w:rsidR="00C015AC" w:rsidRPr="00BD645C" w:rsidRDefault="00C015AC" w:rsidP="00C015AC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Primeiro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103D3A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>s informações coletadas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durante a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vigência deste instrumento de</w:t>
      </w:r>
      <w:r w:rsidR="00103D3A" w:rsidRPr="00BD645C">
        <w:rPr>
          <w:rFonts w:asciiTheme="minorHAnsi" w:hAnsiTheme="minorHAnsi" w:cstheme="minorHAnsi"/>
          <w:sz w:val="16"/>
          <w:szCs w:val="16"/>
        </w:rPr>
        <w:t xml:space="preserve"> gestão de energia do </w:t>
      </w:r>
      <w:r w:rsidR="00103D3A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06D27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sejam elas apenas geridas ou também </w:t>
      </w:r>
      <w:r w:rsidRPr="00BD645C">
        <w:rPr>
          <w:rFonts w:asciiTheme="minorHAnsi" w:hAnsiTheme="minorHAnsi" w:cstheme="minorHAnsi"/>
          <w:sz w:val="16"/>
          <w:szCs w:val="16"/>
        </w:rPr>
        <w:t>armazenadas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poderão ser </w:t>
      </w:r>
      <w:r w:rsidR="00B04A78" w:rsidRPr="00BD645C">
        <w:rPr>
          <w:rFonts w:asciiTheme="minorHAnsi" w:hAnsiTheme="minorHAnsi" w:cstheme="minorHAnsi"/>
          <w:sz w:val="16"/>
          <w:szCs w:val="16"/>
        </w:rPr>
        <w:t>utilizadas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estudo futuro de perfil de consumo, podendo inclusive ser</w:t>
      </w:r>
      <w:r w:rsidR="00B04A78" w:rsidRPr="00BD645C">
        <w:rPr>
          <w:rFonts w:asciiTheme="minorHAnsi" w:hAnsiTheme="minorHAnsi" w:cstheme="minorHAnsi"/>
          <w:sz w:val="16"/>
          <w:szCs w:val="16"/>
        </w:rPr>
        <w:t>em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</w:t>
      </w:r>
      <w:r w:rsidR="000F2924" w:rsidRPr="00BD645C">
        <w:rPr>
          <w:rFonts w:asciiTheme="minorHAnsi" w:hAnsiTheme="minorHAnsi" w:cstheme="minorHAnsi"/>
          <w:sz w:val="16"/>
          <w:szCs w:val="16"/>
        </w:rPr>
        <w:t>para</w:t>
      </w:r>
      <w:r w:rsidRPr="00BD645C">
        <w:rPr>
          <w:rFonts w:asciiTheme="minorHAnsi" w:hAnsiTheme="minorHAnsi" w:cstheme="minorHAnsi"/>
          <w:sz w:val="16"/>
          <w:szCs w:val="16"/>
        </w:rPr>
        <w:t xml:space="preserve"> fins comerciais</w:t>
      </w:r>
      <w:r w:rsidR="00674C4B" w:rsidRPr="00BD645C">
        <w:rPr>
          <w:rFonts w:asciiTheme="minorHAnsi" w:hAnsiTheme="minorHAnsi" w:cstheme="minorHAnsi"/>
          <w:sz w:val="16"/>
          <w:szCs w:val="16"/>
        </w:rPr>
        <w:t>, estudos de caso, apresentação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para terceiros, etc. com o que o </w:t>
      </w:r>
      <w:r w:rsidR="000F2924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0F2924" w:rsidRPr="00BD645C">
        <w:rPr>
          <w:rFonts w:asciiTheme="minorHAnsi" w:hAnsiTheme="minorHAnsi" w:cstheme="minorHAnsi"/>
          <w:sz w:val="16"/>
          <w:szCs w:val="16"/>
        </w:rPr>
        <w:t xml:space="preserve"> anui de forma expressa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61E6C354" w14:textId="2A50F923" w:rsidR="00295590" w:rsidRPr="00BD645C" w:rsidRDefault="00295590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 LGPD</w:t>
      </w:r>
    </w:p>
    <w:p w14:paraId="561F2025" w14:textId="50D61EDB" w:rsidR="00295590" w:rsidRPr="00BD645C" w:rsidRDefault="009F002B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B04A78" w:rsidRPr="00BD645C">
        <w:rPr>
          <w:rFonts w:asciiTheme="minorHAnsi" w:hAnsiTheme="minorHAnsi" w:cstheme="minorHAnsi"/>
          <w:b/>
          <w:bCs/>
          <w:sz w:val="16"/>
          <w:szCs w:val="16"/>
        </w:rPr>
        <w:t>QUATORZE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As PARTES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  <w:u w:val="single"/>
        </w:rPr>
        <w:t>consentem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de forma expressa que os dados informados preâmbulo deste instrumento, ou qualquer outro essencial para o andamento regular do contrato firmado, serão adequadamente tratados e encontram-se respaldados na necessidade para execução do presente contrato, consoante art. 7º, “II” e “V” da Lei 13.709/2018 – LGPD e serão mantidos no curso da relação, sendo descartados ao final, salvo necessidade por força legal de manutenção.</w:t>
      </w:r>
    </w:p>
    <w:p w14:paraId="78226F1B" w14:textId="63555CB7" w:rsidR="00295590" w:rsidRPr="00BD645C" w:rsidRDefault="009A02E3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DAS CONDIÇÕES AMPLAS</w:t>
      </w:r>
    </w:p>
    <w:p w14:paraId="7E62A4FB" w14:textId="0013BE75" w:rsidR="001D4EC6" w:rsidRPr="00BD645C" w:rsidRDefault="00B4504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CLÁUSULA</w:t>
      </w:r>
      <w:r w:rsidR="00BA431D" w:rsidRPr="00BD645C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CD33F0" w:rsidRPr="00BD645C">
        <w:rPr>
          <w:rFonts w:asciiTheme="minorHAnsi" w:hAnsiTheme="minorHAnsi" w:cstheme="minorHAnsi"/>
          <w:b/>
          <w:sz w:val="16"/>
          <w:szCs w:val="16"/>
        </w:rPr>
        <w:t>QUINZE</w:t>
      </w:r>
      <w:r w:rsidR="00E756C9" w:rsidRPr="00BD645C">
        <w:rPr>
          <w:rFonts w:asciiTheme="minorHAnsi" w:hAnsiTheme="minorHAnsi" w:cstheme="minorHAnsi"/>
          <w:b/>
          <w:sz w:val="16"/>
          <w:szCs w:val="16"/>
        </w:rPr>
        <w:t>: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F620D3" w:rsidRPr="00BD645C">
        <w:rPr>
          <w:rFonts w:asciiTheme="minorHAnsi" w:hAnsiTheme="minorHAnsi" w:cstheme="minorHAnsi"/>
          <w:sz w:val="16"/>
          <w:szCs w:val="16"/>
        </w:rPr>
        <w:t>As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partes reconhecem a validade deste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instrumento como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título executivo</w:t>
      </w:r>
      <w:r w:rsidR="00F620D3" w:rsidRPr="00BD645C">
        <w:rPr>
          <w:rFonts w:asciiTheme="minorHAnsi" w:hAnsiTheme="minorHAnsi" w:cstheme="minorHAnsi"/>
          <w:sz w:val="16"/>
          <w:szCs w:val="16"/>
        </w:rPr>
        <w:t xml:space="preserve"> próprio e autônomo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1D4EC6" w:rsidRPr="00BD645C">
        <w:rPr>
          <w:rFonts w:asciiTheme="minorHAnsi" w:hAnsiTheme="minorHAnsi" w:cstheme="minorHAnsi"/>
          <w:sz w:val="16"/>
          <w:szCs w:val="16"/>
        </w:rPr>
        <w:t>podendo ser executado na hipótese de inadimplemento independente de notificação prévia.</w:t>
      </w:r>
    </w:p>
    <w:p w14:paraId="6E13CABC" w14:textId="4DCF7A38" w:rsidR="0034285F" w:rsidRPr="00BD645C" w:rsidRDefault="0034285F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CD33F0" w:rsidRPr="00BD645C">
        <w:rPr>
          <w:rFonts w:asciiTheme="minorHAnsi" w:hAnsiTheme="minorHAnsi" w:cstheme="minorHAnsi"/>
          <w:b/>
          <w:bCs/>
          <w:sz w:val="16"/>
          <w:szCs w:val="16"/>
        </w:rPr>
        <w:t>DEZESSEIS</w:t>
      </w:r>
      <w:r w:rsidRPr="00BD645C">
        <w:rPr>
          <w:rFonts w:asciiTheme="minorHAnsi" w:hAnsiTheme="minorHAnsi" w:cstheme="minorHAnsi"/>
          <w:sz w:val="16"/>
          <w:szCs w:val="16"/>
        </w:rPr>
        <w:t>: Não se estabelece por força deste contrato qualquer vínculo empregatício entre as PARTES, sendo a responsabilidade isolada de cada parte em arcar com as despesas ordinárias e extraordinárias das relações trabalhistas e de ordem civil de seus funcionários e/ou prepostos e/ou terceiros contratados. Tampouco as PARTES estabelecem vinculação societária pela prestação do presente serviço contratado.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Na hipótese de inclusão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em processos trabalhistas movidos por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>, e/ou na hipótese de condenação subsidiária, solidária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em razão de funcionários/prepostos/terceirizados da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, esta obriga-se em ressarcir o </w:t>
      </w:r>
      <w:r w:rsidR="00B65B61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 do valor que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este </w:t>
      </w:r>
      <w:r w:rsidR="00B65B61" w:rsidRPr="00BD645C">
        <w:rPr>
          <w:rFonts w:asciiTheme="minorHAnsi" w:hAnsiTheme="minorHAnsi" w:cstheme="minorHAnsi"/>
          <w:sz w:val="16"/>
          <w:szCs w:val="16"/>
        </w:rPr>
        <w:t xml:space="preserve">decair, podendo, inclusive, reter valores 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da contraprestação ora pactuada </w:t>
      </w:r>
      <w:r w:rsidR="00B65B61" w:rsidRPr="00BD645C">
        <w:rPr>
          <w:rFonts w:asciiTheme="minorHAnsi" w:hAnsiTheme="minorHAnsi" w:cstheme="minorHAnsi"/>
          <w:sz w:val="16"/>
          <w:szCs w:val="16"/>
        </w:rPr>
        <w:t>para adimplemento de eventual condenação com trânsito em julgado, sem prejuízo das perdas e danos a serem apurados.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Mesma condição se aplica para passivos direcionados à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 por conta de trabalhadores/prestadores/terceiros vinculados ao </w:t>
      </w:r>
      <w:r w:rsidR="009A02E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A02E3" w:rsidRPr="00BD645C">
        <w:rPr>
          <w:rFonts w:asciiTheme="minorHAnsi" w:hAnsiTheme="minorHAnsi" w:cstheme="minorHAnsi"/>
          <w:sz w:val="16"/>
          <w:szCs w:val="16"/>
        </w:rPr>
        <w:t xml:space="preserve">. </w:t>
      </w:r>
    </w:p>
    <w:p w14:paraId="13E1A3DA" w14:textId="6CA0772F" w:rsidR="00054133" w:rsidRPr="00BD645C" w:rsidRDefault="00054133" w:rsidP="009A02E3">
      <w:pPr>
        <w:spacing w:before="60" w:after="60"/>
        <w:ind w:right="-1" w:firstLine="708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resta autorizada de forma expressa a prestar seus serviços na sede d</w:t>
      </w:r>
      <w:r w:rsidR="009A02E3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>, ou em local que est</w:t>
      </w:r>
      <w:r w:rsidR="009A02E3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indicar para atendimento do objeto contratual, no todo ou em parte, </w:t>
      </w:r>
      <w:r w:rsidR="002A24A4" w:rsidRPr="00BD645C">
        <w:rPr>
          <w:rFonts w:asciiTheme="minorHAnsi" w:hAnsiTheme="minorHAnsi" w:cstheme="minorHAnsi"/>
          <w:sz w:val="16"/>
          <w:szCs w:val="16"/>
        </w:rPr>
        <w:t xml:space="preserve">inclusive </w:t>
      </w:r>
      <w:r w:rsidRPr="00BD645C">
        <w:rPr>
          <w:rFonts w:asciiTheme="minorHAnsi" w:hAnsiTheme="minorHAnsi" w:cstheme="minorHAnsi"/>
          <w:sz w:val="16"/>
          <w:szCs w:val="16"/>
        </w:rPr>
        <w:t xml:space="preserve">por prestadores </w:t>
      </w:r>
      <w:r w:rsidRPr="00BD645C">
        <w:rPr>
          <w:rFonts w:asciiTheme="minorHAnsi" w:hAnsiTheme="minorHAnsi" w:cstheme="minorHAnsi"/>
          <w:sz w:val="16"/>
          <w:szCs w:val="16"/>
        </w:rPr>
        <w:t>terceirizados, sendo sua responsabilidade pela contratação, regulação e fiscalização do trabalho realizado</w:t>
      </w:r>
      <w:r w:rsidR="00E13009" w:rsidRPr="00BD645C">
        <w:rPr>
          <w:rFonts w:asciiTheme="minorHAnsi" w:hAnsiTheme="minorHAnsi" w:cstheme="minorHAnsi"/>
          <w:sz w:val="16"/>
          <w:szCs w:val="16"/>
        </w:rPr>
        <w:t xml:space="preserve"> por terceiros</w:t>
      </w:r>
      <w:r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469E0A9" w14:textId="2401E528" w:rsidR="002A24A4" w:rsidRPr="00BD645C" w:rsidRDefault="002A24A4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DEZESSETE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: </w:t>
      </w:r>
      <w:r w:rsidRPr="00BD645C">
        <w:rPr>
          <w:rFonts w:asciiTheme="minorHAnsi" w:hAnsiTheme="minorHAnsi" w:cstheme="minorHAnsi"/>
          <w:sz w:val="16"/>
          <w:szCs w:val="16"/>
        </w:rPr>
        <w:t xml:space="preserve">Havendo equipamentos de propriedade da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utilizados no serviço contratado, estes serão devidamente catalogados e serão entregues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na condição de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empréstimo por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COMODATO, devendo 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zelar e guardar os mesmos e devolvê-los nas condições </w:t>
      </w:r>
      <w:r w:rsidR="009C5295" w:rsidRPr="00BD645C">
        <w:rPr>
          <w:rFonts w:asciiTheme="minorHAnsi" w:hAnsiTheme="minorHAnsi" w:cstheme="minorHAnsi"/>
          <w:sz w:val="16"/>
          <w:szCs w:val="16"/>
        </w:rPr>
        <w:t>nas quais os</w:t>
      </w:r>
      <w:r w:rsidRPr="00BD645C">
        <w:rPr>
          <w:rFonts w:asciiTheme="minorHAnsi" w:hAnsiTheme="minorHAnsi" w:cstheme="minorHAnsi"/>
          <w:sz w:val="16"/>
          <w:szCs w:val="16"/>
        </w:rPr>
        <w:t xml:space="preserve"> recebeu, respondendo pelo prejuízo em caso de danos que venham a ser apurados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 que tenha dado causa</w:t>
      </w:r>
      <w:r w:rsidRPr="00BD645C">
        <w:rPr>
          <w:rFonts w:asciiTheme="minorHAnsi" w:hAnsiTheme="minorHAnsi" w:cstheme="minorHAnsi"/>
          <w:sz w:val="16"/>
          <w:szCs w:val="16"/>
        </w:rPr>
        <w:t xml:space="preserve">. Sempre que houver necessidade de reparo/manutenção em algum equipamento entregue em comodato </w:t>
      </w:r>
      <w:r w:rsidR="009C5295" w:rsidRPr="00BD645C">
        <w:rPr>
          <w:rFonts w:asciiTheme="minorHAnsi" w:hAnsiTheme="minorHAnsi" w:cstheme="minorHAnsi"/>
          <w:sz w:val="16"/>
          <w:szCs w:val="16"/>
        </w:rPr>
        <w:t>ao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827163" w:rsidRPr="00BD645C">
        <w:rPr>
          <w:rFonts w:asciiTheme="minorHAnsi" w:hAnsiTheme="minorHAnsi" w:cstheme="minorHAnsi"/>
          <w:sz w:val="16"/>
          <w:szCs w:val="16"/>
        </w:rPr>
        <w:t>est</w:t>
      </w:r>
      <w:r w:rsidR="009C5295" w:rsidRPr="00BD645C">
        <w:rPr>
          <w:rFonts w:asciiTheme="minorHAnsi" w:hAnsiTheme="minorHAnsi" w:cstheme="minorHAnsi"/>
          <w:sz w:val="16"/>
          <w:szCs w:val="16"/>
        </w:rPr>
        <w:t>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deve comunicar imediatamente, por escrito, 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para que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esta</w:t>
      </w:r>
      <w:r w:rsidRPr="00BD645C">
        <w:rPr>
          <w:rFonts w:asciiTheme="minorHAnsi" w:hAnsiTheme="minorHAnsi" w:cstheme="minorHAnsi"/>
          <w:sz w:val="16"/>
          <w:szCs w:val="16"/>
        </w:rPr>
        <w:t xml:space="preserve"> providencie o atendimento adequado, restando vedad</w:t>
      </w:r>
      <w:r w:rsidR="009C5295" w:rsidRPr="00BD645C">
        <w:rPr>
          <w:rFonts w:asciiTheme="minorHAnsi" w:hAnsiTheme="minorHAnsi" w:cstheme="minorHAnsi"/>
          <w:sz w:val="16"/>
          <w:szCs w:val="16"/>
        </w:rPr>
        <w:t>a</w:t>
      </w:r>
      <w:r w:rsidRPr="00BD645C">
        <w:rPr>
          <w:rFonts w:asciiTheme="minorHAnsi" w:hAnsiTheme="minorHAnsi" w:cstheme="minorHAnsi"/>
          <w:sz w:val="16"/>
          <w:szCs w:val="16"/>
        </w:rPr>
        <w:t xml:space="preserve"> a operação ou manuseio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pelo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 sem expressa autorização da </w:t>
      </w:r>
      <w:r w:rsidR="009C5295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1DA1BAF0" w14:textId="20A6EA10" w:rsidR="000F20E6" w:rsidRPr="00BD645C" w:rsidRDefault="000F20E6" w:rsidP="009C5295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ab/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Parágrafo Único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Os equipamentos deverão ser devolvidos, com o custo pela retirada e envio pela </w:t>
      </w:r>
      <w:r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na hipótese de extinção do presente instrumento. Se não devolvido ou franqueado acesso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para retirada dos equipamentos, à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CONTRATANTE</w:t>
      </w:r>
      <w:r w:rsidR="00513A43" w:rsidRPr="00BD645C">
        <w:rPr>
          <w:rFonts w:asciiTheme="minorHAnsi" w:hAnsiTheme="minorHAnsi" w:cstheme="minorHAnsi"/>
          <w:sz w:val="16"/>
          <w:szCs w:val="16"/>
        </w:rPr>
        <w:t xml:space="preserve"> estipula-se multa no valor de R$ 3.000,00 (três mil reais), que deverá ser paga em prazo máximo de 5 dias após notificação pela </w:t>
      </w:r>
      <w:r w:rsidR="00513A43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513A43" w:rsidRPr="00BD645C">
        <w:rPr>
          <w:rFonts w:asciiTheme="minorHAnsi" w:hAnsiTheme="minorHAnsi" w:cstheme="minorHAnsi"/>
          <w:sz w:val="16"/>
          <w:szCs w:val="16"/>
        </w:rPr>
        <w:t>, sem prejuízo das demais penalidades por infração contratual.</w:t>
      </w:r>
    </w:p>
    <w:p w14:paraId="69E7B159" w14:textId="291B8AC6" w:rsidR="00C015AC" w:rsidRPr="00BD645C" w:rsidRDefault="00304CD7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E13009" w:rsidRPr="00BD645C">
        <w:rPr>
          <w:rFonts w:asciiTheme="minorHAnsi" w:hAnsiTheme="minorHAnsi" w:cstheme="minorHAnsi"/>
          <w:b/>
          <w:bCs/>
          <w:sz w:val="16"/>
          <w:szCs w:val="16"/>
        </w:rPr>
        <w:t>DEZOITO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Qualquer liberalidade pela </w:t>
      </w:r>
      <w:r w:rsidR="00C015AC" w:rsidRPr="00BD645C">
        <w:rPr>
          <w:rFonts w:asciiTheme="minorHAnsi" w:hAnsiTheme="minorHAnsi" w:cstheme="minorHAnsi"/>
          <w:b/>
          <w:bCs/>
          <w:sz w:val="16"/>
          <w:szCs w:val="16"/>
        </w:rPr>
        <w:t>CONTRATADA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não será considerada como alteração contratual, devendo, qualquer ajuste de cláusulas, se dar por meio de aditivo próprio ou na forma da </w:t>
      </w:r>
      <w:r w:rsidR="0000017B" w:rsidRPr="00BD645C">
        <w:rPr>
          <w:rFonts w:asciiTheme="minorHAnsi" w:hAnsiTheme="minorHAnsi" w:cstheme="minorHAnsi"/>
          <w:sz w:val="16"/>
          <w:szCs w:val="16"/>
        </w:rPr>
        <w:t>“</w:t>
      </w:r>
      <w:r w:rsidR="00C015AC" w:rsidRPr="00BD645C">
        <w:rPr>
          <w:rFonts w:asciiTheme="minorHAnsi" w:hAnsiTheme="minorHAnsi" w:cstheme="minorHAnsi"/>
          <w:sz w:val="16"/>
          <w:szCs w:val="16"/>
        </w:rPr>
        <w:t>C</w:t>
      </w:r>
      <w:r w:rsidR="0000017B" w:rsidRPr="00BD645C">
        <w:rPr>
          <w:rFonts w:asciiTheme="minorHAnsi" w:hAnsiTheme="minorHAnsi" w:cstheme="minorHAnsi"/>
          <w:sz w:val="16"/>
          <w:szCs w:val="16"/>
        </w:rPr>
        <w:t>láusula Nona”</w:t>
      </w:r>
      <w:r w:rsidR="00C015AC" w:rsidRPr="00BD645C">
        <w:rPr>
          <w:rFonts w:asciiTheme="minorHAnsi" w:hAnsiTheme="minorHAnsi" w:cstheme="minorHAnsi"/>
          <w:sz w:val="16"/>
          <w:szCs w:val="16"/>
        </w:rPr>
        <w:t xml:space="preserve"> deste instrumento.</w:t>
      </w:r>
    </w:p>
    <w:p w14:paraId="0447E93A" w14:textId="48116D71" w:rsidR="00C015AC" w:rsidRPr="00BD645C" w:rsidRDefault="00C015A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</w:t>
      </w:r>
      <w:r w:rsidR="00217AE5" w:rsidRPr="00BD645C">
        <w:rPr>
          <w:rFonts w:asciiTheme="minorHAnsi" w:hAnsiTheme="minorHAnsi" w:cstheme="minorHAnsi"/>
          <w:b/>
          <w:bCs/>
          <w:sz w:val="16"/>
          <w:szCs w:val="16"/>
        </w:rPr>
        <w:t>DEZENOVE</w:t>
      </w:r>
      <w:r w:rsidRPr="00BD645C">
        <w:rPr>
          <w:rFonts w:asciiTheme="minorHAnsi" w:hAnsiTheme="minorHAnsi" w:cstheme="minorHAnsi"/>
          <w:sz w:val="16"/>
          <w:szCs w:val="16"/>
        </w:rPr>
        <w:t>: Havendo cláusula ou condição que venha a se tornar ilegítima na forma da lei, apenas a regra pontualmente afetada será anulada, mantidas as demais cláusulas e condições contratadas.</w:t>
      </w:r>
    </w:p>
    <w:p w14:paraId="0816BFB9" w14:textId="44BF19AD" w:rsidR="00214234" w:rsidRPr="00BD645C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</w:t>
      </w:r>
      <w:r w:rsidRPr="00BD645C">
        <w:rPr>
          <w:rFonts w:asciiTheme="minorHAnsi" w:hAnsiTheme="minorHAnsi" w:cstheme="minorHAnsi"/>
          <w:sz w:val="16"/>
          <w:szCs w:val="16"/>
        </w:rPr>
        <w:t>: O presente instrumento obriga as partes, seus herdeiros e sucessores, a qualquer título, vedada a cessão de direitos sem expressa anuência da parte contrária.</w:t>
      </w:r>
    </w:p>
    <w:p w14:paraId="7248E6D9" w14:textId="22908732" w:rsidR="00D27F5A" w:rsidRPr="00BD645C" w:rsidRDefault="00D27F5A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>CLÁUSULA VINTE E UM</w:t>
      </w:r>
      <w:r w:rsidRPr="00BD645C">
        <w:rPr>
          <w:rFonts w:asciiTheme="minorHAnsi" w:hAnsiTheme="minorHAnsi" w:cstheme="minorHAnsi"/>
          <w:sz w:val="16"/>
          <w:szCs w:val="16"/>
        </w:rPr>
        <w:t>: Todas as notificações relativas ao presente instrumento terão plena validade, desde que enviadas aos endereços constantes informados nos campos respectivos do “Quadro Resumo”, sendo que compete exclusivamente a cada parte informar à parte contrária sobre eventual alteração de seu endereço físico, telefone ou e-mail. Não o fazendo, presumir-se-á válida a notificação para o último endereço informado.</w:t>
      </w:r>
    </w:p>
    <w:p w14:paraId="1D02937E" w14:textId="544A5849" w:rsidR="00C015AC" w:rsidRPr="00BD645C" w:rsidRDefault="00214234" w:rsidP="002B2559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BD645C">
        <w:rPr>
          <w:rFonts w:asciiTheme="minorHAnsi" w:hAnsiTheme="minorHAnsi" w:cstheme="minorHAnsi"/>
          <w:b/>
          <w:sz w:val="16"/>
          <w:szCs w:val="16"/>
        </w:rPr>
        <w:t>DO FORO</w:t>
      </w:r>
    </w:p>
    <w:p w14:paraId="5E0D032F" w14:textId="7617041F" w:rsidR="00B4504F" w:rsidRDefault="00214234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b/>
          <w:bCs/>
          <w:sz w:val="16"/>
          <w:szCs w:val="16"/>
        </w:rPr>
        <w:t xml:space="preserve">CLÁUSULA VINTE E </w:t>
      </w:r>
      <w:r w:rsidR="004D47B9" w:rsidRPr="00BD645C">
        <w:rPr>
          <w:rFonts w:asciiTheme="minorHAnsi" w:hAnsiTheme="minorHAnsi" w:cstheme="minorHAnsi"/>
          <w:b/>
          <w:bCs/>
          <w:sz w:val="16"/>
          <w:szCs w:val="16"/>
        </w:rPr>
        <w:t>DOIS</w:t>
      </w:r>
      <w:r w:rsidRPr="00BD645C">
        <w:rPr>
          <w:rFonts w:asciiTheme="minorHAnsi" w:hAnsiTheme="minorHAnsi" w:cstheme="minorHAnsi"/>
          <w:sz w:val="16"/>
          <w:szCs w:val="16"/>
        </w:rPr>
        <w:t xml:space="preserve">: </w:t>
      </w:r>
      <w:r w:rsidR="0034285F" w:rsidRPr="00BD645C">
        <w:rPr>
          <w:rFonts w:asciiTheme="minorHAnsi" w:hAnsiTheme="minorHAnsi" w:cstheme="minorHAnsi"/>
          <w:sz w:val="16"/>
          <w:szCs w:val="16"/>
        </w:rPr>
        <w:t>A</w:t>
      </w:r>
      <w:r w:rsidR="00B53700" w:rsidRPr="00BD645C">
        <w:rPr>
          <w:rFonts w:asciiTheme="minorHAnsi" w:hAnsiTheme="minorHAnsi" w:cstheme="minorHAnsi"/>
          <w:sz w:val="16"/>
          <w:szCs w:val="16"/>
        </w:rPr>
        <w:t xml:space="preserve">s partes elegem o Foro da Comarca de </w:t>
      </w:r>
      <w:r w:rsidR="009C5295" w:rsidRPr="00BD645C">
        <w:rPr>
          <w:rFonts w:asciiTheme="minorHAnsi" w:hAnsiTheme="minorHAnsi" w:cstheme="minorHAnsi"/>
          <w:sz w:val="16"/>
          <w:szCs w:val="16"/>
        </w:rPr>
        <w:t>Pelotas</w:t>
      </w:r>
      <w:r w:rsidR="00A75DC1" w:rsidRPr="00BD645C">
        <w:rPr>
          <w:rFonts w:asciiTheme="minorHAnsi" w:hAnsiTheme="minorHAnsi" w:cstheme="minorHAnsi"/>
          <w:sz w:val="16"/>
          <w:szCs w:val="16"/>
        </w:rPr>
        <w:t>/RS</w:t>
      </w:r>
      <w:r w:rsidR="00B4504F" w:rsidRPr="00BD645C">
        <w:rPr>
          <w:rFonts w:asciiTheme="minorHAnsi" w:hAnsiTheme="minorHAnsi" w:cstheme="minorHAnsi"/>
          <w:sz w:val="16"/>
          <w:szCs w:val="16"/>
        </w:rPr>
        <w:t>, para dirimir eventuais dúvidas decorrentes da execução do presente instrumento, com renúncia a qualquer outro</w:t>
      </w:r>
      <w:r w:rsidRPr="00BD645C">
        <w:rPr>
          <w:rFonts w:asciiTheme="minorHAnsi" w:hAnsiTheme="minorHAnsi" w:cstheme="minorHAnsi"/>
          <w:sz w:val="16"/>
          <w:szCs w:val="16"/>
        </w:rPr>
        <w:t>, e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 por estarem justos e contratados, firmam o presente instrumento em duas vias de igual forma e teor,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rubricando todas as páginas e assinando abaixo, </w:t>
      </w:r>
      <w:r w:rsidR="00B4504F" w:rsidRPr="00BD645C">
        <w:rPr>
          <w:rFonts w:asciiTheme="minorHAnsi" w:hAnsiTheme="minorHAnsi" w:cstheme="minorHAnsi"/>
          <w:sz w:val="16"/>
          <w:szCs w:val="16"/>
        </w:rPr>
        <w:t xml:space="preserve">pelas partes contratantes e por duas testemunhas, depois de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tudo </w:t>
      </w:r>
      <w:r w:rsidR="00B4504F" w:rsidRPr="00BD645C">
        <w:rPr>
          <w:rFonts w:asciiTheme="minorHAnsi" w:hAnsiTheme="minorHAnsi" w:cstheme="minorHAnsi"/>
          <w:sz w:val="16"/>
          <w:szCs w:val="16"/>
        </w:rPr>
        <w:t>lido e achado conforme em todos os seus termos</w:t>
      </w:r>
      <w:r w:rsidR="008208F2" w:rsidRPr="00BD645C">
        <w:rPr>
          <w:rFonts w:asciiTheme="minorHAnsi" w:hAnsiTheme="minorHAnsi" w:cstheme="minorHAnsi"/>
          <w:sz w:val="16"/>
          <w:szCs w:val="16"/>
        </w:rPr>
        <w:t xml:space="preserve">, nesta cidade de Pelotas/RS, na </w:t>
      </w:r>
      <w:r w:rsidR="009C5295" w:rsidRPr="00BD645C">
        <w:rPr>
          <w:rFonts w:asciiTheme="minorHAnsi" w:hAnsiTheme="minorHAnsi" w:cstheme="minorHAnsi"/>
          <w:sz w:val="16"/>
          <w:szCs w:val="16"/>
        </w:rPr>
        <w:t xml:space="preserve">data constante </w:t>
      </w:r>
      <w:r w:rsidR="002D2CEA" w:rsidRPr="00BD645C">
        <w:rPr>
          <w:rFonts w:asciiTheme="minorHAnsi" w:hAnsiTheme="minorHAnsi" w:cstheme="minorHAnsi"/>
          <w:sz w:val="16"/>
          <w:szCs w:val="16"/>
        </w:rPr>
        <w:t>no Quadro Resumo, item 7</w:t>
      </w:r>
      <w:r w:rsidR="009C5295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3A02FC43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DF956DE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566F4D5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95CFFDD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34D204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5C93E609" w14:textId="77777777" w:rsidR="00B96DB9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06B8F556" w14:textId="77777777" w:rsidR="00B96DB9" w:rsidRPr="00BD645C" w:rsidRDefault="00B96DB9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77350BC2" w14:textId="77777777" w:rsidR="00C80D15" w:rsidRPr="00BD645C" w:rsidRDefault="00C80D15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36"/>
        <w:gridCol w:w="2522"/>
      </w:tblGrid>
      <w:tr w:rsidR="00C80D15" w:rsidRPr="00BD645C" w14:paraId="04D3F26D" w14:textId="77777777" w:rsidTr="00190624">
        <w:trPr>
          <w:trHeight w:val="729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6146C331" w14:textId="77777777" w:rsidR="00C80D15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CONTRATANTE</w:t>
            </w:r>
          </w:p>
          <w:p w14:paraId="0EF09A1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777C1021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6F200D30" w14:textId="77777777" w:rsidR="00B96DB9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C74492A" w14:textId="1BF9A8B3" w:rsidR="00B96DB9" w:rsidRPr="00BD645C" w:rsidRDefault="00B96DB9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36" w:type="dxa"/>
          </w:tcPr>
          <w:p w14:paraId="2427A6BA" w14:textId="77777777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</w:tcPr>
          <w:p w14:paraId="2033F893" w14:textId="586C40CA" w:rsidR="00C80D15" w:rsidRPr="00BD645C" w:rsidRDefault="00C80D15" w:rsidP="00295590">
            <w:pPr>
              <w:spacing w:before="60" w:after="60"/>
              <w:ind w:right="-1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CONTRATADA</w:t>
            </w:r>
          </w:p>
        </w:tc>
      </w:tr>
      <w:tr w:rsidR="00C80D15" w:rsidRPr="00BD645C" w14:paraId="163E2DBD" w14:textId="77777777" w:rsidTr="00190624">
        <w:tc>
          <w:tcPr>
            <w:tcW w:w="2689" w:type="dxa"/>
            <w:tcBorders>
              <w:top w:val="single" w:sz="4" w:space="0" w:color="auto"/>
            </w:tcBorders>
          </w:tcPr>
          <w:p w14:paraId="2CB9A926" w14:textId="6292EAE2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</w:t>
            </w:r>
            <w:r w:rsidR="00CA393E" w:rsidRPr="00BD645C">
              <w:rPr>
                <w:rFonts w:asciiTheme="minorHAnsi" w:hAnsiTheme="minorHAnsi" w:cstheme="minorHAnsi"/>
                <w:sz w:val="16"/>
                <w:szCs w:val="16"/>
              </w:rPr>
              <w:t>estemunha1</w:t>
            </w:r>
          </w:p>
          <w:p w14:paraId="5207FCF7" w14:textId="47307BB3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</w:t>
            </w:r>
          </w:p>
        </w:tc>
        <w:tc>
          <w:tcPr>
            <w:tcW w:w="236" w:type="dxa"/>
          </w:tcPr>
          <w:p w14:paraId="17806082" w14:textId="77777777" w:rsidR="00C80D15" w:rsidRPr="00BD645C" w:rsidRDefault="00C80D15" w:rsidP="00190624">
            <w:pPr>
              <w:jc w:val="both"/>
              <w:rPr>
                <w:rFonts w:asciiTheme="minorHAnsi" w:hAnsiTheme="minorHAnsi" w:cstheme="minorHAnsi"/>
                <w:sz w:val="4"/>
                <w:szCs w:val="4"/>
              </w:rPr>
            </w:pPr>
          </w:p>
        </w:tc>
        <w:tc>
          <w:tcPr>
            <w:tcW w:w="2522" w:type="dxa"/>
            <w:tcBorders>
              <w:top w:val="single" w:sz="4" w:space="0" w:color="auto"/>
            </w:tcBorders>
          </w:tcPr>
          <w:p w14:paraId="1B690D21" w14:textId="38745E48" w:rsidR="00C80D15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Testemunha2</w:t>
            </w:r>
          </w:p>
          <w:p w14:paraId="3303075C" w14:textId="0B1DE6A8" w:rsidR="00CA393E" w:rsidRPr="00BD645C" w:rsidRDefault="00CA393E" w:rsidP="0019062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D645C">
              <w:rPr>
                <w:rFonts w:asciiTheme="minorHAnsi" w:hAnsiTheme="minorHAnsi" w:cstheme="minorHAnsi"/>
                <w:sz w:val="16"/>
                <w:szCs w:val="16"/>
              </w:rPr>
              <w:t>CPF:</w:t>
            </w:r>
          </w:p>
        </w:tc>
      </w:tr>
    </w:tbl>
    <w:p w14:paraId="6D9DD332" w14:textId="77777777" w:rsidR="001F6B7D" w:rsidRDefault="001F6B7D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128622FA" w14:textId="77777777" w:rsidR="00A0369C" w:rsidRPr="00BD645C" w:rsidRDefault="00A0369C" w:rsidP="00295590">
      <w:pPr>
        <w:spacing w:before="60" w:after="60"/>
        <w:ind w:right="-1"/>
        <w:jc w:val="both"/>
        <w:rPr>
          <w:rFonts w:asciiTheme="minorHAnsi" w:hAnsiTheme="minorHAnsi" w:cstheme="minorHAnsi"/>
          <w:sz w:val="16"/>
          <w:szCs w:val="16"/>
        </w:rPr>
      </w:pPr>
    </w:p>
    <w:p w14:paraId="4EA51280" w14:textId="27CEF5DD" w:rsidR="00144DD0" w:rsidRPr="00BD645C" w:rsidRDefault="00144DD0" w:rsidP="0095308A">
      <w:p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bookmarkStart w:id="2" w:name="_Hlk115453277"/>
      <w:r w:rsidRPr="00BD645C">
        <w:rPr>
          <w:rFonts w:asciiTheme="minorHAnsi" w:hAnsiTheme="minorHAnsi" w:cstheme="minorHAnsi"/>
          <w:b/>
        </w:rPr>
        <w:lastRenderedPageBreak/>
        <w:t>ANEXO I</w:t>
      </w:r>
    </w:p>
    <w:p w14:paraId="3E35F3B4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56BF4CFC" w14:textId="5C7CE3A4" w:rsidR="00144DD0" w:rsidRDefault="00144DD0" w:rsidP="002E1D2F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O presente anexo detalha e descreve os serviços incluídos nos Tipos de Plano de Serviço de Gestão de Energia</w:t>
      </w:r>
      <w:r w:rsidR="0095308A" w:rsidRPr="00BD645C">
        <w:rPr>
          <w:rFonts w:asciiTheme="minorHAnsi" w:hAnsiTheme="minorHAnsi" w:cstheme="minorHAnsi"/>
          <w:sz w:val="16"/>
          <w:szCs w:val="16"/>
        </w:rPr>
        <w:t>, como segue:</w:t>
      </w:r>
    </w:p>
    <w:p w14:paraId="766D4992" w14:textId="77777777" w:rsidR="000C359E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6A7790ED" w14:textId="77777777" w:rsidR="000C359E" w:rsidRPr="00BD645C" w:rsidRDefault="000C359E" w:rsidP="002E1D2F">
      <w:pPr>
        <w:spacing w:line="276" w:lineRule="auto"/>
        <w:jc w:val="both"/>
        <w:rPr>
          <w:rFonts w:asciiTheme="minorHAnsi" w:hAnsiTheme="minorHAnsi" w:cstheme="minorHAnsi"/>
          <w:sz w:val="14"/>
          <w:szCs w:val="14"/>
        </w:rPr>
      </w:pPr>
    </w:p>
    <w:p w14:paraId="5BFE3411" w14:textId="797C50B4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left="426"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 xml:space="preserve">SOLE </w:t>
      </w:r>
      <w:r w:rsidR="00D57406" w:rsidRPr="000C359E">
        <w:rPr>
          <w:rFonts w:asciiTheme="minorHAnsi" w:hAnsiTheme="minorHAnsi" w:cstheme="minorHAnsi"/>
          <w:b/>
        </w:rPr>
        <w:t>CONSULTORIA</w:t>
      </w:r>
    </w:p>
    <w:p w14:paraId="732ABED9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CCF44" w14:textId="77777777" w:rsidR="000C359E" w:rsidRPr="00BD645C" w:rsidRDefault="000C359E" w:rsidP="000C359E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4D27B4CE" w14:textId="2D88C643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erviço de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assessoria e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consultoria por time de </w:t>
      </w:r>
      <w:r w:rsidR="0076687C" w:rsidRPr="00BD645C">
        <w:rPr>
          <w:rFonts w:asciiTheme="minorHAnsi" w:hAnsiTheme="minorHAnsi" w:cstheme="minorHAnsi"/>
          <w:sz w:val="16"/>
          <w:szCs w:val="16"/>
        </w:rPr>
        <w:t>a</w:t>
      </w:r>
      <w:r w:rsidR="002E1D2F" w:rsidRPr="00BD645C">
        <w:rPr>
          <w:rFonts w:asciiTheme="minorHAnsi" w:hAnsiTheme="minorHAnsi" w:cstheme="minorHAnsi"/>
          <w:sz w:val="16"/>
          <w:szCs w:val="16"/>
        </w:rPr>
        <w:t>nalistas especialistas em Tarifação/Tributação/Legislação e Eficiência Energética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, serviços esses realizados </w:t>
      </w:r>
      <w:r w:rsidR="00010EB1" w:rsidRPr="00BD645C">
        <w:rPr>
          <w:rFonts w:asciiTheme="minorHAnsi" w:hAnsiTheme="minorHAnsi" w:cstheme="minorHAnsi"/>
          <w:sz w:val="16"/>
          <w:szCs w:val="16"/>
        </w:rPr>
        <w:t xml:space="preserve">no âmbito do ACR,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tendo por base as faturas 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e contrato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de energia das UCs do </w:t>
      </w:r>
      <w:r w:rsidR="00A94DDD" w:rsidRPr="00BD645C">
        <w:rPr>
          <w:rFonts w:asciiTheme="minorHAnsi" w:hAnsiTheme="minorHAnsi" w:cstheme="minorHAnsi"/>
          <w:sz w:val="16"/>
          <w:szCs w:val="16"/>
        </w:rPr>
        <w:t>CONTRATANTE, bem como outras informação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e cadastros</w:t>
      </w:r>
      <w:r w:rsidR="00A94DDD" w:rsidRPr="00BD645C">
        <w:rPr>
          <w:rFonts w:asciiTheme="minorHAnsi" w:hAnsiTheme="minorHAnsi" w:cstheme="minorHAnsi"/>
          <w:sz w:val="16"/>
          <w:szCs w:val="16"/>
        </w:rPr>
        <w:t xml:space="preserve"> relevantes solicitad</w:t>
      </w:r>
      <w:r w:rsidR="0029060D" w:rsidRPr="00BD645C">
        <w:rPr>
          <w:rFonts w:asciiTheme="minorHAnsi" w:hAnsiTheme="minorHAnsi" w:cstheme="minorHAnsi"/>
          <w:sz w:val="16"/>
          <w:szCs w:val="16"/>
        </w:rPr>
        <w:t>o</w:t>
      </w:r>
      <w:r w:rsidR="00A94DDD" w:rsidRPr="00BD645C">
        <w:rPr>
          <w:rFonts w:asciiTheme="minorHAnsi" w:hAnsiTheme="minorHAnsi" w:cstheme="minorHAnsi"/>
          <w:sz w:val="16"/>
          <w:szCs w:val="16"/>
        </w:rPr>
        <w:t>s</w:t>
      </w:r>
      <w:r w:rsidR="0029060D" w:rsidRPr="00BD645C">
        <w:rPr>
          <w:rFonts w:asciiTheme="minorHAnsi" w:hAnsiTheme="minorHAnsi" w:cstheme="minorHAnsi"/>
          <w:sz w:val="16"/>
          <w:szCs w:val="16"/>
        </w:rPr>
        <w:t xml:space="preserve"> pela CONTRATADA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7502811" w14:textId="55DFF81D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do perfil de consumo e identificação da melhor estrutura </w:t>
      </w:r>
      <w:r w:rsidR="0076687C" w:rsidRPr="00BD645C">
        <w:rPr>
          <w:rFonts w:asciiTheme="minorHAnsi" w:hAnsiTheme="minorHAnsi" w:cstheme="minorHAnsi"/>
          <w:sz w:val="16"/>
          <w:szCs w:val="16"/>
        </w:rPr>
        <w:t xml:space="preserve">de classificação e enquadramento </w:t>
      </w:r>
      <w:r w:rsidRPr="00BD645C">
        <w:rPr>
          <w:rFonts w:asciiTheme="minorHAnsi" w:hAnsiTheme="minorHAnsi" w:cstheme="minorHAnsi"/>
          <w:sz w:val="16"/>
          <w:szCs w:val="16"/>
        </w:rPr>
        <w:t>tarifári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/tributári</w:t>
      </w:r>
      <w:r w:rsidR="0076687C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91DD6DD" w14:textId="3A3F2996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r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evisão dos contratos de demanda </w:t>
      </w:r>
      <w:r w:rsidRPr="00BD645C">
        <w:rPr>
          <w:rFonts w:asciiTheme="minorHAnsi" w:hAnsiTheme="minorHAnsi" w:cstheme="minorHAnsi"/>
          <w:sz w:val="16"/>
          <w:szCs w:val="16"/>
        </w:rPr>
        <w:t xml:space="preserve">ativa 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de cada </w:t>
      </w:r>
      <w:r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3E6BC9B8" w14:textId="206286D1" w:rsidR="00DC7402" w:rsidRPr="00BD645C" w:rsidRDefault="00DC7402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perante a distribuidora de energia, de maneira a intermediar a relação consumidor e concessionária;</w:t>
      </w:r>
    </w:p>
    <w:p w14:paraId="78C8A915" w14:textId="5276F965" w:rsidR="002E1D2F" w:rsidRPr="00BD645C" w:rsidRDefault="00D039DE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r</w:t>
      </w:r>
      <w:r w:rsidR="002E1D2F" w:rsidRPr="00BD645C">
        <w:rPr>
          <w:rFonts w:asciiTheme="minorHAnsi" w:hAnsiTheme="minorHAnsi" w:cstheme="minorHAnsi"/>
          <w:sz w:val="16"/>
          <w:szCs w:val="16"/>
        </w:rPr>
        <w:t>elatórios mensais com o fechamento das grandezas elétricas de cada unidade, com informações de (i) Consumo; (ii) Uso Ponta e Fora Ponta; (iii) Demanda Contratada e Demanda Lida; (iv) Impacto das Bandeiras Tarifárias; (v) Impostos; (vi) Ações em andamento; (viii) Pontos de melhorias; Coleta mensal da fatura de energia e cadastro no sistema SOLE;</w:t>
      </w:r>
    </w:p>
    <w:p w14:paraId="450B91CD" w14:textId="7C6B4733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e avaliação </w:t>
      </w:r>
      <w:r w:rsidRPr="00BD645C">
        <w:rPr>
          <w:rFonts w:asciiTheme="minorHAnsi" w:hAnsiTheme="minorHAnsi" w:cstheme="minorHAnsi"/>
          <w:sz w:val="16"/>
          <w:szCs w:val="16"/>
        </w:rPr>
        <w:t>de reativos excedentes</w:t>
      </w:r>
      <w:r w:rsidR="00EB2B3E" w:rsidRPr="00BD645C">
        <w:rPr>
          <w:rFonts w:asciiTheme="minorHAnsi" w:hAnsiTheme="minorHAnsi" w:cstheme="minorHAnsi"/>
          <w:sz w:val="16"/>
          <w:szCs w:val="16"/>
        </w:rPr>
        <w:t xml:space="preserve"> com base nas faturas de energia</w:t>
      </w:r>
      <w:r w:rsidR="004F6B34" w:rsidRPr="00BD645C">
        <w:rPr>
          <w:rFonts w:asciiTheme="minorHAnsi" w:hAnsiTheme="minorHAnsi" w:cstheme="minorHAnsi"/>
          <w:sz w:val="16"/>
          <w:szCs w:val="16"/>
        </w:rPr>
        <w:t>, e quando necessário, com base na memória de massa do medidor de energia do CONTRA</w:t>
      </w:r>
      <w:r w:rsidR="00135868">
        <w:rPr>
          <w:rFonts w:asciiTheme="minorHAnsi" w:hAnsiTheme="minorHAnsi" w:cstheme="minorHAnsi"/>
          <w:sz w:val="16"/>
          <w:szCs w:val="16"/>
        </w:rPr>
        <w:t>TA</w:t>
      </w:r>
      <w:r w:rsidR="004F6B34" w:rsidRPr="00BD645C">
        <w:rPr>
          <w:rFonts w:asciiTheme="minorHAnsi" w:hAnsiTheme="minorHAnsi" w:cstheme="minorHAnsi"/>
          <w:sz w:val="16"/>
          <w:szCs w:val="16"/>
        </w:rPr>
        <w:t>NTE, mediante solicitação a distribuidora com taxa paga por esse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17691676" w14:textId="1276D878" w:rsidR="00BE40B9" w:rsidRPr="00BD645C" w:rsidRDefault="00BE40B9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</w:t>
      </w:r>
      <w:r w:rsidR="004F6B34" w:rsidRPr="00BD645C">
        <w:rPr>
          <w:rFonts w:asciiTheme="minorHAnsi" w:hAnsiTheme="minorHAnsi" w:cstheme="minorHAnsi"/>
          <w:sz w:val="16"/>
          <w:szCs w:val="16"/>
        </w:rPr>
        <w:t xml:space="preserve"> de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uma reunião presencial </w:t>
      </w:r>
      <w:r w:rsidR="004F6B34" w:rsidRPr="00BD645C">
        <w:rPr>
          <w:rFonts w:asciiTheme="minorHAnsi" w:hAnsiTheme="minorHAnsi" w:cstheme="minorHAnsi"/>
          <w:sz w:val="16"/>
          <w:szCs w:val="16"/>
        </w:rPr>
        <w:t>anual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D57E38" w:rsidRPr="00BD645C">
        <w:rPr>
          <w:rFonts w:asciiTheme="minorHAnsi" w:hAnsiTheme="minorHAnsi" w:cstheme="minorHAnsi"/>
          <w:sz w:val="16"/>
          <w:szCs w:val="16"/>
        </w:rPr>
        <w:t xml:space="preserve">em horário comercial, </w:t>
      </w:r>
      <w:r w:rsidR="002E1D2F" w:rsidRPr="00BD645C">
        <w:rPr>
          <w:rFonts w:asciiTheme="minorHAnsi" w:hAnsiTheme="minorHAnsi" w:cstheme="minorHAnsi"/>
          <w:sz w:val="16"/>
          <w:szCs w:val="16"/>
        </w:rPr>
        <w:t>quando solicitad</w:t>
      </w:r>
      <w:r w:rsidR="00D57E38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pela CONTRATANTE</w:t>
      </w:r>
      <w:r w:rsidR="00D57E38" w:rsidRPr="00BD645C">
        <w:rPr>
          <w:rFonts w:asciiTheme="minorHAnsi" w:hAnsiTheme="minorHAnsi" w:cstheme="minorHAnsi"/>
          <w:sz w:val="16"/>
          <w:szCs w:val="16"/>
        </w:rPr>
        <w:t>, podendo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ser </w:t>
      </w:r>
      <w:r w:rsidR="002E1D2F"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702BF344" w14:textId="68330C7E" w:rsidR="00BE40B9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Disponibilidade para uma reunião </w:t>
      </w:r>
      <w:r w:rsidRPr="00BD645C">
        <w:rPr>
          <w:rFonts w:asciiTheme="minorHAnsi" w:hAnsiTheme="minorHAnsi" w:cstheme="minorHAnsi"/>
          <w:i/>
          <w:iCs/>
          <w:sz w:val="16"/>
          <w:szCs w:val="16"/>
        </w:rPr>
        <w:t>online</w:t>
      </w:r>
      <w:r w:rsidRPr="00BD645C">
        <w:rPr>
          <w:rFonts w:asciiTheme="minorHAnsi" w:hAnsiTheme="minorHAnsi" w:cstheme="minorHAnsi"/>
          <w:sz w:val="16"/>
          <w:szCs w:val="16"/>
        </w:rPr>
        <w:t xml:space="preserve"> por mês, quando solicitad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pel</w:t>
      </w:r>
      <w:r w:rsidR="00BE40B9" w:rsidRPr="00BD645C">
        <w:rPr>
          <w:rFonts w:asciiTheme="minorHAnsi" w:hAnsiTheme="minorHAnsi" w:cstheme="minorHAnsi"/>
          <w:sz w:val="16"/>
          <w:szCs w:val="16"/>
        </w:rPr>
        <w:t>o</w:t>
      </w:r>
      <w:r w:rsidRPr="00BD645C">
        <w:rPr>
          <w:rFonts w:asciiTheme="minorHAnsi" w:hAnsiTheme="minorHAnsi" w:cstheme="minorHAnsi"/>
          <w:sz w:val="16"/>
          <w:szCs w:val="16"/>
        </w:rPr>
        <w:t xml:space="preserve"> CONTRATANTE</w:t>
      </w:r>
      <w:r w:rsidR="00BE40B9" w:rsidRPr="00BD645C">
        <w:rPr>
          <w:rFonts w:asciiTheme="minorHAnsi" w:hAnsiTheme="minorHAnsi" w:cstheme="minorHAnsi"/>
          <w:sz w:val="16"/>
          <w:szCs w:val="16"/>
        </w:rPr>
        <w:t>,</w:t>
      </w:r>
      <w:r w:rsidRPr="00BD645C">
        <w:rPr>
          <w:rFonts w:asciiTheme="minorHAnsi" w:hAnsiTheme="minorHAnsi" w:cstheme="minorHAnsi"/>
          <w:sz w:val="16"/>
          <w:szCs w:val="16"/>
        </w:rPr>
        <w:t xml:space="preserve"> 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67E53305" w14:textId="23968315" w:rsidR="002E1D2F" w:rsidRPr="00BD645C" w:rsidRDefault="002E1D2F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para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 esclarecimento de</w:t>
      </w:r>
      <w:r w:rsidRPr="00BD645C">
        <w:rPr>
          <w:rFonts w:asciiTheme="minorHAnsi" w:hAnsiTheme="minorHAnsi" w:cstheme="minorHAnsi"/>
          <w:sz w:val="16"/>
          <w:szCs w:val="16"/>
        </w:rPr>
        <w:t xml:space="preserve"> dúvidas rotineiras referente à energia elétrica através de meios telemáticos</w:t>
      </w:r>
      <w:r w:rsidR="00BE40B9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>em horário comercial</w:t>
      </w:r>
      <w:r w:rsidR="00DE10ED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EE346F1" w14:textId="613D1AFD" w:rsidR="002E1D2F" w:rsidRDefault="00564BF4" w:rsidP="002E1D2F">
      <w:pPr>
        <w:numPr>
          <w:ilvl w:val="0"/>
          <w:numId w:val="24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a</w:t>
      </w:r>
      <w:r w:rsidR="002E1D2F" w:rsidRPr="00BD645C">
        <w:rPr>
          <w:rFonts w:asciiTheme="minorHAnsi" w:hAnsiTheme="minorHAnsi" w:cstheme="minorHAnsi"/>
          <w:sz w:val="16"/>
          <w:szCs w:val="16"/>
        </w:rPr>
        <w:t>uditoria mensal da fatura de energia da unidade consumidora</w:t>
      </w:r>
      <w:r w:rsidRPr="00BD645C">
        <w:rPr>
          <w:rFonts w:asciiTheme="minorHAnsi" w:hAnsiTheme="minorHAnsi" w:cstheme="minorHAnsi"/>
          <w:sz w:val="16"/>
          <w:szCs w:val="16"/>
        </w:rPr>
        <w:t>,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avaliando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divergência</w:t>
      </w:r>
      <w:r w:rsidRPr="00BD645C">
        <w:rPr>
          <w:rFonts w:asciiTheme="minorHAnsi" w:hAnsiTheme="minorHAnsi" w:cstheme="minorHAnsi"/>
          <w:sz w:val="16"/>
          <w:szCs w:val="16"/>
        </w:rPr>
        <w:t>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Pr="00BD645C">
        <w:rPr>
          <w:rFonts w:asciiTheme="minorHAnsi" w:hAnsiTheme="minorHAnsi" w:cstheme="minorHAnsi"/>
          <w:sz w:val="16"/>
          <w:szCs w:val="16"/>
        </w:rPr>
        <w:t xml:space="preserve">e em caso de ocorrência dessas, mediante </w:t>
      </w:r>
      <w:r w:rsidR="00D30904" w:rsidRPr="00BD645C">
        <w:rPr>
          <w:rFonts w:asciiTheme="minorHAnsi" w:hAnsiTheme="minorHAnsi" w:cstheme="minorHAnsi"/>
          <w:sz w:val="16"/>
          <w:szCs w:val="16"/>
        </w:rPr>
        <w:t>aceite do CONTRATANTE, elaboração, protocolo e acompanhamento dos devidos Recursos Administrativos</w:t>
      </w:r>
      <w:r w:rsidR="002E1D2F" w:rsidRPr="00BD645C">
        <w:rPr>
          <w:rFonts w:asciiTheme="minorHAnsi" w:hAnsiTheme="minorHAnsi" w:cstheme="minorHAnsi"/>
          <w:sz w:val="16"/>
          <w:szCs w:val="16"/>
        </w:rPr>
        <w:t>.</w:t>
      </w:r>
    </w:p>
    <w:p w14:paraId="4F1DBC2D" w14:textId="77777777" w:rsidR="0095308A" w:rsidRDefault="0095308A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664E485E" w14:textId="77777777" w:rsidR="000C359E" w:rsidRPr="00BD645C" w:rsidRDefault="000C359E" w:rsidP="0095308A">
      <w:pPr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54A932F" w14:textId="77777777" w:rsidR="00493E8A" w:rsidRPr="000C359E" w:rsidRDefault="00493E8A" w:rsidP="00BE368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SOLE WEB</w:t>
      </w:r>
    </w:p>
    <w:p w14:paraId="424BF357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229EF814" w14:textId="59AC4E7D" w:rsidR="002E1D2F" w:rsidRPr="00BD645C" w:rsidRDefault="00BE3680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Prestação de serviço de todo o</w:t>
      </w:r>
      <w:r w:rsidR="007A780A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e</w:t>
      </w:r>
      <w:r w:rsidR="002E1D2F" w:rsidRPr="00BD645C">
        <w:rPr>
          <w:rFonts w:asciiTheme="minorHAnsi" w:hAnsiTheme="minorHAnsi" w:cstheme="minorHAnsi"/>
          <w:sz w:val="16"/>
          <w:szCs w:val="16"/>
        </w:rPr>
        <w:t>scopo do plano SOLE Consultoria</w:t>
      </w:r>
      <w:r w:rsidR="00C0503B" w:rsidRPr="00BD645C">
        <w:rPr>
          <w:rFonts w:asciiTheme="minorHAnsi" w:hAnsiTheme="minorHAnsi" w:cstheme="minorHAnsi"/>
          <w:sz w:val="16"/>
          <w:szCs w:val="16"/>
        </w:rPr>
        <w:t>, item “A” desse Anexo I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  <w:r w:rsidR="00C0503B" w:rsidRPr="00BD645C">
        <w:rPr>
          <w:rFonts w:asciiTheme="minorHAnsi" w:hAnsiTheme="minorHAnsi" w:cstheme="minorHAnsi"/>
          <w:sz w:val="16"/>
          <w:szCs w:val="16"/>
        </w:rPr>
        <w:t xml:space="preserve"> e mais</w:t>
      </w:r>
    </w:p>
    <w:p w14:paraId="479FD4B5" w14:textId="6D31AF85" w:rsidR="002E1D2F" w:rsidRPr="00BD645C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</w:t>
      </w:r>
      <w:r w:rsidR="006503A0" w:rsidRPr="00BD645C">
        <w:rPr>
          <w:rFonts w:asciiTheme="minorHAnsi" w:hAnsiTheme="minorHAnsi" w:cstheme="minorHAnsi"/>
          <w:sz w:val="16"/>
          <w:szCs w:val="16"/>
        </w:rPr>
        <w:t>mplanta</w:t>
      </w:r>
      <w:r w:rsidRPr="00BD645C">
        <w:rPr>
          <w:rFonts w:asciiTheme="minorHAnsi" w:hAnsiTheme="minorHAnsi" w:cstheme="minorHAnsi"/>
          <w:sz w:val="16"/>
          <w:szCs w:val="16"/>
        </w:rPr>
        <w:t xml:space="preserve">ção do </w:t>
      </w:r>
      <w:r w:rsidR="006503A0" w:rsidRPr="00BD645C">
        <w:rPr>
          <w:rFonts w:asciiTheme="minorHAnsi" w:hAnsiTheme="minorHAnsi" w:cstheme="minorHAnsi"/>
          <w:sz w:val="16"/>
          <w:szCs w:val="16"/>
        </w:rPr>
        <w:t>h</w:t>
      </w:r>
      <w:r w:rsidRPr="00BD645C">
        <w:rPr>
          <w:rFonts w:asciiTheme="minorHAnsi" w:hAnsiTheme="minorHAnsi" w:cstheme="minorHAnsi"/>
          <w:sz w:val="16"/>
          <w:szCs w:val="16"/>
        </w:rPr>
        <w:t xml:space="preserve">ardware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e sistema de monitoração 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e telemetria </w:t>
      </w:r>
      <w:r w:rsidR="006503A0" w:rsidRPr="00BD645C">
        <w:rPr>
          <w:rFonts w:asciiTheme="minorHAnsi" w:hAnsiTheme="minorHAnsi" w:cstheme="minorHAnsi"/>
          <w:sz w:val="16"/>
          <w:szCs w:val="16"/>
        </w:rPr>
        <w:t>remota</w:t>
      </w:r>
      <w:r w:rsidR="00BC3A43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SOLE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– Serviços On Line de Energia.</w:t>
      </w:r>
      <w:r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O </w:t>
      </w:r>
      <w:r w:rsidRPr="00BD645C">
        <w:rPr>
          <w:rFonts w:asciiTheme="minorHAnsi" w:hAnsiTheme="minorHAnsi" w:cstheme="minorHAnsi"/>
          <w:sz w:val="16"/>
          <w:szCs w:val="16"/>
        </w:rPr>
        <w:t>CONTRATANTE deverá disponibilizar ponto</w:t>
      </w:r>
      <w:r w:rsidR="006503A0"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baixa tensão </w:t>
      </w:r>
      <w:r w:rsidR="006503A0" w:rsidRPr="00BD645C">
        <w:rPr>
          <w:rFonts w:asciiTheme="minorHAnsi" w:hAnsiTheme="minorHAnsi" w:cstheme="minorHAnsi"/>
          <w:sz w:val="16"/>
          <w:szCs w:val="16"/>
        </w:rPr>
        <w:t>junto a medição de energia da distribuidora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210274FB" w14:textId="4F3C801A" w:rsidR="00DD6DE2" w:rsidRPr="00BD645C" w:rsidRDefault="00DD6DE2" w:rsidP="00DD6DE2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Disponibilidade de acesso remoto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e</w:t>
      </w:r>
      <w:r w:rsidRPr="00BD645C">
        <w:rPr>
          <w:rFonts w:asciiTheme="minorHAnsi" w:hAnsiTheme="minorHAnsi" w:cstheme="minorHAnsi"/>
          <w:sz w:val="16"/>
          <w:szCs w:val="16"/>
        </w:rPr>
        <w:t xml:space="preserve"> on-line 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para o CONTRATANTE, </w:t>
      </w:r>
      <w:r w:rsidRPr="00BD645C">
        <w:rPr>
          <w:rFonts w:asciiTheme="minorHAnsi" w:hAnsiTheme="minorHAnsi" w:cstheme="minorHAnsi"/>
          <w:sz w:val="16"/>
          <w:szCs w:val="16"/>
        </w:rPr>
        <w:t>via plataforma web</w:t>
      </w:r>
      <w:r w:rsidR="00350A3B" w:rsidRPr="00BD645C">
        <w:rPr>
          <w:rFonts w:asciiTheme="minorHAnsi" w:hAnsiTheme="minorHAnsi" w:cstheme="minorHAnsi"/>
          <w:sz w:val="16"/>
          <w:szCs w:val="16"/>
        </w:rPr>
        <w:t>, de maneira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que ele possa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acessar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 os</w:t>
      </w:r>
      <w:r w:rsidR="00350A3B" w:rsidRPr="00BD645C">
        <w:rPr>
          <w:rFonts w:asciiTheme="minorHAnsi" w:hAnsiTheme="minorHAnsi" w:cstheme="minorHAnsi"/>
          <w:sz w:val="16"/>
          <w:szCs w:val="16"/>
        </w:rPr>
        <w:t xml:space="preserve"> gráficos, 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os </w:t>
      </w:r>
      <w:r w:rsidR="00350A3B" w:rsidRPr="00BD645C">
        <w:rPr>
          <w:rFonts w:asciiTheme="minorHAnsi" w:hAnsiTheme="minorHAnsi" w:cstheme="minorHAnsi"/>
          <w:sz w:val="16"/>
          <w:szCs w:val="16"/>
        </w:rPr>
        <w:t>relatórios e tabelas de consumos energéticos</w:t>
      </w:r>
      <w:r w:rsidR="00C20321" w:rsidRPr="00BD645C">
        <w:rPr>
          <w:rFonts w:asciiTheme="minorHAnsi" w:hAnsiTheme="minorHAnsi" w:cstheme="minorHAnsi"/>
          <w:sz w:val="16"/>
          <w:szCs w:val="16"/>
        </w:rPr>
        <w:t>, as simulações de fatura energética por período de uso, entre outros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9AFFB7E" w14:textId="46B4A8F0" w:rsidR="002E1D2F" w:rsidRPr="00BD645C" w:rsidRDefault="00413AF2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Criação de 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corrências 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e alarmes </w:t>
      </w:r>
      <w:r w:rsidR="002E1D2F" w:rsidRPr="00BD645C">
        <w:rPr>
          <w:rFonts w:asciiTheme="minorHAnsi" w:hAnsiTheme="minorHAnsi" w:cstheme="minorHAnsi"/>
          <w:sz w:val="16"/>
          <w:szCs w:val="16"/>
        </w:rPr>
        <w:t>automatizad</w:t>
      </w:r>
      <w:r w:rsidR="001D5ED4" w:rsidRPr="00BD645C">
        <w:rPr>
          <w:rFonts w:asciiTheme="minorHAnsi" w:hAnsiTheme="minorHAnsi" w:cstheme="minorHAnsi"/>
          <w:sz w:val="16"/>
          <w:szCs w:val="16"/>
        </w:rPr>
        <w:t>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s </w:t>
      </w:r>
      <w:r w:rsidR="00D62A3E" w:rsidRPr="00BD645C">
        <w:rPr>
          <w:rFonts w:asciiTheme="minorHAnsi" w:hAnsiTheme="minorHAnsi" w:cstheme="minorHAnsi"/>
          <w:sz w:val="16"/>
          <w:szCs w:val="16"/>
        </w:rPr>
        <w:t>específicos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a(s) </w:t>
      </w:r>
      <w:r w:rsidR="001D5ED4" w:rsidRPr="00BD645C">
        <w:rPr>
          <w:rFonts w:asciiTheme="minorHAnsi" w:hAnsiTheme="minorHAnsi" w:cstheme="minorHAnsi"/>
          <w:sz w:val="16"/>
          <w:szCs w:val="16"/>
        </w:rPr>
        <w:t>UC</w:t>
      </w:r>
      <w:r w:rsidR="002E1D2F" w:rsidRPr="00BD645C">
        <w:rPr>
          <w:rFonts w:asciiTheme="minorHAnsi" w:hAnsiTheme="minorHAnsi" w:cstheme="minorHAnsi"/>
          <w:sz w:val="16"/>
          <w:szCs w:val="16"/>
        </w:rPr>
        <w:t>(s)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do CONTRATANTE,</w:t>
      </w:r>
      <w:r w:rsidR="00A6232E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="004C2A6E" w:rsidRPr="00BD645C">
        <w:rPr>
          <w:rFonts w:asciiTheme="minorHAnsi" w:hAnsiTheme="minorHAnsi" w:cstheme="minorHAnsi"/>
          <w:sz w:val="16"/>
          <w:szCs w:val="16"/>
        </w:rPr>
        <w:t xml:space="preserve">quanto a patamares de contrato e uso de demanda ativa, </w:t>
      </w:r>
      <w:r w:rsidR="00C20321" w:rsidRPr="00BD645C">
        <w:rPr>
          <w:rFonts w:asciiTheme="minorHAnsi" w:hAnsiTheme="minorHAnsi" w:cstheme="minorHAnsi"/>
          <w:sz w:val="16"/>
          <w:szCs w:val="16"/>
        </w:rPr>
        <w:t>consumo em ponta, reativos excedentes</w:t>
      </w:r>
      <w:r w:rsidR="00C06087" w:rsidRPr="00BD645C">
        <w:rPr>
          <w:rFonts w:asciiTheme="minorHAnsi" w:hAnsiTheme="minorHAnsi" w:cstheme="minorHAnsi"/>
          <w:sz w:val="16"/>
          <w:szCs w:val="16"/>
        </w:rPr>
        <w:t xml:space="preserve"> e outros</w:t>
      </w:r>
      <w:r w:rsidR="00C20321" w:rsidRPr="00BD645C">
        <w:rPr>
          <w:rFonts w:asciiTheme="minorHAnsi" w:hAnsiTheme="minorHAnsi" w:cstheme="minorHAnsi"/>
          <w:sz w:val="16"/>
          <w:szCs w:val="16"/>
        </w:rPr>
        <w:t xml:space="preserve">, </w:t>
      </w:r>
      <w:r w:rsidR="00A6232E" w:rsidRPr="00BD645C">
        <w:rPr>
          <w:rFonts w:asciiTheme="minorHAnsi" w:hAnsiTheme="minorHAnsi" w:cstheme="minorHAnsi"/>
          <w:sz w:val="16"/>
          <w:szCs w:val="16"/>
        </w:rPr>
        <w:t>a partir dos dados de monitoração remota online do sistema de telemetria SOLE,</w:t>
      </w:r>
      <w:r w:rsidR="004A178F" w:rsidRPr="00BD645C">
        <w:rPr>
          <w:rFonts w:asciiTheme="minorHAnsi" w:hAnsiTheme="minorHAnsi" w:cstheme="minorHAnsi"/>
          <w:sz w:val="16"/>
          <w:szCs w:val="16"/>
        </w:rPr>
        <w:t xml:space="preserve"> com acompanhamento de equipes de analistas e especialistas da CONTRATADA,</w:t>
      </w:r>
      <w:r w:rsidR="001D5ED4" w:rsidRPr="00BD645C">
        <w:rPr>
          <w:rFonts w:asciiTheme="minorHAnsi" w:hAnsiTheme="minorHAnsi" w:cstheme="minorHAnsi"/>
          <w:sz w:val="16"/>
          <w:szCs w:val="16"/>
        </w:rPr>
        <w:t xml:space="preserve"> de maneira a sinalizar os </w:t>
      </w:r>
      <w:r w:rsidR="00014DDC" w:rsidRPr="00BD645C">
        <w:rPr>
          <w:rFonts w:asciiTheme="minorHAnsi" w:hAnsiTheme="minorHAnsi" w:cstheme="minorHAnsi"/>
          <w:sz w:val="16"/>
          <w:szCs w:val="16"/>
        </w:rPr>
        <w:t xml:space="preserve">desvios de 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custo, </w:t>
      </w:r>
      <w:r w:rsidR="00014DDC" w:rsidRPr="00BD645C">
        <w:rPr>
          <w:rFonts w:asciiTheme="minorHAnsi" w:hAnsiTheme="minorHAnsi" w:cstheme="minorHAnsi"/>
          <w:sz w:val="16"/>
          <w:szCs w:val="16"/>
        </w:rPr>
        <w:t>consumo e operação</w:t>
      </w:r>
      <w:r w:rsidR="00A973CD" w:rsidRPr="00BD645C">
        <w:rPr>
          <w:rFonts w:asciiTheme="minorHAnsi" w:hAnsiTheme="minorHAnsi" w:cstheme="minorHAnsi"/>
          <w:sz w:val="16"/>
          <w:szCs w:val="16"/>
        </w:rPr>
        <w:t>,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para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a devida intercorrência e</w:t>
      </w:r>
      <w:r w:rsidR="00D62A3E" w:rsidRPr="00BD645C">
        <w:rPr>
          <w:rFonts w:asciiTheme="minorHAnsi" w:hAnsiTheme="minorHAnsi" w:cstheme="minorHAnsi"/>
          <w:sz w:val="16"/>
          <w:szCs w:val="16"/>
        </w:rPr>
        <w:t xml:space="preserve"> atuação do CONTRATANTE</w:t>
      </w:r>
      <w:r w:rsidR="00A973CD" w:rsidRPr="00BD645C">
        <w:rPr>
          <w:rFonts w:asciiTheme="minorHAnsi" w:hAnsiTheme="minorHAnsi" w:cstheme="minorHAnsi"/>
          <w:sz w:val="16"/>
          <w:szCs w:val="16"/>
        </w:rPr>
        <w:t xml:space="preserve"> junto a(s) sua(s) UC(s)</w:t>
      </w:r>
      <w:r w:rsidR="002E1D2F" w:rsidRPr="00BD645C">
        <w:rPr>
          <w:rFonts w:asciiTheme="minorHAnsi" w:hAnsiTheme="minorHAnsi" w:cstheme="minorHAnsi"/>
          <w:sz w:val="16"/>
          <w:szCs w:val="16"/>
        </w:rPr>
        <w:t>;</w:t>
      </w:r>
    </w:p>
    <w:p w14:paraId="4BF04C47" w14:textId="109F4EB3" w:rsidR="002E1D2F" w:rsidRPr="00BD645C" w:rsidRDefault="00014DDC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m</w:t>
      </w:r>
      <w:r w:rsidR="002E1D2F" w:rsidRPr="00BD645C">
        <w:rPr>
          <w:rFonts w:asciiTheme="minorHAnsi" w:hAnsiTheme="minorHAnsi" w:cstheme="minorHAnsi"/>
          <w:sz w:val="16"/>
          <w:szCs w:val="16"/>
        </w:rPr>
        <w:t>étricas de consumo</w:t>
      </w:r>
      <w:r w:rsidRPr="00BD645C">
        <w:rPr>
          <w:rFonts w:asciiTheme="minorHAnsi" w:hAnsiTheme="minorHAnsi" w:cstheme="minorHAnsi"/>
          <w:sz w:val="16"/>
          <w:szCs w:val="16"/>
        </w:rPr>
        <w:t xml:space="preserve"> de energia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e estratégias</w:t>
      </w:r>
      <w:r w:rsidR="00D16857" w:rsidRPr="00BD645C">
        <w:rPr>
          <w:rFonts w:asciiTheme="minorHAnsi" w:hAnsiTheme="minorHAnsi" w:cstheme="minorHAnsi"/>
          <w:sz w:val="16"/>
          <w:szCs w:val="16"/>
        </w:rPr>
        <w:t xml:space="preserve"> de otimização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de acordo com a curva </w:t>
      </w:r>
      <w:r w:rsidR="00D16857" w:rsidRPr="00BD645C">
        <w:rPr>
          <w:rFonts w:asciiTheme="minorHAnsi" w:hAnsiTheme="minorHAnsi" w:cstheme="minorHAnsi"/>
          <w:sz w:val="16"/>
          <w:szCs w:val="16"/>
        </w:rPr>
        <w:t>do CONTRATANTE</w:t>
      </w:r>
      <w:r w:rsidR="002E1D2F" w:rsidRPr="00BD645C">
        <w:rPr>
          <w:rFonts w:asciiTheme="minorHAnsi" w:hAnsiTheme="minorHAnsi" w:cstheme="minorHAnsi"/>
          <w:sz w:val="16"/>
          <w:szCs w:val="16"/>
        </w:rPr>
        <w:t xml:space="preserve"> para incentivar comportamentos de uso com menor impacto financeiro;</w:t>
      </w:r>
    </w:p>
    <w:p w14:paraId="5CAB29E4" w14:textId="192C2FA9" w:rsidR="002E1D2F" w:rsidRDefault="002E1D2F" w:rsidP="002E1D2F">
      <w:pPr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Análise e otimização de </w:t>
      </w:r>
      <w:r w:rsidR="00326DF7" w:rsidRPr="00BD645C">
        <w:rPr>
          <w:rFonts w:asciiTheme="minorHAnsi" w:hAnsiTheme="minorHAnsi" w:cstheme="minorHAnsi"/>
          <w:sz w:val="16"/>
          <w:szCs w:val="16"/>
        </w:rPr>
        <w:t>i</w:t>
      </w:r>
      <w:r w:rsidRPr="00BD645C">
        <w:rPr>
          <w:rFonts w:asciiTheme="minorHAnsi" w:hAnsiTheme="minorHAnsi" w:cstheme="minorHAnsi"/>
          <w:sz w:val="16"/>
          <w:szCs w:val="16"/>
        </w:rPr>
        <w:t>ndicadores energéticos de desempenho condizentes</w:t>
      </w:r>
      <w:r w:rsidR="00326DF7" w:rsidRPr="00BD645C">
        <w:rPr>
          <w:rFonts w:asciiTheme="minorHAnsi" w:hAnsiTheme="minorHAnsi" w:cstheme="minorHAnsi"/>
          <w:sz w:val="16"/>
          <w:szCs w:val="16"/>
        </w:rPr>
        <w:t xml:space="preserve"> </w:t>
      </w:r>
      <w:r w:rsidRPr="00BD645C">
        <w:rPr>
          <w:rFonts w:asciiTheme="minorHAnsi" w:hAnsiTheme="minorHAnsi" w:cstheme="minorHAnsi"/>
          <w:sz w:val="16"/>
          <w:szCs w:val="16"/>
        </w:rPr>
        <w:t>com a atividade econômica.</w:t>
      </w:r>
    </w:p>
    <w:p w14:paraId="292D6A33" w14:textId="77777777" w:rsidR="00BD645C" w:rsidRDefault="00BD645C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C74E029" w14:textId="77777777" w:rsidR="000C359E" w:rsidRDefault="000C359E" w:rsidP="00BD645C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7BCE939F" w14:textId="087AAF8F" w:rsidR="00493E8A" w:rsidRPr="000C359E" w:rsidRDefault="00493E8A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ACL - MERCADO LIVRE</w:t>
      </w:r>
    </w:p>
    <w:p w14:paraId="3A932E51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54605EAF" w14:textId="71DF0EB0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 xml:space="preserve">Representação do </w:t>
      </w:r>
      <w:r w:rsidR="004E4E1F" w:rsidRPr="00BD645C">
        <w:rPr>
          <w:rFonts w:asciiTheme="minorHAnsi" w:hAnsiTheme="minorHAnsi" w:cstheme="minorHAnsi"/>
          <w:sz w:val="16"/>
          <w:szCs w:val="16"/>
        </w:rPr>
        <w:t>CONTRATANTE</w:t>
      </w:r>
      <w:r w:rsidRPr="00BD645C">
        <w:rPr>
          <w:rFonts w:asciiTheme="minorHAnsi" w:hAnsiTheme="minorHAnsi" w:cstheme="minorHAnsi"/>
          <w:sz w:val="16"/>
          <w:szCs w:val="16"/>
        </w:rPr>
        <w:t xml:space="preserve"> e da (s) unidade (s) consumidora (s) frente as figuras do setor elétrico através de procuração;</w:t>
      </w:r>
    </w:p>
    <w:p w14:paraId="101D343F" w14:textId="0A8C8582" w:rsidR="00493E8A" w:rsidRPr="00BD645C" w:rsidRDefault="00EE5B00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migratório</w:t>
      </w:r>
      <w:r w:rsidR="004E4E1F" w:rsidRPr="00BD645C">
        <w:rPr>
          <w:rFonts w:asciiTheme="minorHAnsi" w:hAnsiTheme="minorHAnsi" w:cstheme="minorHAnsi"/>
          <w:sz w:val="16"/>
          <w:szCs w:val="16"/>
        </w:rPr>
        <w:t xml:space="preserve">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>: condução e execução dos procedimentos comerciais necessários;</w:t>
      </w:r>
    </w:p>
    <w:p w14:paraId="4B6A121A" w14:textId="6A50D9CE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processo migratório quanto a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: orientação ao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e intermediação da comunicação entre o cliente e potenciais fornecedores, caso necessário, referente a habilitação técnica;</w:t>
      </w:r>
    </w:p>
    <w:p w14:paraId="3F4558A5" w14:textId="585B92DB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do p</w:t>
      </w:r>
      <w:r w:rsidR="00493E8A" w:rsidRPr="00BD645C">
        <w:rPr>
          <w:rFonts w:asciiTheme="minorHAnsi" w:hAnsiTheme="minorHAnsi" w:cstheme="minorHAnsi"/>
          <w:sz w:val="16"/>
          <w:szCs w:val="16"/>
        </w:rPr>
        <w:t>rocesso de Adesão CCEE - torna</w:t>
      </w:r>
      <w:r w:rsidRPr="00BD645C">
        <w:rPr>
          <w:rFonts w:asciiTheme="minorHAnsi" w:hAnsiTheme="minorHAnsi" w:cstheme="minorHAnsi"/>
          <w:sz w:val="16"/>
          <w:szCs w:val="16"/>
        </w:rPr>
        <w:t>ndo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o </w:t>
      </w:r>
      <w:r w:rsidRPr="00BD645C">
        <w:rPr>
          <w:rFonts w:asciiTheme="minorHAnsi" w:hAnsiTheme="minorHAnsi" w:cstheme="minorHAnsi"/>
          <w:sz w:val="16"/>
          <w:szCs w:val="16"/>
        </w:rPr>
        <w:t>CONTRATANTE</w:t>
      </w:r>
      <w:r w:rsidR="00493E8A" w:rsidRPr="00BD645C">
        <w:rPr>
          <w:rFonts w:asciiTheme="minorHAnsi" w:hAnsiTheme="minorHAnsi" w:cstheme="minorHAnsi"/>
          <w:sz w:val="16"/>
          <w:szCs w:val="16"/>
        </w:rPr>
        <w:t xml:space="preserve"> um agente da CCEE;</w:t>
      </w:r>
    </w:p>
    <w:p w14:paraId="62668CAE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dos novos contratos referente ao vínculo comercial com a distribuidora;</w:t>
      </w:r>
    </w:p>
    <w:p w14:paraId="132FC7C7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Elaboração de estratégias para aquisição de energia elétrica com agentes vendedores do mercado;</w:t>
      </w:r>
    </w:p>
    <w:p w14:paraId="2B0FEB98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Intermediação para cotação, propostas comerciais e formalização de contratos de compra e venda de energia elétrica, assim como renovação;</w:t>
      </w:r>
    </w:p>
    <w:p w14:paraId="1CCDF8F1" w14:textId="24287A8D" w:rsidR="00493E8A" w:rsidRPr="00BD645C" w:rsidRDefault="004E4E1F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Realização de t</w:t>
      </w:r>
      <w:r w:rsidR="00493E8A" w:rsidRPr="00BD645C">
        <w:rPr>
          <w:rFonts w:asciiTheme="minorHAnsi" w:hAnsiTheme="minorHAnsi" w:cstheme="minorHAnsi"/>
          <w:sz w:val="16"/>
          <w:szCs w:val="16"/>
        </w:rPr>
        <w:t>reinamento e orientação quanto a nova rotina administrativa para os indivíduos envolvidos com os faturamentos de energia elétrica;</w:t>
      </w:r>
    </w:p>
    <w:p w14:paraId="24D3FD6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Gestão completa perante a CCEE, comercializadoras envolvidas e a distribuidora nos procedimentos pós migração com rotinas administrativas e técnicas mensais;</w:t>
      </w:r>
    </w:p>
    <w:p w14:paraId="73AD6009" w14:textId="77777777" w:rsidR="00493E8A" w:rsidRPr="00BD645C" w:rsidRDefault="00493E8A" w:rsidP="002E1D2F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Apuração e apresentação do retorno financeiro obtido pelo novo ambiente de contratação através de relatórios mensais, por e-mail;</w:t>
      </w:r>
    </w:p>
    <w:p w14:paraId="5D4A30A1" w14:textId="51BBCDD1" w:rsidR="00493E8A" w:rsidRPr="00BD645C" w:rsidRDefault="00493E8A" w:rsidP="0095308A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Análise e apresentação dos resultados financeiros obtidos pelo novo ambiente de contratação em períodos anuais, através de reunião presencial ou remota, a ser definida com o cliente</w:t>
      </w:r>
      <w:r w:rsidR="00DE2C96" w:rsidRPr="00BD645C">
        <w:rPr>
          <w:rFonts w:asciiTheme="minorHAnsi" w:hAnsiTheme="minorHAnsi" w:cstheme="minorHAnsi"/>
          <w:sz w:val="16"/>
          <w:szCs w:val="16"/>
        </w:rPr>
        <w:t>.</w:t>
      </w:r>
    </w:p>
    <w:bookmarkEnd w:id="2"/>
    <w:p w14:paraId="011793DF" w14:textId="4B5F12A6" w:rsidR="00324CB0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16AF8B6D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90E4EF3" w14:textId="54EFEE77" w:rsidR="00E76E99" w:rsidRPr="000C359E" w:rsidRDefault="00E76E99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USINA FOTOVOLTA</w:t>
      </w:r>
      <w:r w:rsidR="00811A9C" w:rsidRPr="000C359E">
        <w:rPr>
          <w:rFonts w:asciiTheme="minorHAnsi" w:hAnsiTheme="minorHAnsi" w:cstheme="minorHAnsi"/>
          <w:b/>
        </w:rPr>
        <w:t>I</w:t>
      </w:r>
      <w:r w:rsidRPr="000C359E">
        <w:rPr>
          <w:rFonts w:asciiTheme="minorHAnsi" w:hAnsiTheme="minorHAnsi" w:cstheme="minorHAnsi"/>
          <w:b/>
        </w:rPr>
        <w:t>CA</w:t>
      </w:r>
    </w:p>
    <w:p w14:paraId="1FD3D9AC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0F140BFE" w14:textId="77777777" w:rsidR="000C359E" w:rsidRPr="00BD645C" w:rsidRDefault="000C359E" w:rsidP="000C359E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 w:rsidRPr="00BD645C"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0278332B" w14:textId="3B64A9D3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Monitoração da usina fotovoltaica através dos inversores e site do fabricante da usina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584FB948" w14:textId="4AADF1F7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Apuração do balanço energético de consumo e geração</w:t>
      </w:r>
      <w:r w:rsidRPr="00BD645C">
        <w:rPr>
          <w:rFonts w:asciiTheme="minorHAnsi" w:hAnsiTheme="minorHAnsi" w:cstheme="minorHAnsi"/>
          <w:sz w:val="16"/>
          <w:szCs w:val="16"/>
        </w:rPr>
        <w:t>;</w:t>
      </w:r>
    </w:p>
    <w:p w14:paraId="0E285C56" w14:textId="0F1039A5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 acuracidade da curva de geração e falhas de geração;</w:t>
      </w:r>
    </w:p>
    <w:p w14:paraId="7C801FB7" w14:textId="18930AD4" w:rsidR="00E76E99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Validação das eventuais transferências de créditos da usina para outras unidades consumidoras;</w:t>
      </w:r>
    </w:p>
    <w:p w14:paraId="5C13298D" w14:textId="413E2DA8" w:rsidR="00E76E99" w:rsidRPr="00BD645C" w:rsidRDefault="00E76E99" w:rsidP="00E76E99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da fatura de energia no que tange a correta inserção de créditos e compensação dos volumes gerados;</w:t>
      </w:r>
    </w:p>
    <w:p w14:paraId="0583F600" w14:textId="5909FDEC" w:rsidR="00E76E99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Avisos e alarmes ao cliente sobre falhas no sistema de geração e ou de creditação;</w:t>
      </w:r>
    </w:p>
    <w:p w14:paraId="6F5F3B3F" w14:textId="30039F67" w:rsidR="00E76E99" w:rsidRPr="00BD645C" w:rsidRDefault="00E76E99" w:rsidP="00E76E99">
      <w:pPr>
        <w:numPr>
          <w:ilvl w:val="0"/>
          <w:numId w:val="26"/>
        </w:num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O serviço não contempla manutenções locais da usina de qualquer natureza.</w:t>
      </w:r>
    </w:p>
    <w:p w14:paraId="4DAE882F" w14:textId="77777777" w:rsidR="00331C69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5B50C6C" w14:textId="77777777" w:rsidR="000C359E" w:rsidRPr="00BD645C" w:rsidRDefault="000C359E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3F63068D" w14:textId="71739163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INDICADORES DE QUALIDADE DE ENERGIA</w:t>
      </w:r>
    </w:p>
    <w:p w14:paraId="7CAE6260" w14:textId="77777777" w:rsidR="000C359E" w:rsidRDefault="000C359E" w:rsidP="000C359E">
      <w:pPr>
        <w:spacing w:line="276" w:lineRule="auto"/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14:paraId="3450EE96" w14:textId="1D52630B" w:rsidR="00331C69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 do CONTRATANTE e da (s) unidade (s) consumidora (s) frente as figuras do setor elétrico através de procuração;</w:t>
      </w:r>
    </w:p>
    <w:p w14:paraId="70664619" w14:textId="5083AF0D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Auditoria mensal quanto a apuração dos indicadores de qualidade de energia estabelecidos no Módulo 8 do PRODIST (ANEEL), a cada fatura de energia elétrica gerada pela distribuidora;</w:t>
      </w:r>
    </w:p>
    <w:p w14:paraId="2525092C" w14:textId="0FE42396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lastRenderedPageBreak/>
        <w:t>Caso sejam identificadas não conformidades nas análises dos dois últimos itens, a realização de trâmites administrativos para ressarcimento financeiro pela distribuidora ao consumidor;</w:t>
      </w:r>
    </w:p>
    <w:p w14:paraId="35F3E060" w14:textId="27BD6D78" w:rsidR="00010DF0" w:rsidRDefault="00010DF0" w:rsidP="0038113D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Elaboração de relatório técnico que demonstre o período analisado, com destaque ao resultado da auditoria.</w:t>
      </w:r>
    </w:p>
    <w:p w14:paraId="0E724D8A" w14:textId="77777777" w:rsidR="00010DF0" w:rsidRDefault="00010DF0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3EAC27CA" w14:textId="77777777" w:rsidR="000C359E" w:rsidRDefault="000C359E" w:rsidP="00010DF0">
      <w:p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0EF23CB7" w14:textId="5815101E" w:rsidR="00010DF0" w:rsidRPr="000C359E" w:rsidRDefault="00010DF0" w:rsidP="00010DF0">
      <w:pPr>
        <w:pStyle w:val="ListParagraph"/>
        <w:numPr>
          <w:ilvl w:val="0"/>
          <w:numId w:val="27"/>
        </w:numPr>
        <w:shd w:val="clear" w:color="auto" w:fill="000000" w:themeFill="text1"/>
        <w:spacing w:before="60" w:after="60"/>
        <w:ind w:right="-1"/>
        <w:jc w:val="center"/>
        <w:rPr>
          <w:rFonts w:asciiTheme="minorHAnsi" w:hAnsiTheme="minorHAnsi" w:cstheme="minorHAnsi"/>
          <w:b/>
        </w:rPr>
      </w:pPr>
      <w:r w:rsidRPr="000C359E">
        <w:rPr>
          <w:rFonts w:asciiTheme="minorHAnsi" w:hAnsiTheme="minorHAnsi" w:cstheme="minorHAnsi"/>
          <w:b/>
        </w:rPr>
        <w:t>GESTÃO DE QUALIDADE DE ENERGIA</w:t>
      </w:r>
    </w:p>
    <w:p w14:paraId="1B330277" w14:textId="7E73A1BF" w:rsidR="00010DF0" w:rsidRDefault="00010DF0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Representação</w:t>
      </w:r>
      <w:r w:rsidR="000C359E" w:rsidRPr="000C359E">
        <w:rPr>
          <w:rFonts w:asciiTheme="minorHAnsi" w:hAnsiTheme="minorHAnsi" w:cstheme="minorHAnsi"/>
          <w:sz w:val="16"/>
          <w:szCs w:val="16"/>
        </w:rPr>
        <w:t xml:space="preserve"> </w:t>
      </w:r>
      <w:r w:rsidR="000C359E">
        <w:rPr>
          <w:rFonts w:asciiTheme="minorHAnsi" w:hAnsiTheme="minorHAnsi" w:cstheme="minorHAnsi"/>
          <w:sz w:val="16"/>
          <w:szCs w:val="16"/>
        </w:rPr>
        <w:t>do CONTRATANTE e da (s) unidade (s) consumidora (s) frente as figuras do setor elétrico através de procuração;</w:t>
      </w:r>
    </w:p>
    <w:p w14:paraId="6B23EE61" w14:textId="171D1576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Medição e confecção de relatórios de níveis de tensão em regime permanente, conforme ANEEL – PRODIST Módulo 8;</w:t>
      </w:r>
    </w:p>
    <w:p w14:paraId="42DAA390" w14:textId="68978FAD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Confecção de laudo técnico para ressarcimento de danos provenientes da má qualidade de energia, quando aplicável;</w:t>
      </w:r>
    </w:p>
    <w:p w14:paraId="71F386E0" w14:textId="54EC5BBB" w:rsidR="000C359E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Intermediação – na análise de mercado, cotação, compra e instalação – para a CONTRATANTE realizar a aquisição do equipamento MUG;</w:t>
      </w:r>
    </w:p>
    <w:p w14:paraId="1D5B6288" w14:textId="66BB453A" w:rsidR="000C359E" w:rsidRPr="00010DF0" w:rsidRDefault="000C359E" w:rsidP="00010DF0">
      <w:pPr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Análise e controle da quantidade de faltas de energia elétrica, de acordo com o equipamento instalado e informações fornecidas pela CONTRATANTE.</w:t>
      </w:r>
    </w:p>
    <w:p w14:paraId="1BD0033C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4F57DC2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7A319D0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63637467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6"/>
          <w:szCs w:val="16"/>
        </w:rPr>
      </w:pPr>
    </w:p>
    <w:p w14:paraId="2AF5973E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6D318275" w14:textId="77777777" w:rsidR="00331C69" w:rsidRPr="00BD645C" w:rsidRDefault="00331C69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p w14:paraId="7BD2F714" w14:textId="77777777" w:rsidR="00324CB0" w:rsidRPr="00BD645C" w:rsidRDefault="00324CB0" w:rsidP="0038113D">
      <w:pPr>
        <w:tabs>
          <w:tab w:val="left" w:pos="284"/>
        </w:tabs>
        <w:jc w:val="both"/>
        <w:rPr>
          <w:rFonts w:asciiTheme="minorHAnsi" w:hAnsiTheme="minorHAnsi" w:cstheme="minorHAnsi"/>
          <w:sz w:val="14"/>
          <w:szCs w:val="14"/>
        </w:rPr>
      </w:pPr>
    </w:p>
    <w:sectPr w:rsidR="00324CB0" w:rsidRPr="00BD645C" w:rsidSect="00AD6A67">
      <w:type w:val="continuous"/>
      <w:pgSz w:w="11907" w:h="16840" w:code="9"/>
      <w:pgMar w:top="706" w:right="425" w:bottom="993" w:left="426" w:header="426" w:footer="0" w:gutter="0"/>
      <w:cols w:num="2" w:space="142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8729" w14:textId="77777777" w:rsidR="00B362A3" w:rsidRDefault="00B362A3">
      <w:r>
        <w:separator/>
      </w:r>
    </w:p>
  </w:endnote>
  <w:endnote w:type="continuationSeparator" w:id="0">
    <w:p w14:paraId="58CB492D" w14:textId="77777777" w:rsidR="00B362A3" w:rsidRDefault="00B3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2E19" w14:textId="77777777" w:rsidR="004B5D30" w:rsidRDefault="004B5D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B6446E" w14:textId="77777777" w:rsidR="004B5D30" w:rsidRDefault="004B5D3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4B5D30" w14:paraId="3393BE97" w14:textId="77777777" w:rsidTr="00A07D2A">
      <w:trPr>
        <w:trHeight w:val="340"/>
        <w:jc w:val="center"/>
      </w:trPr>
      <w:tc>
        <w:tcPr>
          <w:tcW w:w="4408" w:type="dxa"/>
        </w:tcPr>
        <w:p w14:paraId="23CED77B" w14:textId="4189AE93" w:rsidR="004B5D30" w:rsidRDefault="00DF5E1B" w:rsidP="00A07D2A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CONTRATANTE:</w:t>
          </w:r>
        </w:p>
      </w:tc>
      <w:tc>
        <w:tcPr>
          <w:tcW w:w="3947" w:type="dxa"/>
        </w:tcPr>
        <w:p w14:paraId="512D49D2" w14:textId="51AFC3DF" w:rsidR="00D55FCC" w:rsidRDefault="000537A8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5175E9B6" w14:textId="77777777" w:rsidR="004B5D30" w:rsidRDefault="004B5D30" w:rsidP="00A07D2A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2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460367AB" w14:textId="77777777" w:rsidR="004B5D30" w:rsidRDefault="004B5D30" w:rsidP="00131A8C">
    <w:pPr>
      <w:pStyle w:val="Footer"/>
      <w:ind w:right="360"/>
      <w:rPr>
        <w:rFonts w:ascii="Verdana" w:hAnsi="Verdana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5" w:type="dxa"/>
      <w:jc w:val="center"/>
      <w:tblBorders>
        <w:top w:val="single" w:sz="4" w:space="0" w:color="auto"/>
        <w:lef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8"/>
      <w:gridCol w:w="3947"/>
      <w:gridCol w:w="2380"/>
    </w:tblGrid>
    <w:tr w:rsidR="003F395F" w14:paraId="76AD870A" w14:textId="77777777" w:rsidTr="00AF2151">
      <w:trPr>
        <w:trHeight w:val="340"/>
        <w:jc w:val="center"/>
      </w:trPr>
      <w:tc>
        <w:tcPr>
          <w:tcW w:w="4408" w:type="dxa"/>
        </w:tcPr>
        <w:p w14:paraId="0387DB27" w14:textId="2EDC9DDA" w:rsidR="003F395F" w:rsidRDefault="00DF5E1B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 xml:space="preserve">Rubrica </w:t>
          </w:r>
          <w:r>
            <w:rPr>
              <w:rFonts w:ascii="Verdana" w:hAnsi="Verdana"/>
              <w:sz w:val="16"/>
            </w:rPr>
            <w:t>CONTRATANTE:</w:t>
          </w:r>
        </w:p>
      </w:tc>
      <w:tc>
        <w:tcPr>
          <w:tcW w:w="3947" w:type="dxa"/>
        </w:tcPr>
        <w:p w14:paraId="0DEF2B5B" w14:textId="609C11C8" w:rsidR="00827163" w:rsidRDefault="000537A8" w:rsidP="00AF2151">
          <w:pPr>
            <w:pStyle w:val="Footer"/>
            <w:ind w:right="360"/>
            <w:rPr>
              <w:rFonts w:ascii="Verdana" w:hAnsi="Verdana"/>
              <w:sz w:val="16"/>
            </w:rPr>
          </w:pPr>
          <w:r>
            <w:rPr>
              <w:rFonts w:ascii="Verdana" w:hAnsi="Verdana"/>
              <w:sz w:val="16"/>
            </w:rPr>
            <w:t>Rubrica GEBRAS:</w:t>
          </w:r>
        </w:p>
      </w:tc>
      <w:tc>
        <w:tcPr>
          <w:tcW w:w="2380" w:type="dxa"/>
        </w:tcPr>
        <w:p w14:paraId="2B5F00C6" w14:textId="77777777" w:rsidR="003F395F" w:rsidRDefault="003F395F" w:rsidP="00AF2151">
          <w:pPr>
            <w:pStyle w:val="Footer"/>
            <w:jc w:val="right"/>
            <w:rPr>
              <w:rFonts w:ascii="Verdana" w:hAnsi="Verdana" w:cs="Arial"/>
              <w:color w:val="808080"/>
              <w:sz w:val="16"/>
            </w:rPr>
          </w:pPr>
          <w:r>
            <w:rPr>
              <w:rFonts w:ascii="Verdana" w:hAnsi="Verdana" w:cs="Arial"/>
              <w:color w:val="808080"/>
              <w:sz w:val="16"/>
            </w:rPr>
            <w:t xml:space="preserve">Página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PAGE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1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  <w:r>
            <w:rPr>
              <w:rFonts w:ascii="Verdana" w:hAnsi="Verdana" w:cs="Arial"/>
              <w:color w:val="808080"/>
              <w:sz w:val="16"/>
            </w:rPr>
            <w:t xml:space="preserve"> de </w:t>
          </w:r>
          <w:r>
            <w:rPr>
              <w:rFonts w:ascii="Verdana" w:hAnsi="Verdana" w:cs="Arial"/>
              <w:color w:val="808080"/>
              <w:sz w:val="16"/>
            </w:rPr>
            <w:fldChar w:fldCharType="begin"/>
          </w:r>
          <w:r>
            <w:rPr>
              <w:rFonts w:ascii="Verdana" w:hAnsi="Verdana" w:cs="Arial"/>
              <w:color w:val="808080"/>
              <w:sz w:val="16"/>
            </w:rPr>
            <w:instrText xml:space="preserve"> NUMPAGES </w:instrText>
          </w:r>
          <w:r>
            <w:rPr>
              <w:rFonts w:ascii="Verdana" w:hAnsi="Verdana" w:cs="Arial"/>
              <w:color w:val="808080"/>
              <w:sz w:val="16"/>
            </w:rPr>
            <w:fldChar w:fldCharType="separate"/>
          </w:r>
          <w:r w:rsidR="00416C1B">
            <w:rPr>
              <w:rFonts w:ascii="Verdana" w:hAnsi="Verdana" w:cs="Arial"/>
              <w:noProof/>
              <w:color w:val="808080"/>
              <w:sz w:val="16"/>
            </w:rPr>
            <w:t>3</w:t>
          </w:r>
          <w:r>
            <w:rPr>
              <w:rFonts w:ascii="Verdana" w:hAnsi="Verdana" w:cs="Arial"/>
              <w:color w:val="808080"/>
              <w:sz w:val="16"/>
            </w:rPr>
            <w:fldChar w:fldCharType="end"/>
          </w:r>
        </w:p>
      </w:tc>
    </w:tr>
  </w:tbl>
  <w:p w14:paraId="7A228609" w14:textId="77777777" w:rsidR="003F395F" w:rsidRDefault="003F3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87CF" w14:textId="77777777" w:rsidR="00B362A3" w:rsidRDefault="00B362A3">
      <w:r>
        <w:separator/>
      </w:r>
    </w:p>
  </w:footnote>
  <w:footnote w:type="continuationSeparator" w:id="0">
    <w:p w14:paraId="2377B8ED" w14:textId="77777777" w:rsidR="00B362A3" w:rsidRDefault="00B36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A07B" w14:textId="77777777" w:rsidR="004B5D30" w:rsidRDefault="004B5D3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64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7FE30B4" w14:textId="77777777" w:rsidR="004B5D30" w:rsidRDefault="004B5D3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A536" w14:textId="77777777" w:rsidR="00E2643D" w:rsidRPr="00BE3659" w:rsidRDefault="00C00C48" w:rsidP="00E2643D">
    <w:pPr>
      <w:pStyle w:val="Header"/>
      <w:rPr>
        <w:b/>
        <w:sz w:val="32"/>
      </w:rPr>
    </w:pPr>
    <w:r w:rsidRPr="00BE3659">
      <w:rPr>
        <w:b/>
        <w:noProof/>
        <w:sz w:val="32"/>
      </w:rPr>
      <w:drawing>
        <wp:inline distT="0" distB="0" distL="0" distR="0" wp14:anchorId="46E85E90" wp14:editId="5B80A409">
          <wp:extent cx="1778000" cy="525145"/>
          <wp:effectExtent l="0" t="0" r="0" b="0"/>
          <wp:docPr id="2" name="Imagem 2" descr="Logo (vermelho vivo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(vermelho vivo)"/>
                  <pic:cNvPicPr>
                    <a:picLocks/>
                  </pic:cNvPicPr>
                </pic:nvPicPr>
                <pic:blipFill>
                  <a:blip r:embed="rId1">
                    <a:lum bright="20000" contrast="-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B6C09DE" w14:textId="77777777" w:rsidR="004B5D30" w:rsidRPr="00195976" w:rsidRDefault="004B5D30">
    <w:pPr>
      <w:pStyle w:val="Header"/>
      <w:rPr>
        <w:rFonts w:ascii="Calibri" w:hAnsi="Calibri"/>
        <w:color w:val="A6A6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DC"/>
    <w:multiLevelType w:val="hybridMultilevel"/>
    <w:tmpl w:val="7CC4F758"/>
    <w:lvl w:ilvl="0" w:tplc="6E4CB53C">
      <w:start w:val="1"/>
      <w:numFmt w:val="upperRoman"/>
      <w:lvlText w:val="%1."/>
      <w:lvlJc w:val="left"/>
      <w:pPr>
        <w:ind w:left="2136" w:hanging="72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52D43D2"/>
    <w:multiLevelType w:val="hybridMultilevel"/>
    <w:tmpl w:val="6BD2F436"/>
    <w:lvl w:ilvl="0" w:tplc="E5663ED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53AC8"/>
    <w:multiLevelType w:val="hybridMultilevel"/>
    <w:tmpl w:val="EAD6ABAE"/>
    <w:lvl w:ilvl="0" w:tplc="3666748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223DA"/>
    <w:multiLevelType w:val="hybridMultilevel"/>
    <w:tmpl w:val="2340D5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21040"/>
    <w:multiLevelType w:val="hybridMultilevel"/>
    <w:tmpl w:val="56E89844"/>
    <w:lvl w:ilvl="0" w:tplc="F2D2F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D6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C3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0F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A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8CA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1432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C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9E2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2447B9"/>
    <w:multiLevelType w:val="hybridMultilevel"/>
    <w:tmpl w:val="AE00CD50"/>
    <w:lvl w:ilvl="0" w:tplc="F70060E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624D1"/>
    <w:multiLevelType w:val="hybridMultilevel"/>
    <w:tmpl w:val="537E99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8F5FD3"/>
    <w:multiLevelType w:val="hybridMultilevel"/>
    <w:tmpl w:val="E3A25A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814CF2"/>
    <w:multiLevelType w:val="hybridMultilevel"/>
    <w:tmpl w:val="4E56B0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8348D"/>
    <w:multiLevelType w:val="hybridMultilevel"/>
    <w:tmpl w:val="69E0324E"/>
    <w:lvl w:ilvl="0" w:tplc="68CCB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A1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4B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322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EF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38D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A8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E07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D8E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7042C6"/>
    <w:multiLevelType w:val="hybridMultilevel"/>
    <w:tmpl w:val="C0D4FD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8F6716"/>
    <w:multiLevelType w:val="hybridMultilevel"/>
    <w:tmpl w:val="00BC6A9E"/>
    <w:lvl w:ilvl="0" w:tplc="89E6A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25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38D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86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6F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CC8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6EC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86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6C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E2197B"/>
    <w:multiLevelType w:val="hybridMultilevel"/>
    <w:tmpl w:val="56C41140"/>
    <w:lvl w:ilvl="0" w:tplc="42F64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8B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E48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145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E8B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209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D07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1E3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CA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CC2217"/>
    <w:multiLevelType w:val="hybridMultilevel"/>
    <w:tmpl w:val="5B380714"/>
    <w:lvl w:ilvl="0" w:tplc="A49C6E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2A1C"/>
    <w:multiLevelType w:val="hybridMultilevel"/>
    <w:tmpl w:val="7F86963C"/>
    <w:lvl w:ilvl="0" w:tplc="070EE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865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E0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BE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C1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85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0F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40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42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180D71"/>
    <w:multiLevelType w:val="hybridMultilevel"/>
    <w:tmpl w:val="B13A83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4A2AF6"/>
    <w:multiLevelType w:val="hybridMultilevel"/>
    <w:tmpl w:val="E4E6CC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815D62"/>
    <w:multiLevelType w:val="hybridMultilevel"/>
    <w:tmpl w:val="74066D4E"/>
    <w:lvl w:ilvl="0" w:tplc="D1FAF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8CE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943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8E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1C4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B46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108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E4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0B0E59"/>
    <w:multiLevelType w:val="hybridMultilevel"/>
    <w:tmpl w:val="3404E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16A87"/>
    <w:multiLevelType w:val="hybridMultilevel"/>
    <w:tmpl w:val="1DF0D27A"/>
    <w:lvl w:ilvl="0" w:tplc="FFE82D8E">
      <w:start w:val="1"/>
      <w:numFmt w:val="lowerLetter"/>
      <w:lvlText w:val="%1)"/>
      <w:lvlJc w:val="left"/>
      <w:pPr>
        <w:ind w:left="1004" w:hanging="360"/>
      </w:pPr>
      <w:rPr>
        <w:i w:val="0"/>
      </w:rPr>
    </w:lvl>
    <w:lvl w:ilvl="1" w:tplc="04160019">
      <w:start w:val="1"/>
      <w:numFmt w:val="lowerLetter"/>
      <w:lvlText w:val="%2."/>
      <w:lvlJc w:val="left"/>
      <w:pPr>
        <w:ind w:left="1724" w:hanging="360"/>
      </w:pPr>
    </w:lvl>
    <w:lvl w:ilvl="2" w:tplc="0416001B">
      <w:start w:val="1"/>
      <w:numFmt w:val="lowerRoman"/>
      <w:lvlText w:val="%3."/>
      <w:lvlJc w:val="right"/>
      <w:pPr>
        <w:ind w:left="2444" w:hanging="180"/>
      </w:pPr>
    </w:lvl>
    <w:lvl w:ilvl="3" w:tplc="0416000F">
      <w:start w:val="1"/>
      <w:numFmt w:val="decimal"/>
      <w:lvlText w:val="%4."/>
      <w:lvlJc w:val="left"/>
      <w:pPr>
        <w:ind w:left="3164" w:hanging="360"/>
      </w:pPr>
    </w:lvl>
    <w:lvl w:ilvl="4" w:tplc="04160019">
      <w:start w:val="1"/>
      <w:numFmt w:val="lowerLetter"/>
      <w:lvlText w:val="%5."/>
      <w:lvlJc w:val="left"/>
      <w:pPr>
        <w:ind w:left="3884" w:hanging="360"/>
      </w:pPr>
    </w:lvl>
    <w:lvl w:ilvl="5" w:tplc="0416001B">
      <w:start w:val="1"/>
      <w:numFmt w:val="lowerRoman"/>
      <w:lvlText w:val="%6."/>
      <w:lvlJc w:val="right"/>
      <w:pPr>
        <w:ind w:left="4604" w:hanging="180"/>
      </w:pPr>
    </w:lvl>
    <w:lvl w:ilvl="6" w:tplc="0416000F">
      <w:start w:val="1"/>
      <w:numFmt w:val="decimal"/>
      <w:lvlText w:val="%7."/>
      <w:lvlJc w:val="left"/>
      <w:pPr>
        <w:ind w:left="5324" w:hanging="360"/>
      </w:pPr>
    </w:lvl>
    <w:lvl w:ilvl="7" w:tplc="04160019">
      <w:start w:val="1"/>
      <w:numFmt w:val="lowerLetter"/>
      <w:lvlText w:val="%8."/>
      <w:lvlJc w:val="left"/>
      <w:pPr>
        <w:ind w:left="6044" w:hanging="360"/>
      </w:pPr>
    </w:lvl>
    <w:lvl w:ilvl="8" w:tplc="0416001B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7121C80"/>
    <w:multiLevelType w:val="hybridMultilevel"/>
    <w:tmpl w:val="FDE04534"/>
    <w:lvl w:ilvl="0" w:tplc="5150D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29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A3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00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3E4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48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7AF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A6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01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94C73F0"/>
    <w:multiLevelType w:val="hybridMultilevel"/>
    <w:tmpl w:val="D91828AA"/>
    <w:lvl w:ilvl="0" w:tplc="0416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2" w15:restartNumberingAfterBreak="0">
    <w:nsid w:val="65A66A24"/>
    <w:multiLevelType w:val="hybridMultilevel"/>
    <w:tmpl w:val="1DF6CEF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76EE9"/>
    <w:multiLevelType w:val="hybridMultilevel"/>
    <w:tmpl w:val="46F0F2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2F177C"/>
    <w:multiLevelType w:val="hybridMultilevel"/>
    <w:tmpl w:val="679648C6"/>
    <w:lvl w:ilvl="0" w:tplc="6458F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68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66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6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A48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BC04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E7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E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6F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5505408"/>
    <w:multiLevelType w:val="hybridMultilevel"/>
    <w:tmpl w:val="761A5D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9D46A2"/>
    <w:multiLevelType w:val="hybridMultilevel"/>
    <w:tmpl w:val="793EAA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039378">
    <w:abstractNumId w:val="8"/>
  </w:num>
  <w:num w:numId="2" w16cid:durableId="2028435614">
    <w:abstractNumId w:val="7"/>
  </w:num>
  <w:num w:numId="3" w16cid:durableId="1507862072">
    <w:abstractNumId w:val="16"/>
  </w:num>
  <w:num w:numId="4" w16cid:durableId="539703285">
    <w:abstractNumId w:val="25"/>
  </w:num>
  <w:num w:numId="5" w16cid:durableId="2071076006">
    <w:abstractNumId w:val="23"/>
  </w:num>
  <w:num w:numId="6" w16cid:durableId="1510872129">
    <w:abstractNumId w:val="14"/>
  </w:num>
  <w:num w:numId="7" w16cid:durableId="536506042">
    <w:abstractNumId w:val="12"/>
  </w:num>
  <w:num w:numId="8" w16cid:durableId="52238209">
    <w:abstractNumId w:val="6"/>
  </w:num>
  <w:num w:numId="9" w16cid:durableId="321861517">
    <w:abstractNumId w:val="3"/>
  </w:num>
  <w:num w:numId="10" w16cid:durableId="990215540">
    <w:abstractNumId w:val="11"/>
  </w:num>
  <w:num w:numId="11" w16cid:durableId="807209053">
    <w:abstractNumId w:val="24"/>
  </w:num>
  <w:num w:numId="12" w16cid:durableId="450704684">
    <w:abstractNumId w:val="15"/>
  </w:num>
  <w:num w:numId="13" w16cid:durableId="835994106">
    <w:abstractNumId w:val="10"/>
  </w:num>
  <w:num w:numId="14" w16cid:durableId="1706442811">
    <w:abstractNumId w:val="20"/>
  </w:num>
  <w:num w:numId="15" w16cid:durableId="1552031859">
    <w:abstractNumId w:val="2"/>
  </w:num>
  <w:num w:numId="16" w16cid:durableId="1919945726">
    <w:abstractNumId w:val="13"/>
  </w:num>
  <w:num w:numId="17" w16cid:durableId="9700895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3936430">
    <w:abstractNumId w:val="1"/>
  </w:num>
  <w:num w:numId="19" w16cid:durableId="1529179862">
    <w:abstractNumId w:val="26"/>
  </w:num>
  <w:num w:numId="20" w16cid:durableId="262425372">
    <w:abstractNumId w:val="0"/>
  </w:num>
  <w:num w:numId="21" w16cid:durableId="766658714">
    <w:abstractNumId w:val="5"/>
  </w:num>
  <w:num w:numId="22" w16cid:durableId="1943955484">
    <w:abstractNumId w:val="18"/>
  </w:num>
  <w:num w:numId="23" w16cid:durableId="734625632">
    <w:abstractNumId w:val="21"/>
  </w:num>
  <w:num w:numId="24" w16cid:durableId="62263668">
    <w:abstractNumId w:val="4"/>
  </w:num>
  <w:num w:numId="25" w16cid:durableId="1311866267">
    <w:abstractNumId w:val="17"/>
  </w:num>
  <w:num w:numId="26" w16cid:durableId="83841998">
    <w:abstractNumId w:val="9"/>
  </w:num>
  <w:num w:numId="27" w16cid:durableId="1260218934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33"/>
    <w:rsid w:val="0000017B"/>
    <w:rsid w:val="00003EBF"/>
    <w:rsid w:val="00004E64"/>
    <w:rsid w:val="00005377"/>
    <w:rsid w:val="000054AF"/>
    <w:rsid w:val="00006238"/>
    <w:rsid w:val="00006414"/>
    <w:rsid w:val="00007911"/>
    <w:rsid w:val="00010DF0"/>
    <w:rsid w:val="00010EB1"/>
    <w:rsid w:val="00012888"/>
    <w:rsid w:val="00012B6E"/>
    <w:rsid w:val="000139C3"/>
    <w:rsid w:val="00014479"/>
    <w:rsid w:val="00014DDC"/>
    <w:rsid w:val="00015413"/>
    <w:rsid w:val="00015FB9"/>
    <w:rsid w:val="00016112"/>
    <w:rsid w:val="00024853"/>
    <w:rsid w:val="00027684"/>
    <w:rsid w:val="00027B56"/>
    <w:rsid w:val="000361CC"/>
    <w:rsid w:val="00040327"/>
    <w:rsid w:val="00040CC5"/>
    <w:rsid w:val="000411C7"/>
    <w:rsid w:val="000514D7"/>
    <w:rsid w:val="00051AAC"/>
    <w:rsid w:val="00052239"/>
    <w:rsid w:val="000537A8"/>
    <w:rsid w:val="00054133"/>
    <w:rsid w:val="00055A65"/>
    <w:rsid w:val="0006038C"/>
    <w:rsid w:val="00060F14"/>
    <w:rsid w:val="0006376B"/>
    <w:rsid w:val="0006748F"/>
    <w:rsid w:val="00067A0D"/>
    <w:rsid w:val="00067C94"/>
    <w:rsid w:val="000720B2"/>
    <w:rsid w:val="00072550"/>
    <w:rsid w:val="000763DF"/>
    <w:rsid w:val="000825A0"/>
    <w:rsid w:val="00083246"/>
    <w:rsid w:val="00083D66"/>
    <w:rsid w:val="00084E65"/>
    <w:rsid w:val="00085C5D"/>
    <w:rsid w:val="000860A5"/>
    <w:rsid w:val="000864B8"/>
    <w:rsid w:val="00086B16"/>
    <w:rsid w:val="00087327"/>
    <w:rsid w:val="00090259"/>
    <w:rsid w:val="00090F42"/>
    <w:rsid w:val="00091C1F"/>
    <w:rsid w:val="00097C74"/>
    <w:rsid w:val="000B1013"/>
    <w:rsid w:val="000B1424"/>
    <w:rsid w:val="000B5CA3"/>
    <w:rsid w:val="000B7DC1"/>
    <w:rsid w:val="000C0B64"/>
    <w:rsid w:val="000C11FD"/>
    <w:rsid w:val="000C359E"/>
    <w:rsid w:val="000C3FC9"/>
    <w:rsid w:val="000C4547"/>
    <w:rsid w:val="000C55E9"/>
    <w:rsid w:val="000C5D7A"/>
    <w:rsid w:val="000C6995"/>
    <w:rsid w:val="000C6AE6"/>
    <w:rsid w:val="000C6F79"/>
    <w:rsid w:val="000C7AC7"/>
    <w:rsid w:val="000D0537"/>
    <w:rsid w:val="000D3387"/>
    <w:rsid w:val="000D3DDE"/>
    <w:rsid w:val="000D4E1E"/>
    <w:rsid w:val="000D4F4C"/>
    <w:rsid w:val="000D7C7C"/>
    <w:rsid w:val="000E1EFF"/>
    <w:rsid w:val="000E311C"/>
    <w:rsid w:val="000E3FCB"/>
    <w:rsid w:val="000E7595"/>
    <w:rsid w:val="000E7AF1"/>
    <w:rsid w:val="000E7BC3"/>
    <w:rsid w:val="000E7FE7"/>
    <w:rsid w:val="000F20E6"/>
    <w:rsid w:val="000F2924"/>
    <w:rsid w:val="000F58CB"/>
    <w:rsid w:val="000F644E"/>
    <w:rsid w:val="001002C9"/>
    <w:rsid w:val="001035E0"/>
    <w:rsid w:val="00103D3A"/>
    <w:rsid w:val="00103EA2"/>
    <w:rsid w:val="00105E61"/>
    <w:rsid w:val="0011008A"/>
    <w:rsid w:val="0011260F"/>
    <w:rsid w:val="00117EA8"/>
    <w:rsid w:val="0012013F"/>
    <w:rsid w:val="00121F0E"/>
    <w:rsid w:val="00123DF5"/>
    <w:rsid w:val="001268CB"/>
    <w:rsid w:val="00131A8C"/>
    <w:rsid w:val="00132639"/>
    <w:rsid w:val="00135868"/>
    <w:rsid w:val="00141327"/>
    <w:rsid w:val="0014139B"/>
    <w:rsid w:val="00141E43"/>
    <w:rsid w:val="0014378B"/>
    <w:rsid w:val="00144DD0"/>
    <w:rsid w:val="00150118"/>
    <w:rsid w:val="00150AFA"/>
    <w:rsid w:val="00150C77"/>
    <w:rsid w:val="0015279C"/>
    <w:rsid w:val="00152A54"/>
    <w:rsid w:val="001532C9"/>
    <w:rsid w:val="001566AA"/>
    <w:rsid w:val="00160A88"/>
    <w:rsid w:val="001652CA"/>
    <w:rsid w:val="00165756"/>
    <w:rsid w:val="0016779C"/>
    <w:rsid w:val="00167B9E"/>
    <w:rsid w:val="001700E8"/>
    <w:rsid w:val="001755A2"/>
    <w:rsid w:val="00190112"/>
    <w:rsid w:val="00190624"/>
    <w:rsid w:val="00190AF6"/>
    <w:rsid w:val="00191ACD"/>
    <w:rsid w:val="00195976"/>
    <w:rsid w:val="001965E7"/>
    <w:rsid w:val="001A1FB3"/>
    <w:rsid w:val="001A263A"/>
    <w:rsid w:val="001A27C8"/>
    <w:rsid w:val="001A2E63"/>
    <w:rsid w:val="001A6CD5"/>
    <w:rsid w:val="001A74B5"/>
    <w:rsid w:val="001B3C52"/>
    <w:rsid w:val="001B4C93"/>
    <w:rsid w:val="001B4ECC"/>
    <w:rsid w:val="001B50C4"/>
    <w:rsid w:val="001C2719"/>
    <w:rsid w:val="001C3B6D"/>
    <w:rsid w:val="001C56ED"/>
    <w:rsid w:val="001C7143"/>
    <w:rsid w:val="001D478E"/>
    <w:rsid w:val="001D4EC6"/>
    <w:rsid w:val="001D5C97"/>
    <w:rsid w:val="001D5ED4"/>
    <w:rsid w:val="001D6898"/>
    <w:rsid w:val="001D7A96"/>
    <w:rsid w:val="001E29A5"/>
    <w:rsid w:val="001E29B3"/>
    <w:rsid w:val="001F6B7D"/>
    <w:rsid w:val="001F7D88"/>
    <w:rsid w:val="00207691"/>
    <w:rsid w:val="002103D5"/>
    <w:rsid w:val="00214234"/>
    <w:rsid w:val="00214C65"/>
    <w:rsid w:val="002165D3"/>
    <w:rsid w:val="00217AE5"/>
    <w:rsid w:val="002206DA"/>
    <w:rsid w:val="00221D7D"/>
    <w:rsid w:val="00222577"/>
    <w:rsid w:val="00222661"/>
    <w:rsid w:val="002270DD"/>
    <w:rsid w:val="0023279B"/>
    <w:rsid w:val="002358F9"/>
    <w:rsid w:val="00236E65"/>
    <w:rsid w:val="00236EBB"/>
    <w:rsid w:val="00241C88"/>
    <w:rsid w:val="002420CE"/>
    <w:rsid w:val="002464C8"/>
    <w:rsid w:val="002468D0"/>
    <w:rsid w:val="0024795F"/>
    <w:rsid w:val="00250AD1"/>
    <w:rsid w:val="0025238F"/>
    <w:rsid w:val="00266003"/>
    <w:rsid w:val="002666B4"/>
    <w:rsid w:val="00277589"/>
    <w:rsid w:val="00281697"/>
    <w:rsid w:val="002821C5"/>
    <w:rsid w:val="0029060D"/>
    <w:rsid w:val="00294C21"/>
    <w:rsid w:val="00295590"/>
    <w:rsid w:val="00296355"/>
    <w:rsid w:val="002978DF"/>
    <w:rsid w:val="002A0621"/>
    <w:rsid w:val="002A0A66"/>
    <w:rsid w:val="002A24A4"/>
    <w:rsid w:val="002A4D5E"/>
    <w:rsid w:val="002A5CC6"/>
    <w:rsid w:val="002A7EFB"/>
    <w:rsid w:val="002B2559"/>
    <w:rsid w:val="002B2C1C"/>
    <w:rsid w:val="002C04B0"/>
    <w:rsid w:val="002D1AC7"/>
    <w:rsid w:val="002D1FA0"/>
    <w:rsid w:val="002D29E8"/>
    <w:rsid w:val="002D2CEA"/>
    <w:rsid w:val="002D36FA"/>
    <w:rsid w:val="002D75A5"/>
    <w:rsid w:val="002E1C60"/>
    <w:rsid w:val="002E1D2F"/>
    <w:rsid w:val="002E268D"/>
    <w:rsid w:val="002E2C3D"/>
    <w:rsid w:val="002E2F7C"/>
    <w:rsid w:val="002E6487"/>
    <w:rsid w:val="002F27DC"/>
    <w:rsid w:val="002F7F9C"/>
    <w:rsid w:val="0030122D"/>
    <w:rsid w:val="00302DF5"/>
    <w:rsid w:val="0030308C"/>
    <w:rsid w:val="00304CD7"/>
    <w:rsid w:val="0030592B"/>
    <w:rsid w:val="00307F4A"/>
    <w:rsid w:val="0031194A"/>
    <w:rsid w:val="003146D1"/>
    <w:rsid w:val="00315D68"/>
    <w:rsid w:val="00324BB0"/>
    <w:rsid w:val="00324CB0"/>
    <w:rsid w:val="00326DF7"/>
    <w:rsid w:val="003300FA"/>
    <w:rsid w:val="00331C69"/>
    <w:rsid w:val="003349BE"/>
    <w:rsid w:val="003363CD"/>
    <w:rsid w:val="0034285F"/>
    <w:rsid w:val="003434D4"/>
    <w:rsid w:val="00350A3B"/>
    <w:rsid w:val="00357D86"/>
    <w:rsid w:val="00360798"/>
    <w:rsid w:val="00363680"/>
    <w:rsid w:val="00365B5B"/>
    <w:rsid w:val="00365EE5"/>
    <w:rsid w:val="0036635D"/>
    <w:rsid w:val="0036716B"/>
    <w:rsid w:val="00370219"/>
    <w:rsid w:val="003759B3"/>
    <w:rsid w:val="00380F57"/>
    <w:rsid w:val="0038113D"/>
    <w:rsid w:val="003832A4"/>
    <w:rsid w:val="0038379E"/>
    <w:rsid w:val="00384690"/>
    <w:rsid w:val="00391281"/>
    <w:rsid w:val="00392E7D"/>
    <w:rsid w:val="00395FA0"/>
    <w:rsid w:val="00396AFA"/>
    <w:rsid w:val="003A764E"/>
    <w:rsid w:val="003A76D8"/>
    <w:rsid w:val="003B4412"/>
    <w:rsid w:val="003B56C2"/>
    <w:rsid w:val="003C0F1F"/>
    <w:rsid w:val="003C787C"/>
    <w:rsid w:val="003D0192"/>
    <w:rsid w:val="003D291C"/>
    <w:rsid w:val="003D36F7"/>
    <w:rsid w:val="003E1821"/>
    <w:rsid w:val="003E237B"/>
    <w:rsid w:val="003E237D"/>
    <w:rsid w:val="003E5AA1"/>
    <w:rsid w:val="003E6459"/>
    <w:rsid w:val="003F091A"/>
    <w:rsid w:val="003F100C"/>
    <w:rsid w:val="003F34F7"/>
    <w:rsid w:val="003F395F"/>
    <w:rsid w:val="003F7D72"/>
    <w:rsid w:val="00400C43"/>
    <w:rsid w:val="00402F81"/>
    <w:rsid w:val="00404822"/>
    <w:rsid w:val="004076BC"/>
    <w:rsid w:val="00407B07"/>
    <w:rsid w:val="00407CFB"/>
    <w:rsid w:val="00410AEE"/>
    <w:rsid w:val="00413AF2"/>
    <w:rsid w:val="00415540"/>
    <w:rsid w:val="00416C1B"/>
    <w:rsid w:val="00423DA7"/>
    <w:rsid w:val="00434D84"/>
    <w:rsid w:val="00436213"/>
    <w:rsid w:val="00442E99"/>
    <w:rsid w:val="00453F26"/>
    <w:rsid w:val="004546FA"/>
    <w:rsid w:val="00456EBE"/>
    <w:rsid w:val="004619CB"/>
    <w:rsid w:val="00461E47"/>
    <w:rsid w:val="0046239A"/>
    <w:rsid w:val="00466F5A"/>
    <w:rsid w:val="0047216D"/>
    <w:rsid w:val="004725F4"/>
    <w:rsid w:val="004735EA"/>
    <w:rsid w:val="00482E4F"/>
    <w:rsid w:val="004843C6"/>
    <w:rsid w:val="00486DD0"/>
    <w:rsid w:val="00487FCF"/>
    <w:rsid w:val="004903DA"/>
    <w:rsid w:val="00490502"/>
    <w:rsid w:val="0049124E"/>
    <w:rsid w:val="004919B0"/>
    <w:rsid w:val="00492EC7"/>
    <w:rsid w:val="00493E8A"/>
    <w:rsid w:val="00494047"/>
    <w:rsid w:val="00494C98"/>
    <w:rsid w:val="004A178F"/>
    <w:rsid w:val="004A311E"/>
    <w:rsid w:val="004A44AB"/>
    <w:rsid w:val="004A6A82"/>
    <w:rsid w:val="004A71C3"/>
    <w:rsid w:val="004B3EF6"/>
    <w:rsid w:val="004B4632"/>
    <w:rsid w:val="004B5D30"/>
    <w:rsid w:val="004C2A6E"/>
    <w:rsid w:val="004C3600"/>
    <w:rsid w:val="004D128D"/>
    <w:rsid w:val="004D426C"/>
    <w:rsid w:val="004D47B9"/>
    <w:rsid w:val="004D5CBD"/>
    <w:rsid w:val="004D61CE"/>
    <w:rsid w:val="004E0EF9"/>
    <w:rsid w:val="004E18C2"/>
    <w:rsid w:val="004E316C"/>
    <w:rsid w:val="004E4428"/>
    <w:rsid w:val="004E4E1F"/>
    <w:rsid w:val="004E77B2"/>
    <w:rsid w:val="004E7C48"/>
    <w:rsid w:val="004F02C3"/>
    <w:rsid w:val="004F0998"/>
    <w:rsid w:val="004F5E57"/>
    <w:rsid w:val="004F6B34"/>
    <w:rsid w:val="00500C78"/>
    <w:rsid w:val="00505FD0"/>
    <w:rsid w:val="0050630E"/>
    <w:rsid w:val="00506D27"/>
    <w:rsid w:val="00513A43"/>
    <w:rsid w:val="00517283"/>
    <w:rsid w:val="0052429C"/>
    <w:rsid w:val="00526C28"/>
    <w:rsid w:val="00536267"/>
    <w:rsid w:val="00545663"/>
    <w:rsid w:val="005473C7"/>
    <w:rsid w:val="00547A06"/>
    <w:rsid w:val="00551C23"/>
    <w:rsid w:val="005536E7"/>
    <w:rsid w:val="0055389E"/>
    <w:rsid w:val="00554BD3"/>
    <w:rsid w:val="00555463"/>
    <w:rsid w:val="00556569"/>
    <w:rsid w:val="005570CE"/>
    <w:rsid w:val="005635B6"/>
    <w:rsid w:val="00563B74"/>
    <w:rsid w:val="00564BF4"/>
    <w:rsid w:val="00565975"/>
    <w:rsid w:val="005716BB"/>
    <w:rsid w:val="00573407"/>
    <w:rsid w:val="00580675"/>
    <w:rsid w:val="00581FF3"/>
    <w:rsid w:val="005828FF"/>
    <w:rsid w:val="00585DBE"/>
    <w:rsid w:val="0058646B"/>
    <w:rsid w:val="00591D50"/>
    <w:rsid w:val="005956FE"/>
    <w:rsid w:val="00596489"/>
    <w:rsid w:val="00597DD7"/>
    <w:rsid w:val="005A24D2"/>
    <w:rsid w:val="005A256B"/>
    <w:rsid w:val="005A3129"/>
    <w:rsid w:val="005A3646"/>
    <w:rsid w:val="005A400F"/>
    <w:rsid w:val="005B1822"/>
    <w:rsid w:val="005C081C"/>
    <w:rsid w:val="005D1BD6"/>
    <w:rsid w:val="005E14C9"/>
    <w:rsid w:val="005E2941"/>
    <w:rsid w:val="005E35FC"/>
    <w:rsid w:val="005E7A76"/>
    <w:rsid w:val="00604241"/>
    <w:rsid w:val="00611501"/>
    <w:rsid w:val="00612B49"/>
    <w:rsid w:val="00615E40"/>
    <w:rsid w:val="00622FA5"/>
    <w:rsid w:val="006277F1"/>
    <w:rsid w:val="006278D7"/>
    <w:rsid w:val="0063057C"/>
    <w:rsid w:val="00632DDE"/>
    <w:rsid w:val="00633E30"/>
    <w:rsid w:val="006403F8"/>
    <w:rsid w:val="00640D40"/>
    <w:rsid w:val="006419FA"/>
    <w:rsid w:val="00642A7C"/>
    <w:rsid w:val="00643163"/>
    <w:rsid w:val="00646EFE"/>
    <w:rsid w:val="00646F82"/>
    <w:rsid w:val="006503A0"/>
    <w:rsid w:val="00651A16"/>
    <w:rsid w:val="00654349"/>
    <w:rsid w:val="0065776C"/>
    <w:rsid w:val="00662871"/>
    <w:rsid w:val="006628CE"/>
    <w:rsid w:val="00663514"/>
    <w:rsid w:val="00667319"/>
    <w:rsid w:val="0066741D"/>
    <w:rsid w:val="006748E6"/>
    <w:rsid w:val="00674C4B"/>
    <w:rsid w:val="006842F7"/>
    <w:rsid w:val="00692760"/>
    <w:rsid w:val="00694DA7"/>
    <w:rsid w:val="006A0562"/>
    <w:rsid w:val="006A57E2"/>
    <w:rsid w:val="006A65DA"/>
    <w:rsid w:val="006B0E61"/>
    <w:rsid w:val="006B33BC"/>
    <w:rsid w:val="006B383D"/>
    <w:rsid w:val="006C6E30"/>
    <w:rsid w:val="006C7CE9"/>
    <w:rsid w:val="006D1ECA"/>
    <w:rsid w:val="006D2541"/>
    <w:rsid w:val="006D47F1"/>
    <w:rsid w:val="006D48B4"/>
    <w:rsid w:val="006D557E"/>
    <w:rsid w:val="006D5D17"/>
    <w:rsid w:val="006D5FDB"/>
    <w:rsid w:val="006D68F7"/>
    <w:rsid w:val="006E544C"/>
    <w:rsid w:val="006E71AE"/>
    <w:rsid w:val="006F0531"/>
    <w:rsid w:val="006F4E2B"/>
    <w:rsid w:val="006F5751"/>
    <w:rsid w:val="006F7492"/>
    <w:rsid w:val="00701A05"/>
    <w:rsid w:val="00702B3E"/>
    <w:rsid w:val="00705CCF"/>
    <w:rsid w:val="007062EB"/>
    <w:rsid w:val="007067DB"/>
    <w:rsid w:val="00707265"/>
    <w:rsid w:val="00707402"/>
    <w:rsid w:val="007224DF"/>
    <w:rsid w:val="00723FAE"/>
    <w:rsid w:val="00726A4D"/>
    <w:rsid w:val="0073115C"/>
    <w:rsid w:val="00732250"/>
    <w:rsid w:val="00737353"/>
    <w:rsid w:val="00737490"/>
    <w:rsid w:val="00743801"/>
    <w:rsid w:val="00744E58"/>
    <w:rsid w:val="00746A5A"/>
    <w:rsid w:val="00750AEA"/>
    <w:rsid w:val="00754854"/>
    <w:rsid w:val="0076150F"/>
    <w:rsid w:val="0076687C"/>
    <w:rsid w:val="00767218"/>
    <w:rsid w:val="00767C43"/>
    <w:rsid w:val="0077262D"/>
    <w:rsid w:val="00773EFB"/>
    <w:rsid w:val="00774922"/>
    <w:rsid w:val="00775348"/>
    <w:rsid w:val="007808E0"/>
    <w:rsid w:val="00782413"/>
    <w:rsid w:val="00785BE0"/>
    <w:rsid w:val="007862B7"/>
    <w:rsid w:val="0078667A"/>
    <w:rsid w:val="00786C9B"/>
    <w:rsid w:val="007874C6"/>
    <w:rsid w:val="0079060E"/>
    <w:rsid w:val="00790769"/>
    <w:rsid w:val="00794CFC"/>
    <w:rsid w:val="00797D30"/>
    <w:rsid w:val="007A22EF"/>
    <w:rsid w:val="007A4C53"/>
    <w:rsid w:val="007A6C43"/>
    <w:rsid w:val="007A780A"/>
    <w:rsid w:val="007B1C46"/>
    <w:rsid w:val="007C2E31"/>
    <w:rsid w:val="007C39CA"/>
    <w:rsid w:val="007C4C41"/>
    <w:rsid w:val="007D1D7A"/>
    <w:rsid w:val="007D27F3"/>
    <w:rsid w:val="007D5004"/>
    <w:rsid w:val="007F101A"/>
    <w:rsid w:val="007F1333"/>
    <w:rsid w:val="007F4062"/>
    <w:rsid w:val="007F5A37"/>
    <w:rsid w:val="00800156"/>
    <w:rsid w:val="0080157B"/>
    <w:rsid w:val="00801B91"/>
    <w:rsid w:val="00810F79"/>
    <w:rsid w:val="00811A9C"/>
    <w:rsid w:val="0081648D"/>
    <w:rsid w:val="00816855"/>
    <w:rsid w:val="00820708"/>
    <w:rsid w:val="008208F2"/>
    <w:rsid w:val="008221CE"/>
    <w:rsid w:val="00826F71"/>
    <w:rsid w:val="00827163"/>
    <w:rsid w:val="008302DB"/>
    <w:rsid w:val="00830816"/>
    <w:rsid w:val="00833AD0"/>
    <w:rsid w:val="00833FB6"/>
    <w:rsid w:val="00835278"/>
    <w:rsid w:val="00836F78"/>
    <w:rsid w:val="0084019B"/>
    <w:rsid w:val="00840995"/>
    <w:rsid w:val="00846187"/>
    <w:rsid w:val="008501FB"/>
    <w:rsid w:val="0085062F"/>
    <w:rsid w:val="00850F99"/>
    <w:rsid w:val="00852059"/>
    <w:rsid w:val="00857154"/>
    <w:rsid w:val="00871468"/>
    <w:rsid w:val="00875B9C"/>
    <w:rsid w:val="008845ED"/>
    <w:rsid w:val="00884C43"/>
    <w:rsid w:val="00887254"/>
    <w:rsid w:val="008911FF"/>
    <w:rsid w:val="00892F0A"/>
    <w:rsid w:val="00894DFB"/>
    <w:rsid w:val="00897EFE"/>
    <w:rsid w:val="008A161E"/>
    <w:rsid w:val="008A6233"/>
    <w:rsid w:val="008A64FF"/>
    <w:rsid w:val="008A78CB"/>
    <w:rsid w:val="008B6FD8"/>
    <w:rsid w:val="008B7C0B"/>
    <w:rsid w:val="008C23AD"/>
    <w:rsid w:val="008C2E74"/>
    <w:rsid w:val="008C4C28"/>
    <w:rsid w:val="008D182F"/>
    <w:rsid w:val="008D18DF"/>
    <w:rsid w:val="008D1F9F"/>
    <w:rsid w:val="008D765D"/>
    <w:rsid w:val="008E1D83"/>
    <w:rsid w:val="008E3718"/>
    <w:rsid w:val="008E7763"/>
    <w:rsid w:val="008F1E96"/>
    <w:rsid w:val="008F251B"/>
    <w:rsid w:val="008F3ABE"/>
    <w:rsid w:val="008F4851"/>
    <w:rsid w:val="008F48AC"/>
    <w:rsid w:val="00905CE4"/>
    <w:rsid w:val="00911100"/>
    <w:rsid w:val="009133AF"/>
    <w:rsid w:val="009136A5"/>
    <w:rsid w:val="009138B6"/>
    <w:rsid w:val="00913BC4"/>
    <w:rsid w:val="00924813"/>
    <w:rsid w:val="00925C8E"/>
    <w:rsid w:val="00926D13"/>
    <w:rsid w:val="009322BB"/>
    <w:rsid w:val="00932880"/>
    <w:rsid w:val="00933C25"/>
    <w:rsid w:val="00934F56"/>
    <w:rsid w:val="009366CD"/>
    <w:rsid w:val="00937D0F"/>
    <w:rsid w:val="009468E7"/>
    <w:rsid w:val="00946BD7"/>
    <w:rsid w:val="009472C6"/>
    <w:rsid w:val="0095308A"/>
    <w:rsid w:val="00953C1E"/>
    <w:rsid w:val="00956D5E"/>
    <w:rsid w:val="009608E7"/>
    <w:rsid w:val="009616EE"/>
    <w:rsid w:val="00965277"/>
    <w:rsid w:val="009654C9"/>
    <w:rsid w:val="00965E66"/>
    <w:rsid w:val="00966BD4"/>
    <w:rsid w:val="00967474"/>
    <w:rsid w:val="009740BE"/>
    <w:rsid w:val="00975401"/>
    <w:rsid w:val="00975559"/>
    <w:rsid w:val="00980FE3"/>
    <w:rsid w:val="009817A7"/>
    <w:rsid w:val="009830E3"/>
    <w:rsid w:val="00991959"/>
    <w:rsid w:val="00991A29"/>
    <w:rsid w:val="00994971"/>
    <w:rsid w:val="009A02E3"/>
    <w:rsid w:val="009A5B9C"/>
    <w:rsid w:val="009B2FD6"/>
    <w:rsid w:val="009B43AB"/>
    <w:rsid w:val="009B5299"/>
    <w:rsid w:val="009B6DCE"/>
    <w:rsid w:val="009C155C"/>
    <w:rsid w:val="009C2DD4"/>
    <w:rsid w:val="009C41EC"/>
    <w:rsid w:val="009C4FCB"/>
    <w:rsid w:val="009C5295"/>
    <w:rsid w:val="009C57B6"/>
    <w:rsid w:val="009C64E5"/>
    <w:rsid w:val="009D4B6E"/>
    <w:rsid w:val="009D6D2F"/>
    <w:rsid w:val="009E5757"/>
    <w:rsid w:val="009E7C3B"/>
    <w:rsid w:val="009F002B"/>
    <w:rsid w:val="009F0FE7"/>
    <w:rsid w:val="009F2D11"/>
    <w:rsid w:val="009F523E"/>
    <w:rsid w:val="009F6370"/>
    <w:rsid w:val="009F6B70"/>
    <w:rsid w:val="00A002D5"/>
    <w:rsid w:val="00A024A3"/>
    <w:rsid w:val="00A02E50"/>
    <w:rsid w:val="00A0369C"/>
    <w:rsid w:val="00A05BD3"/>
    <w:rsid w:val="00A062C0"/>
    <w:rsid w:val="00A06AF1"/>
    <w:rsid w:val="00A07D2A"/>
    <w:rsid w:val="00A11BE5"/>
    <w:rsid w:val="00A17BD2"/>
    <w:rsid w:val="00A2037F"/>
    <w:rsid w:val="00A21EC8"/>
    <w:rsid w:val="00A2265E"/>
    <w:rsid w:val="00A23CAE"/>
    <w:rsid w:val="00A24C27"/>
    <w:rsid w:val="00A25006"/>
    <w:rsid w:val="00A351DA"/>
    <w:rsid w:val="00A4227E"/>
    <w:rsid w:val="00A42A27"/>
    <w:rsid w:val="00A431C2"/>
    <w:rsid w:val="00A44161"/>
    <w:rsid w:val="00A46E25"/>
    <w:rsid w:val="00A510C8"/>
    <w:rsid w:val="00A52312"/>
    <w:rsid w:val="00A52B51"/>
    <w:rsid w:val="00A53430"/>
    <w:rsid w:val="00A545EF"/>
    <w:rsid w:val="00A55B08"/>
    <w:rsid w:val="00A6071D"/>
    <w:rsid w:val="00A61E87"/>
    <w:rsid w:val="00A6232E"/>
    <w:rsid w:val="00A6272A"/>
    <w:rsid w:val="00A6459E"/>
    <w:rsid w:val="00A6786A"/>
    <w:rsid w:val="00A7053D"/>
    <w:rsid w:val="00A75DC1"/>
    <w:rsid w:val="00A766F0"/>
    <w:rsid w:val="00A773F4"/>
    <w:rsid w:val="00A7747D"/>
    <w:rsid w:val="00A83226"/>
    <w:rsid w:val="00A847A1"/>
    <w:rsid w:val="00A84EA2"/>
    <w:rsid w:val="00A85478"/>
    <w:rsid w:val="00A90E03"/>
    <w:rsid w:val="00A94B2E"/>
    <w:rsid w:val="00A94DDD"/>
    <w:rsid w:val="00A95DB0"/>
    <w:rsid w:val="00A973CD"/>
    <w:rsid w:val="00A97D82"/>
    <w:rsid w:val="00AA04A5"/>
    <w:rsid w:val="00AB268D"/>
    <w:rsid w:val="00AB53E8"/>
    <w:rsid w:val="00AB5AB9"/>
    <w:rsid w:val="00AC7F84"/>
    <w:rsid w:val="00AD132D"/>
    <w:rsid w:val="00AD2B3C"/>
    <w:rsid w:val="00AD6A67"/>
    <w:rsid w:val="00AF087C"/>
    <w:rsid w:val="00AF2151"/>
    <w:rsid w:val="00AF2F19"/>
    <w:rsid w:val="00AF41C2"/>
    <w:rsid w:val="00B01176"/>
    <w:rsid w:val="00B016AF"/>
    <w:rsid w:val="00B0385B"/>
    <w:rsid w:val="00B04A78"/>
    <w:rsid w:val="00B0726A"/>
    <w:rsid w:val="00B07733"/>
    <w:rsid w:val="00B109B0"/>
    <w:rsid w:val="00B13AAB"/>
    <w:rsid w:val="00B167F8"/>
    <w:rsid w:val="00B20D62"/>
    <w:rsid w:val="00B21FD5"/>
    <w:rsid w:val="00B27119"/>
    <w:rsid w:val="00B346B4"/>
    <w:rsid w:val="00B356F1"/>
    <w:rsid w:val="00B362A3"/>
    <w:rsid w:val="00B423E6"/>
    <w:rsid w:val="00B4504F"/>
    <w:rsid w:val="00B47C2B"/>
    <w:rsid w:val="00B53700"/>
    <w:rsid w:val="00B54365"/>
    <w:rsid w:val="00B60FBD"/>
    <w:rsid w:val="00B6122F"/>
    <w:rsid w:val="00B64A9F"/>
    <w:rsid w:val="00B64D2E"/>
    <w:rsid w:val="00B65B61"/>
    <w:rsid w:val="00B667A2"/>
    <w:rsid w:val="00B67050"/>
    <w:rsid w:val="00B67F61"/>
    <w:rsid w:val="00B714EF"/>
    <w:rsid w:val="00B727EA"/>
    <w:rsid w:val="00B764A1"/>
    <w:rsid w:val="00B77C73"/>
    <w:rsid w:val="00B80A6B"/>
    <w:rsid w:val="00B820F3"/>
    <w:rsid w:val="00B83C95"/>
    <w:rsid w:val="00B84E81"/>
    <w:rsid w:val="00B87D67"/>
    <w:rsid w:val="00B93A55"/>
    <w:rsid w:val="00B96DB9"/>
    <w:rsid w:val="00BA38DD"/>
    <w:rsid w:val="00BA431D"/>
    <w:rsid w:val="00BC0F3B"/>
    <w:rsid w:val="00BC134A"/>
    <w:rsid w:val="00BC3A43"/>
    <w:rsid w:val="00BC5DBF"/>
    <w:rsid w:val="00BC7214"/>
    <w:rsid w:val="00BC7378"/>
    <w:rsid w:val="00BD49B5"/>
    <w:rsid w:val="00BD5CE8"/>
    <w:rsid w:val="00BD645C"/>
    <w:rsid w:val="00BE2E8E"/>
    <w:rsid w:val="00BE3680"/>
    <w:rsid w:val="00BE40B9"/>
    <w:rsid w:val="00BE479D"/>
    <w:rsid w:val="00BE7C8D"/>
    <w:rsid w:val="00BF3023"/>
    <w:rsid w:val="00BF3C76"/>
    <w:rsid w:val="00BF4590"/>
    <w:rsid w:val="00BF664D"/>
    <w:rsid w:val="00C00024"/>
    <w:rsid w:val="00C00C48"/>
    <w:rsid w:val="00C015AC"/>
    <w:rsid w:val="00C0503B"/>
    <w:rsid w:val="00C06087"/>
    <w:rsid w:val="00C104B5"/>
    <w:rsid w:val="00C114AB"/>
    <w:rsid w:val="00C1209B"/>
    <w:rsid w:val="00C16B05"/>
    <w:rsid w:val="00C20321"/>
    <w:rsid w:val="00C24107"/>
    <w:rsid w:val="00C3065A"/>
    <w:rsid w:val="00C308EC"/>
    <w:rsid w:val="00C3584E"/>
    <w:rsid w:val="00C36050"/>
    <w:rsid w:val="00C45566"/>
    <w:rsid w:val="00C46D66"/>
    <w:rsid w:val="00C52DAB"/>
    <w:rsid w:val="00C54538"/>
    <w:rsid w:val="00C569EC"/>
    <w:rsid w:val="00C57B8C"/>
    <w:rsid w:val="00C66AC8"/>
    <w:rsid w:val="00C73C76"/>
    <w:rsid w:val="00C74793"/>
    <w:rsid w:val="00C80D15"/>
    <w:rsid w:val="00C82222"/>
    <w:rsid w:val="00C8752B"/>
    <w:rsid w:val="00C87C72"/>
    <w:rsid w:val="00C9018E"/>
    <w:rsid w:val="00C91FCF"/>
    <w:rsid w:val="00C939B5"/>
    <w:rsid w:val="00C93E1E"/>
    <w:rsid w:val="00C97040"/>
    <w:rsid w:val="00CA393E"/>
    <w:rsid w:val="00CA61F7"/>
    <w:rsid w:val="00CB51A7"/>
    <w:rsid w:val="00CB73CB"/>
    <w:rsid w:val="00CC16A7"/>
    <w:rsid w:val="00CC2D38"/>
    <w:rsid w:val="00CC3978"/>
    <w:rsid w:val="00CC68BC"/>
    <w:rsid w:val="00CC699D"/>
    <w:rsid w:val="00CD33F0"/>
    <w:rsid w:val="00CD7A09"/>
    <w:rsid w:val="00CE14DF"/>
    <w:rsid w:val="00CE7022"/>
    <w:rsid w:val="00CF0D48"/>
    <w:rsid w:val="00CF1AAC"/>
    <w:rsid w:val="00CF2DD8"/>
    <w:rsid w:val="00CF2EBD"/>
    <w:rsid w:val="00CF5D9B"/>
    <w:rsid w:val="00CF6EC0"/>
    <w:rsid w:val="00CF6FFF"/>
    <w:rsid w:val="00D02348"/>
    <w:rsid w:val="00D039DE"/>
    <w:rsid w:val="00D04B46"/>
    <w:rsid w:val="00D052A9"/>
    <w:rsid w:val="00D05C68"/>
    <w:rsid w:val="00D05FE1"/>
    <w:rsid w:val="00D15976"/>
    <w:rsid w:val="00D16857"/>
    <w:rsid w:val="00D21BB9"/>
    <w:rsid w:val="00D24ECA"/>
    <w:rsid w:val="00D27E90"/>
    <w:rsid w:val="00D27F5A"/>
    <w:rsid w:val="00D30904"/>
    <w:rsid w:val="00D31026"/>
    <w:rsid w:val="00D3170C"/>
    <w:rsid w:val="00D31E4A"/>
    <w:rsid w:val="00D31E65"/>
    <w:rsid w:val="00D33D01"/>
    <w:rsid w:val="00D34084"/>
    <w:rsid w:val="00D34555"/>
    <w:rsid w:val="00D42554"/>
    <w:rsid w:val="00D42897"/>
    <w:rsid w:val="00D43C33"/>
    <w:rsid w:val="00D44C60"/>
    <w:rsid w:val="00D54C3E"/>
    <w:rsid w:val="00D55675"/>
    <w:rsid w:val="00D55E6C"/>
    <w:rsid w:val="00D55FCC"/>
    <w:rsid w:val="00D57406"/>
    <w:rsid w:val="00D57E38"/>
    <w:rsid w:val="00D62121"/>
    <w:rsid w:val="00D62A3E"/>
    <w:rsid w:val="00D649F6"/>
    <w:rsid w:val="00D763B1"/>
    <w:rsid w:val="00D77FEE"/>
    <w:rsid w:val="00D8025A"/>
    <w:rsid w:val="00D82B64"/>
    <w:rsid w:val="00D914F8"/>
    <w:rsid w:val="00D94FD2"/>
    <w:rsid w:val="00D9668F"/>
    <w:rsid w:val="00DA0BE8"/>
    <w:rsid w:val="00DA1124"/>
    <w:rsid w:val="00DA56A8"/>
    <w:rsid w:val="00DA580E"/>
    <w:rsid w:val="00DA5DF5"/>
    <w:rsid w:val="00DB2BE0"/>
    <w:rsid w:val="00DB33B3"/>
    <w:rsid w:val="00DB7267"/>
    <w:rsid w:val="00DC7402"/>
    <w:rsid w:val="00DD021A"/>
    <w:rsid w:val="00DD1A74"/>
    <w:rsid w:val="00DD4775"/>
    <w:rsid w:val="00DD6DE2"/>
    <w:rsid w:val="00DE10ED"/>
    <w:rsid w:val="00DE2C96"/>
    <w:rsid w:val="00DE2EFC"/>
    <w:rsid w:val="00DF11A9"/>
    <w:rsid w:val="00DF5E1B"/>
    <w:rsid w:val="00DF62B2"/>
    <w:rsid w:val="00E005E9"/>
    <w:rsid w:val="00E00D5B"/>
    <w:rsid w:val="00E016A0"/>
    <w:rsid w:val="00E10AA6"/>
    <w:rsid w:val="00E13009"/>
    <w:rsid w:val="00E13B15"/>
    <w:rsid w:val="00E154DA"/>
    <w:rsid w:val="00E16F69"/>
    <w:rsid w:val="00E208C3"/>
    <w:rsid w:val="00E22E64"/>
    <w:rsid w:val="00E25EC0"/>
    <w:rsid w:val="00E2643D"/>
    <w:rsid w:val="00E32B8A"/>
    <w:rsid w:val="00E33AAC"/>
    <w:rsid w:val="00E33AC3"/>
    <w:rsid w:val="00E41059"/>
    <w:rsid w:val="00E41ABA"/>
    <w:rsid w:val="00E43404"/>
    <w:rsid w:val="00E43C2D"/>
    <w:rsid w:val="00E455E8"/>
    <w:rsid w:val="00E50183"/>
    <w:rsid w:val="00E5380E"/>
    <w:rsid w:val="00E54D65"/>
    <w:rsid w:val="00E55A8C"/>
    <w:rsid w:val="00E60585"/>
    <w:rsid w:val="00E647EE"/>
    <w:rsid w:val="00E664EF"/>
    <w:rsid w:val="00E70C49"/>
    <w:rsid w:val="00E72A16"/>
    <w:rsid w:val="00E756C9"/>
    <w:rsid w:val="00E76E99"/>
    <w:rsid w:val="00E84CB8"/>
    <w:rsid w:val="00E91634"/>
    <w:rsid w:val="00E9367F"/>
    <w:rsid w:val="00E936CF"/>
    <w:rsid w:val="00E94E7C"/>
    <w:rsid w:val="00E95B90"/>
    <w:rsid w:val="00E963B4"/>
    <w:rsid w:val="00E965CB"/>
    <w:rsid w:val="00E96D12"/>
    <w:rsid w:val="00EA75B7"/>
    <w:rsid w:val="00EA7DC8"/>
    <w:rsid w:val="00EB2B3E"/>
    <w:rsid w:val="00EB7435"/>
    <w:rsid w:val="00EC216B"/>
    <w:rsid w:val="00EC2BB5"/>
    <w:rsid w:val="00EC3119"/>
    <w:rsid w:val="00EC50B6"/>
    <w:rsid w:val="00ED6FBE"/>
    <w:rsid w:val="00EE0FDC"/>
    <w:rsid w:val="00EE1511"/>
    <w:rsid w:val="00EE2869"/>
    <w:rsid w:val="00EE5B00"/>
    <w:rsid w:val="00EE612F"/>
    <w:rsid w:val="00EF2EE8"/>
    <w:rsid w:val="00EF4242"/>
    <w:rsid w:val="00EF4964"/>
    <w:rsid w:val="00EF5B7C"/>
    <w:rsid w:val="00EF7402"/>
    <w:rsid w:val="00EF793F"/>
    <w:rsid w:val="00F0300E"/>
    <w:rsid w:val="00F03917"/>
    <w:rsid w:val="00F15159"/>
    <w:rsid w:val="00F22B42"/>
    <w:rsid w:val="00F25D39"/>
    <w:rsid w:val="00F32618"/>
    <w:rsid w:val="00F3280D"/>
    <w:rsid w:val="00F350A8"/>
    <w:rsid w:val="00F369CE"/>
    <w:rsid w:val="00F40106"/>
    <w:rsid w:val="00F40BBA"/>
    <w:rsid w:val="00F47DBF"/>
    <w:rsid w:val="00F50F63"/>
    <w:rsid w:val="00F518B3"/>
    <w:rsid w:val="00F53A0E"/>
    <w:rsid w:val="00F57500"/>
    <w:rsid w:val="00F620D3"/>
    <w:rsid w:val="00F62579"/>
    <w:rsid w:val="00F64BAD"/>
    <w:rsid w:val="00F657BB"/>
    <w:rsid w:val="00F66D4A"/>
    <w:rsid w:val="00F72FBA"/>
    <w:rsid w:val="00F736C2"/>
    <w:rsid w:val="00F73E12"/>
    <w:rsid w:val="00F73E4D"/>
    <w:rsid w:val="00F76F2E"/>
    <w:rsid w:val="00F80530"/>
    <w:rsid w:val="00F80E43"/>
    <w:rsid w:val="00F81654"/>
    <w:rsid w:val="00F83CF2"/>
    <w:rsid w:val="00F879A7"/>
    <w:rsid w:val="00F910EE"/>
    <w:rsid w:val="00FA2F5F"/>
    <w:rsid w:val="00FB05C3"/>
    <w:rsid w:val="00FC159C"/>
    <w:rsid w:val="00FC3BD3"/>
    <w:rsid w:val="00FC6F2B"/>
    <w:rsid w:val="00FD477C"/>
    <w:rsid w:val="00FD785B"/>
    <w:rsid w:val="00FE15DA"/>
    <w:rsid w:val="00FE48E9"/>
    <w:rsid w:val="00FE5FE3"/>
    <w:rsid w:val="00FF1A63"/>
    <w:rsid w:val="00FF40CD"/>
    <w:rsid w:val="00FF5F5D"/>
    <w:rsid w:val="00FF611F"/>
    <w:rsid w:val="00FF68B1"/>
    <w:rsid w:val="011C7467"/>
    <w:rsid w:val="0250A463"/>
    <w:rsid w:val="02A48DF4"/>
    <w:rsid w:val="02E74255"/>
    <w:rsid w:val="03018B63"/>
    <w:rsid w:val="034EE08E"/>
    <w:rsid w:val="03AE3193"/>
    <w:rsid w:val="03E90CB4"/>
    <w:rsid w:val="040BD69F"/>
    <w:rsid w:val="04669DCF"/>
    <w:rsid w:val="047B7D15"/>
    <w:rsid w:val="061B2EC2"/>
    <w:rsid w:val="06312CAF"/>
    <w:rsid w:val="06BE2F25"/>
    <w:rsid w:val="07096218"/>
    <w:rsid w:val="075D28E0"/>
    <w:rsid w:val="07D6FD32"/>
    <w:rsid w:val="07E588D0"/>
    <w:rsid w:val="081BEE06"/>
    <w:rsid w:val="08336A56"/>
    <w:rsid w:val="083DDC7D"/>
    <w:rsid w:val="0868BE73"/>
    <w:rsid w:val="08788946"/>
    <w:rsid w:val="0958A80C"/>
    <w:rsid w:val="0A60B809"/>
    <w:rsid w:val="0A7559B9"/>
    <w:rsid w:val="0AAA168B"/>
    <w:rsid w:val="0AB0EB9A"/>
    <w:rsid w:val="0AF34CA9"/>
    <w:rsid w:val="0B116900"/>
    <w:rsid w:val="0C12C4B2"/>
    <w:rsid w:val="0C1CBE42"/>
    <w:rsid w:val="0C639B6B"/>
    <w:rsid w:val="0D19DB24"/>
    <w:rsid w:val="0D479BFD"/>
    <w:rsid w:val="0E00255E"/>
    <w:rsid w:val="0E26E280"/>
    <w:rsid w:val="0E298740"/>
    <w:rsid w:val="0EAFBD5A"/>
    <w:rsid w:val="1164BC42"/>
    <w:rsid w:val="1181686C"/>
    <w:rsid w:val="12AD1972"/>
    <w:rsid w:val="13469C36"/>
    <w:rsid w:val="138B13C4"/>
    <w:rsid w:val="138FC840"/>
    <w:rsid w:val="13B51EFB"/>
    <w:rsid w:val="13BF0FA3"/>
    <w:rsid w:val="141618E8"/>
    <w:rsid w:val="14DD59C5"/>
    <w:rsid w:val="158364F5"/>
    <w:rsid w:val="15D9A209"/>
    <w:rsid w:val="15E41443"/>
    <w:rsid w:val="170CEBB1"/>
    <w:rsid w:val="177E6005"/>
    <w:rsid w:val="184C3347"/>
    <w:rsid w:val="1881B7FE"/>
    <w:rsid w:val="188726FA"/>
    <w:rsid w:val="18B1B663"/>
    <w:rsid w:val="1948D719"/>
    <w:rsid w:val="19E45231"/>
    <w:rsid w:val="1A208B7B"/>
    <w:rsid w:val="1ACBA8D4"/>
    <w:rsid w:val="1ACC2018"/>
    <w:rsid w:val="1B0AE331"/>
    <w:rsid w:val="1B24545A"/>
    <w:rsid w:val="1BD0EC7C"/>
    <w:rsid w:val="1C0FC408"/>
    <w:rsid w:val="1C2C1A46"/>
    <w:rsid w:val="1CAEF328"/>
    <w:rsid w:val="1D2B22CF"/>
    <w:rsid w:val="1E0B739A"/>
    <w:rsid w:val="1F47CB3B"/>
    <w:rsid w:val="20BF3768"/>
    <w:rsid w:val="20FC1AAE"/>
    <w:rsid w:val="210E83F6"/>
    <w:rsid w:val="21170ECA"/>
    <w:rsid w:val="21272926"/>
    <w:rsid w:val="214F758D"/>
    <w:rsid w:val="227D0AD8"/>
    <w:rsid w:val="234BF657"/>
    <w:rsid w:val="2354AB76"/>
    <w:rsid w:val="23D9963B"/>
    <w:rsid w:val="24AB8767"/>
    <w:rsid w:val="26AA05BC"/>
    <w:rsid w:val="26DB4877"/>
    <w:rsid w:val="26DD98E4"/>
    <w:rsid w:val="28DC8D78"/>
    <w:rsid w:val="2970FA9F"/>
    <w:rsid w:val="29913577"/>
    <w:rsid w:val="2ABC6A77"/>
    <w:rsid w:val="2AD12B24"/>
    <w:rsid w:val="2AEBF7E5"/>
    <w:rsid w:val="2B37EAFA"/>
    <w:rsid w:val="2B871BBC"/>
    <w:rsid w:val="2BB2C8FE"/>
    <w:rsid w:val="2C8F3AF8"/>
    <w:rsid w:val="2CB1D5F8"/>
    <w:rsid w:val="2D31D896"/>
    <w:rsid w:val="2D75E27D"/>
    <w:rsid w:val="2D789535"/>
    <w:rsid w:val="2ED28692"/>
    <w:rsid w:val="2EF0DD8A"/>
    <w:rsid w:val="2F58E268"/>
    <w:rsid w:val="30043CA8"/>
    <w:rsid w:val="304BE896"/>
    <w:rsid w:val="3061B596"/>
    <w:rsid w:val="30EA201D"/>
    <w:rsid w:val="31AAE85E"/>
    <w:rsid w:val="32584363"/>
    <w:rsid w:val="33804D52"/>
    <w:rsid w:val="33CD8EC6"/>
    <w:rsid w:val="33ED9199"/>
    <w:rsid w:val="349E90A4"/>
    <w:rsid w:val="34B30619"/>
    <w:rsid w:val="359D7049"/>
    <w:rsid w:val="35BF4599"/>
    <w:rsid w:val="3691DCB8"/>
    <w:rsid w:val="369B4147"/>
    <w:rsid w:val="36C4CFE6"/>
    <w:rsid w:val="37A511E9"/>
    <w:rsid w:val="37B48D4C"/>
    <w:rsid w:val="37D90974"/>
    <w:rsid w:val="383FDE5C"/>
    <w:rsid w:val="387867A9"/>
    <w:rsid w:val="38E2079D"/>
    <w:rsid w:val="38E2FFBE"/>
    <w:rsid w:val="3999E294"/>
    <w:rsid w:val="39C68DC2"/>
    <w:rsid w:val="3A0DC520"/>
    <w:rsid w:val="3A47579B"/>
    <w:rsid w:val="3AC49DD7"/>
    <w:rsid w:val="3B9F7C69"/>
    <w:rsid w:val="3CBC872D"/>
    <w:rsid w:val="3DAF75C6"/>
    <w:rsid w:val="3DB51489"/>
    <w:rsid w:val="3DC014EF"/>
    <w:rsid w:val="3DD5D436"/>
    <w:rsid w:val="3E70DBCC"/>
    <w:rsid w:val="3ED2F8E7"/>
    <w:rsid w:val="3F98431D"/>
    <w:rsid w:val="3FC95037"/>
    <w:rsid w:val="3FCF42A6"/>
    <w:rsid w:val="3FDDBE64"/>
    <w:rsid w:val="3FE9B3FD"/>
    <w:rsid w:val="40023481"/>
    <w:rsid w:val="41568D5C"/>
    <w:rsid w:val="417EACAE"/>
    <w:rsid w:val="41877F10"/>
    <w:rsid w:val="418DE51F"/>
    <w:rsid w:val="41B7F5B0"/>
    <w:rsid w:val="42661C29"/>
    <w:rsid w:val="42E4A1BC"/>
    <w:rsid w:val="42F0F541"/>
    <w:rsid w:val="43B8A6DB"/>
    <w:rsid w:val="43EDDC37"/>
    <w:rsid w:val="4438DB89"/>
    <w:rsid w:val="446D9418"/>
    <w:rsid w:val="44E59C5F"/>
    <w:rsid w:val="455982F6"/>
    <w:rsid w:val="45D123F1"/>
    <w:rsid w:val="45FA5ADA"/>
    <w:rsid w:val="464C9735"/>
    <w:rsid w:val="4713C9D0"/>
    <w:rsid w:val="47A74FBC"/>
    <w:rsid w:val="47E73301"/>
    <w:rsid w:val="4833DFD3"/>
    <w:rsid w:val="488E3CC1"/>
    <w:rsid w:val="48C779A6"/>
    <w:rsid w:val="48D46EAB"/>
    <w:rsid w:val="4AA1D9D6"/>
    <w:rsid w:val="4B24926B"/>
    <w:rsid w:val="4BB517CB"/>
    <w:rsid w:val="4C56A2BF"/>
    <w:rsid w:val="4CF2A5A1"/>
    <w:rsid w:val="4DA739D3"/>
    <w:rsid w:val="4E0D586D"/>
    <w:rsid w:val="4EB8B261"/>
    <w:rsid w:val="4F048B42"/>
    <w:rsid w:val="4F1BDD17"/>
    <w:rsid w:val="4F3F3562"/>
    <w:rsid w:val="508653BA"/>
    <w:rsid w:val="50907F6E"/>
    <w:rsid w:val="5099C4FF"/>
    <w:rsid w:val="50C9F4BA"/>
    <w:rsid w:val="51B8D171"/>
    <w:rsid w:val="51DFBDDA"/>
    <w:rsid w:val="52637221"/>
    <w:rsid w:val="5274D3F6"/>
    <w:rsid w:val="528E7DBF"/>
    <w:rsid w:val="52FF8C16"/>
    <w:rsid w:val="53639CE5"/>
    <w:rsid w:val="539C7A72"/>
    <w:rsid w:val="53B944F5"/>
    <w:rsid w:val="53B9E6D5"/>
    <w:rsid w:val="5451585F"/>
    <w:rsid w:val="54B6CA65"/>
    <w:rsid w:val="54C1033B"/>
    <w:rsid w:val="55561A2E"/>
    <w:rsid w:val="5585C9FA"/>
    <w:rsid w:val="561FD1C3"/>
    <w:rsid w:val="562A9ADA"/>
    <w:rsid w:val="56E3CB01"/>
    <w:rsid w:val="572C2985"/>
    <w:rsid w:val="5752D385"/>
    <w:rsid w:val="5788335A"/>
    <w:rsid w:val="57C215A8"/>
    <w:rsid w:val="57C7C130"/>
    <w:rsid w:val="58976F16"/>
    <w:rsid w:val="58A96A9E"/>
    <w:rsid w:val="58BA3B5C"/>
    <w:rsid w:val="593033C9"/>
    <w:rsid w:val="597AF4DC"/>
    <w:rsid w:val="5A11B824"/>
    <w:rsid w:val="5A5B03B5"/>
    <w:rsid w:val="5AD399A8"/>
    <w:rsid w:val="5B508C56"/>
    <w:rsid w:val="5B5D99F0"/>
    <w:rsid w:val="5B6B26EE"/>
    <w:rsid w:val="5B6CE82B"/>
    <w:rsid w:val="5C185845"/>
    <w:rsid w:val="5C8525E7"/>
    <w:rsid w:val="5CEFA48B"/>
    <w:rsid w:val="5D7D51E0"/>
    <w:rsid w:val="5DA456D8"/>
    <w:rsid w:val="5E4A485E"/>
    <w:rsid w:val="5EB64F84"/>
    <w:rsid w:val="5EE86448"/>
    <w:rsid w:val="5EF2D9FC"/>
    <w:rsid w:val="5F21B850"/>
    <w:rsid w:val="5F375E30"/>
    <w:rsid w:val="5F8439CB"/>
    <w:rsid w:val="5FAA171A"/>
    <w:rsid w:val="5FAC2A4B"/>
    <w:rsid w:val="60219D5F"/>
    <w:rsid w:val="610ED5C7"/>
    <w:rsid w:val="6141BED7"/>
    <w:rsid w:val="61C4E612"/>
    <w:rsid w:val="620E9073"/>
    <w:rsid w:val="6229EB70"/>
    <w:rsid w:val="623CE0AE"/>
    <w:rsid w:val="628220A3"/>
    <w:rsid w:val="6291EB2B"/>
    <w:rsid w:val="632E4D65"/>
    <w:rsid w:val="636B8EC9"/>
    <w:rsid w:val="6399E263"/>
    <w:rsid w:val="64290597"/>
    <w:rsid w:val="64EDAAD0"/>
    <w:rsid w:val="65038034"/>
    <w:rsid w:val="653E2E4C"/>
    <w:rsid w:val="660F9AE8"/>
    <w:rsid w:val="6657E55B"/>
    <w:rsid w:val="66639FB3"/>
    <w:rsid w:val="66769F9F"/>
    <w:rsid w:val="68B07C80"/>
    <w:rsid w:val="68B25DAC"/>
    <w:rsid w:val="692E98F1"/>
    <w:rsid w:val="69423DBB"/>
    <w:rsid w:val="69C62B8D"/>
    <w:rsid w:val="6A225B1D"/>
    <w:rsid w:val="6A3E239A"/>
    <w:rsid w:val="6A3EC395"/>
    <w:rsid w:val="6A83C73D"/>
    <w:rsid w:val="6AA3508A"/>
    <w:rsid w:val="6ACEC204"/>
    <w:rsid w:val="6B668225"/>
    <w:rsid w:val="6B81E6B7"/>
    <w:rsid w:val="6BCAA90F"/>
    <w:rsid w:val="6BD5326B"/>
    <w:rsid w:val="6C75623E"/>
    <w:rsid w:val="6CD28BA9"/>
    <w:rsid w:val="6CD57359"/>
    <w:rsid w:val="6D8578C8"/>
    <w:rsid w:val="6DC36ED2"/>
    <w:rsid w:val="6DD5158D"/>
    <w:rsid w:val="6E21CE7B"/>
    <w:rsid w:val="6E4629F5"/>
    <w:rsid w:val="6E76FAAA"/>
    <w:rsid w:val="6EB1C00A"/>
    <w:rsid w:val="6EDDEFD5"/>
    <w:rsid w:val="6FACB776"/>
    <w:rsid w:val="7008D9BB"/>
    <w:rsid w:val="70160863"/>
    <w:rsid w:val="707A2026"/>
    <w:rsid w:val="70864F0A"/>
    <w:rsid w:val="70F2E34F"/>
    <w:rsid w:val="713C10C9"/>
    <w:rsid w:val="715131F6"/>
    <w:rsid w:val="717C7D2B"/>
    <w:rsid w:val="7253E048"/>
    <w:rsid w:val="7283635E"/>
    <w:rsid w:val="72A5233A"/>
    <w:rsid w:val="72BD22D6"/>
    <w:rsid w:val="72EE9BF1"/>
    <w:rsid w:val="744798CC"/>
    <w:rsid w:val="74508B5F"/>
    <w:rsid w:val="7454B594"/>
    <w:rsid w:val="74555DFA"/>
    <w:rsid w:val="746CFBB6"/>
    <w:rsid w:val="74EE48D2"/>
    <w:rsid w:val="751B1DDD"/>
    <w:rsid w:val="75F6839B"/>
    <w:rsid w:val="761650A2"/>
    <w:rsid w:val="770A3F50"/>
    <w:rsid w:val="776CE57E"/>
    <w:rsid w:val="78DD9302"/>
    <w:rsid w:val="7966368D"/>
    <w:rsid w:val="79E194E3"/>
    <w:rsid w:val="7A8E0F28"/>
    <w:rsid w:val="7AD7CCB0"/>
    <w:rsid w:val="7B73DE4E"/>
    <w:rsid w:val="7B89B30C"/>
    <w:rsid w:val="7C1EE18A"/>
    <w:rsid w:val="7CA3040F"/>
    <w:rsid w:val="7D563BB9"/>
    <w:rsid w:val="7D7E0BCD"/>
    <w:rsid w:val="7D86ED46"/>
    <w:rsid w:val="7DECCC52"/>
    <w:rsid w:val="7E29F59C"/>
    <w:rsid w:val="7E8613A6"/>
    <w:rsid w:val="7E8F87C5"/>
    <w:rsid w:val="7ED845D4"/>
    <w:rsid w:val="7F238130"/>
    <w:rsid w:val="7F958EB2"/>
    <w:rsid w:val="7F9EAC58"/>
    <w:rsid w:val="7FD19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25B51"/>
  <w15:docId w15:val="{CC44558B-7FAF-4F95-B0C7-2B2977F1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B9"/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ascii="Arial" w:hAnsi="Arial"/>
      <w:b/>
      <w:sz w:val="24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rFonts w:ascii="Arial" w:hAnsi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ind w:left="3119"/>
      <w:jc w:val="both"/>
      <w:outlineLvl w:val="3"/>
    </w:pPr>
    <w:rPr>
      <w:rFonts w:ascii="Verdana" w:hAnsi="Verdana"/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both"/>
      <w:outlineLvl w:val="4"/>
    </w:pPr>
    <w:rPr>
      <w:rFonts w:ascii="Verdana" w:hAnsi="Verdana"/>
      <w:b/>
      <w:sz w:val="18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both"/>
      <w:outlineLvl w:val="5"/>
    </w:pPr>
    <w:rPr>
      <w:b/>
      <w:sz w:val="1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ascii="Verdana" w:hAnsi="Verdana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left="1134"/>
      <w:jc w:val="both"/>
      <w:outlineLvl w:val="7"/>
    </w:pPr>
    <w:rPr>
      <w:rFonts w:ascii="Verdana" w:hAnsi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BodyTextIndent2">
    <w:name w:val="Body Text Indent 2"/>
    <w:basedOn w:val="Normal"/>
    <w:pPr>
      <w:ind w:left="1248" w:firstLine="168"/>
      <w:jc w:val="both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rFonts w:ascii="Verdana" w:hAnsi="Verdana"/>
      <w:lang w:val="x-none" w:eastAsia="x-none"/>
    </w:rPr>
  </w:style>
  <w:style w:type="paragraph" w:styleId="BodyTextIndent">
    <w:name w:val="Body Text Indent"/>
    <w:basedOn w:val="Normal"/>
    <w:pPr>
      <w:ind w:left="360"/>
      <w:jc w:val="both"/>
    </w:pPr>
    <w:rPr>
      <w:rFonts w:ascii="Verdana" w:hAnsi="Verdana"/>
    </w:rPr>
  </w:style>
  <w:style w:type="paragraph" w:styleId="BodyTextIndent3">
    <w:name w:val="Body Text Indent 3"/>
    <w:basedOn w:val="Normal"/>
    <w:pPr>
      <w:ind w:left="3119"/>
      <w:jc w:val="both"/>
    </w:pPr>
    <w:rPr>
      <w:rFonts w:ascii="Verdana" w:hAnsi="Verdan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Verdana" w:hAnsi="Verdana"/>
    </w:rPr>
  </w:style>
  <w:style w:type="paragraph" w:styleId="BodyText3">
    <w:name w:val="Body Text 3"/>
    <w:basedOn w:val="Normal"/>
    <w:pPr>
      <w:jc w:val="both"/>
    </w:pPr>
    <w:rPr>
      <w:rFonts w:ascii="Verdana" w:hAnsi="Verdana"/>
      <w:sz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line="288" w:lineRule="auto"/>
      <w:ind w:left="567" w:right="566"/>
      <w:jc w:val="both"/>
    </w:pPr>
    <w:rPr>
      <w:rFonts w:ascii="Verdana" w:hAnsi="Verdana" w:cs="Arial"/>
      <w:b/>
      <w:color w:val="00FF00"/>
    </w:rPr>
  </w:style>
  <w:style w:type="character" w:customStyle="1" w:styleId="Heading1Char">
    <w:name w:val="Heading 1 Char"/>
    <w:link w:val="Heading1"/>
    <w:rsid w:val="00E16F69"/>
    <w:rPr>
      <w:rFonts w:ascii="Arial" w:hAnsi="Arial"/>
      <w:b/>
      <w:sz w:val="24"/>
    </w:rPr>
  </w:style>
  <w:style w:type="character" w:customStyle="1" w:styleId="BodyText2Char">
    <w:name w:val="Body Text 2 Char"/>
    <w:link w:val="BodyText2"/>
    <w:rsid w:val="00667319"/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820708"/>
    <w:pPr>
      <w:ind w:left="720"/>
      <w:contextualSpacing/>
    </w:pPr>
  </w:style>
  <w:style w:type="table" w:styleId="TableGrid">
    <w:name w:val="Table Grid"/>
    <w:basedOn w:val="TableNormal"/>
    <w:rsid w:val="00B84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052A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52A9"/>
  </w:style>
  <w:style w:type="character" w:styleId="FootnoteReference">
    <w:name w:val="footnote reference"/>
    <w:basedOn w:val="DefaultParagraphFont"/>
    <w:uiPriority w:val="99"/>
    <w:semiHidden/>
    <w:unhideWhenUsed/>
    <w:rsid w:val="00D052A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4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C6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8646B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3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0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7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61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1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9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3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47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6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7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85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7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85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5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20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4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43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3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1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3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898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0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666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9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8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5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2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91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4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17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8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60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57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5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3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2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4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0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5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2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773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o@gebras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876069-188c-4c9d-b65c-12a8bdb3bb4f" xsi:nil="true"/>
    <lcf76f155ced4ddcb4097134ff3c332f xmlns="5ff00d40-7534-4276-883e-c1d1cd643ab8">
      <Terms xmlns="http://schemas.microsoft.com/office/infopath/2007/PartnerControls"/>
    </lcf76f155ced4ddcb4097134ff3c332f>
    <_Flow_SignoffStatus xmlns="5ff00d40-7534-4276-883e-c1d1cd643ab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5358B3CDDA44AAB518F78C76C0609" ma:contentTypeVersion="17" ma:contentTypeDescription="Crie um novo documento." ma:contentTypeScope="" ma:versionID="92977606681051f29132fcedb6e8c321">
  <xsd:schema xmlns:xsd="http://www.w3.org/2001/XMLSchema" xmlns:xs="http://www.w3.org/2001/XMLSchema" xmlns:p="http://schemas.microsoft.com/office/2006/metadata/properties" xmlns:ns2="5ff00d40-7534-4276-883e-c1d1cd643ab8" xmlns:ns3="a0876069-188c-4c9d-b65c-12a8bdb3bb4f" targetNamespace="http://schemas.microsoft.com/office/2006/metadata/properties" ma:root="true" ma:fieldsID="22dc4ef72a065640184ce4aac95a39e2" ns2:_="" ns3:_="">
    <xsd:import namespace="5ff00d40-7534-4276-883e-c1d1cd643ab8"/>
    <xsd:import namespace="a0876069-188c-4c9d-b65c-12a8bdb3b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00d40-7534-4276-883e-c1d1cd643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421319-5200-4ce0-bf11-aef78280a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76069-188c-4c9d-b65c-12a8bdb3bb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d6b8da-8386-4d56-9ac1-747c799d3cd0}" ma:internalName="TaxCatchAll" ma:showField="CatchAllData" ma:web="a0876069-188c-4c9d-b65c-12a8bdb3b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61726F-1BF0-4E93-ADF0-016D77FC5C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2141A-BC78-4F54-B5A4-F37AFD5E50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A12C2-AFD2-43B5-98ED-01DAD8DF0DEC}">
  <ds:schemaRefs>
    <ds:schemaRef ds:uri="http://schemas.microsoft.com/office/2006/metadata/properties"/>
    <ds:schemaRef ds:uri="http://schemas.microsoft.com/office/infopath/2007/PartnerControls"/>
    <ds:schemaRef ds:uri="a0876069-188c-4c9d-b65c-12a8bdb3bb4f"/>
    <ds:schemaRef ds:uri="5ff00d40-7534-4276-883e-c1d1cd643ab8"/>
  </ds:schemaRefs>
</ds:datastoreItem>
</file>

<file path=customXml/itemProps4.xml><?xml version="1.0" encoding="utf-8"?>
<ds:datastoreItem xmlns:ds="http://schemas.openxmlformats.org/officeDocument/2006/customXml" ds:itemID="{ACB1B833-DE79-4FC2-A8BD-CB85D950F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f00d40-7534-4276-883e-c1d1cd643ab8"/>
    <ds:schemaRef ds:uri="a0876069-188c-4c9d-b65c-12a8bdb3b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4198</Words>
  <Characters>22671</Characters>
  <Application>Microsoft Office Word</Application>
  <DocSecurity>0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CONTRATO Nº &lt;NÚMERO&gt;/&lt;ANO&gt;</vt:lpstr>
      <vt:lpstr>CONTRATO Nº &lt;NÚMERO&gt;/&lt;ANO&gt;</vt:lpstr>
    </vt:vector>
  </TitlesOfParts>
  <Company>Acer</Company>
  <LinksUpToDate>false</LinksUpToDate>
  <CharactersWithSpaces>26816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Nº &lt;NÚMERO&gt;/&lt;ANO&gt;</dc:title>
  <dc:subject/>
  <dc:creator>AcerMate</dc:creator>
  <cp:keywords/>
  <dc:description/>
  <cp:lastModifiedBy>Vinicius Moraes</cp:lastModifiedBy>
  <cp:revision>34</cp:revision>
  <cp:lastPrinted>2023-09-29T12:09:00Z</cp:lastPrinted>
  <dcterms:created xsi:type="dcterms:W3CDTF">2023-09-28T21:08:00Z</dcterms:created>
  <dcterms:modified xsi:type="dcterms:W3CDTF">2026-02-23T14:36:00Z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0x010100EAF5358B3CDDA44AAB518F78C76C0609</vt:lpwstr>
  </property>
  <property fmtid="{D5CDD505-2E9C-101B-9397-08002B2CF9AE}" pid="3" name="MediaServiceImageTags">
    <vt:lpwstr/>
  </property>
</Properties>
</file>