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5011D" w:rsidRPr="001545E8" w:rsidRDefault="00327538">
      <w:pPr>
        <w:rPr>
          <w:b/>
          <w:bCs/>
        </w:rPr>
      </w:pPr>
      <w:r w:rsidRPr="001545E8">
        <w:rPr>
          <w:b/>
          <w:bCs/>
        </w:rPr>
        <w:t>1.1</w:t>
      </w:r>
    </w:p>
    <w:p w:rsidR="00327538" w:rsidRDefault="00327538"/>
    <w:p w:rsidR="00264FC9" w:rsidRDefault="00264FC9">
      <w:pPr>
        <w:rPr>
          <w:rFonts w:eastAsiaTheme="minorEastAsia"/>
        </w:rPr>
      </w:pPr>
      <w:r>
        <w:t xml:space="preserve">Följande plottar fås då initialvärdet på vinkeln är </w:t>
      </w:r>
      <m:oMath>
        <m:r>
          <w:rPr>
            <w:rFonts w:ascii="Cambria Math" w:hAnsi="Cambria Math"/>
          </w:rPr>
          <m:t>θ=0.5π</m:t>
        </m:r>
      </m:oMath>
      <w:r>
        <w:rPr>
          <w:rFonts w:eastAsiaTheme="minorEastAsia"/>
        </w:rPr>
        <w:t xml:space="preserve">. Både vinkeln och vinkelhastigheten ser ut att vara väldigt lika för de olika </w:t>
      </w:r>
      <w:proofErr w:type="spellStart"/>
      <w:r>
        <w:rPr>
          <w:rFonts w:eastAsiaTheme="minorEastAsia"/>
        </w:rPr>
        <w:t>integratorerna</w:t>
      </w:r>
      <w:proofErr w:type="spellEnd"/>
      <w:r>
        <w:rPr>
          <w:rFonts w:eastAsiaTheme="minorEastAsia"/>
        </w:rPr>
        <w:t xml:space="preserve"> både för den harmoniska oscillatorn och för pendeln. Vidare kan vi se att den analytiska lösningen till den harmoniska oscillatorn stämmer bra överens med de numeriska lösningarna. Den enda skillnaden är när vi använde Euler-</w:t>
      </w:r>
      <w:proofErr w:type="spellStart"/>
      <w:r>
        <w:rPr>
          <w:rFonts w:eastAsiaTheme="minorEastAsia"/>
        </w:rPr>
        <w:t>Cromer</w:t>
      </w:r>
      <w:proofErr w:type="spellEnd"/>
      <w:r>
        <w:rPr>
          <w:rFonts w:eastAsiaTheme="minorEastAsia"/>
        </w:rPr>
        <w:t xml:space="preserve"> då energin inte bevaras helt.</w:t>
      </w:r>
    </w:p>
    <w:p w:rsidR="00264FC9" w:rsidRDefault="00264FC9">
      <w:pPr>
        <w:rPr>
          <w:rFonts w:eastAsiaTheme="minorEastAsia"/>
        </w:rPr>
      </w:pPr>
    </w:p>
    <w:p w:rsidR="00327538" w:rsidRDefault="00264FC9" w:rsidP="00264FC9">
      <w:r>
        <w:rPr>
          <w:rFonts w:eastAsiaTheme="minorEastAsia"/>
        </w:rPr>
        <w:t xml:space="preserve">Vi kan även se att det enda som verkligen skiljer sig mellan </w:t>
      </w:r>
      <w:proofErr w:type="spellStart"/>
      <w:r>
        <w:rPr>
          <w:rFonts w:eastAsiaTheme="minorEastAsia"/>
        </w:rPr>
        <w:t>integratorerna</w:t>
      </w:r>
      <w:proofErr w:type="spellEnd"/>
      <w:r>
        <w:rPr>
          <w:rFonts w:eastAsiaTheme="minorEastAsia"/>
        </w:rPr>
        <w:t xml:space="preserve"> är dess energibevarelse där både Runge-</w:t>
      </w:r>
      <w:proofErr w:type="spellStart"/>
      <w:r>
        <w:rPr>
          <w:rFonts w:eastAsiaTheme="minorEastAsia"/>
        </w:rPr>
        <w:t>Kutta</w:t>
      </w:r>
      <w:proofErr w:type="spellEnd"/>
      <w:r>
        <w:rPr>
          <w:rFonts w:eastAsiaTheme="minorEastAsia"/>
        </w:rPr>
        <w:t xml:space="preserve"> och </w:t>
      </w:r>
      <w:proofErr w:type="spellStart"/>
      <w:r>
        <w:rPr>
          <w:rFonts w:eastAsiaTheme="minorEastAsia"/>
        </w:rPr>
        <w:t>Verletmetoden</w:t>
      </w:r>
      <w:proofErr w:type="spellEnd"/>
      <w:r>
        <w:rPr>
          <w:rFonts w:eastAsiaTheme="minorEastAsia"/>
        </w:rPr>
        <w:t xml:space="preserve"> är bättre än Euler-</w:t>
      </w:r>
      <w:proofErr w:type="spellStart"/>
      <w:r>
        <w:rPr>
          <w:rFonts w:eastAsiaTheme="minorEastAsia"/>
        </w:rPr>
        <w:t>Cromer</w:t>
      </w:r>
      <w:proofErr w:type="spellEnd"/>
      <w:r>
        <w:rPr>
          <w:rFonts w:eastAsiaTheme="minorEastAsia"/>
        </w:rPr>
        <w:t xml:space="preserve"> för den harmoniska oscillatorn. Om vi istället tittar på pendeln så är Euler-</w:t>
      </w:r>
      <w:proofErr w:type="spellStart"/>
      <w:r>
        <w:rPr>
          <w:rFonts w:eastAsiaTheme="minorEastAsia"/>
        </w:rPr>
        <w:t>Cromer</w:t>
      </w:r>
      <w:proofErr w:type="spellEnd"/>
      <w:r>
        <w:rPr>
          <w:rFonts w:eastAsiaTheme="minorEastAsia"/>
        </w:rPr>
        <w:t xml:space="preserve"> bättre än både </w:t>
      </w:r>
      <w:proofErr w:type="spellStart"/>
      <w:r>
        <w:rPr>
          <w:rFonts w:eastAsiaTheme="minorEastAsia"/>
        </w:rPr>
        <w:t>Verletmetoden</w:t>
      </w:r>
      <w:proofErr w:type="spellEnd"/>
      <w:r>
        <w:rPr>
          <w:rFonts w:eastAsiaTheme="minorEastAsia"/>
        </w:rPr>
        <w:t xml:space="preserve"> och Runge-</w:t>
      </w:r>
      <w:proofErr w:type="spellStart"/>
      <w:r>
        <w:rPr>
          <w:rFonts w:eastAsiaTheme="minorEastAsia"/>
        </w:rPr>
        <w:t>Kutta</w:t>
      </w:r>
      <w:proofErr w:type="spellEnd"/>
      <w:r>
        <w:rPr>
          <w:rFonts w:eastAsiaTheme="minorEastAsia"/>
        </w:rPr>
        <w:t>.</w:t>
      </w:r>
    </w:p>
    <w:p w:rsidR="00DD65A3" w:rsidRDefault="00DD65A3"/>
    <w:p w:rsidR="00DD65A3" w:rsidRDefault="00DD65A3">
      <w:r>
        <w:rPr>
          <w:noProof/>
        </w:rPr>
        <w:drawing>
          <wp:inline distT="0" distB="0" distL="0" distR="0">
            <wp:extent cx="2887347" cy="2165669"/>
            <wp:effectExtent l="0" t="0" r="0" b="635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pic:cNvPicPr/>
                  </pic:nvPicPr>
                  <pic:blipFill>
                    <a:blip r:embed="rId4">
                      <a:extLst>
                        <a:ext uri="{28A0092B-C50C-407E-A947-70E740481C1C}">
                          <a14:useLocalDpi xmlns:a14="http://schemas.microsoft.com/office/drawing/2010/main" val="0"/>
                        </a:ext>
                      </a:extLst>
                    </a:blip>
                    <a:stretch>
                      <a:fillRect/>
                    </a:stretch>
                  </pic:blipFill>
                  <pic:spPr>
                    <a:xfrm>
                      <a:off x="0" y="0"/>
                      <a:ext cx="2969061" cy="2226959"/>
                    </a:xfrm>
                    <a:prstGeom prst="rect">
                      <a:avLst/>
                    </a:prstGeom>
                  </pic:spPr>
                </pic:pic>
              </a:graphicData>
            </a:graphic>
          </wp:inline>
        </w:drawing>
      </w:r>
      <w:r>
        <w:rPr>
          <w:noProof/>
        </w:rPr>
        <w:drawing>
          <wp:inline distT="0" distB="0" distL="0" distR="0" wp14:anchorId="32406BE1" wp14:editId="6C775EBE">
            <wp:extent cx="2857287" cy="2143125"/>
            <wp:effectExtent l="0" t="0" r="635" b="317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pic:cNvPicPr/>
                  </pic:nvPicPr>
                  <pic:blipFill>
                    <a:blip r:embed="rId5">
                      <a:extLst>
                        <a:ext uri="{28A0092B-C50C-407E-A947-70E740481C1C}">
                          <a14:useLocalDpi xmlns:a14="http://schemas.microsoft.com/office/drawing/2010/main" val="0"/>
                        </a:ext>
                      </a:extLst>
                    </a:blip>
                    <a:stretch>
                      <a:fillRect/>
                    </a:stretch>
                  </pic:blipFill>
                  <pic:spPr>
                    <a:xfrm>
                      <a:off x="0" y="0"/>
                      <a:ext cx="2960057" cy="2220208"/>
                    </a:xfrm>
                    <a:prstGeom prst="rect">
                      <a:avLst/>
                    </a:prstGeom>
                  </pic:spPr>
                </pic:pic>
              </a:graphicData>
            </a:graphic>
          </wp:inline>
        </w:drawing>
      </w:r>
    </w:p>
    <w:p w:rsidR="00DD65A3" w:rsidRDefault="00DD65A3" w:rsidP="00DD65A3">
      <w:pPr>
        <w:jc w:val="right"/>
      </w:pPr>
    </w:p>
    <w:p w:rsidR="00DD65A3" w:rsidRDefault="00DD65A3"/>
    <w:p w:rsidR="00DD65A3" w:rsidRDefault="00DD65A3">
      <w:r>
        <w:rPr>
          <w:noProof/>
        </w:rPr>
        <w:drawing>
          <wp:inline distT="0" distB="0" distL="0" distR="0">
            <wp:extent cx="2933700" cy="2200437"/>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pic:cNvPicPr/>
                  </pic:nvPicPr>
                  <pic:blipFill>
                    <a:blip r:embed="rId6">
                      <a:extLst>
                        <a:ext uri="{28A0092B-C50C-407E-A947-70E740481C1C}">
                          <a14:useLocalDpi xmlns:a14="http://schemas.microsoft.com/office/drawing/2010/main" val="0"/>
                        </a:ext>
                      </a:extLst>
                    </a:blip>
                    <a:stretch>
                      <a:fillRect/>
                    </a:stretch>
                  </pic:blipFill>
                  <pic:spPr>
                    <a:xfrm>
                      <a:off x="0" y="0"/>
                      <a:ext cx="2950347" cy="2212923"/>
                    </a:xfrm>
                    <a:prstGeom prst="rect">
                      <a:avLst/>
                    </a:prstGeom>
                  </pic:spPr>
                </pic:pic>
              </a:graphicData>
            </a:graphic>
          </wp:inline>
        </w:drawing>
      </w:r>
      <w:r>
        <w:rPr>
          <w:noProof/>
        </w:rPr>
        <w:drawing>
          <wp:inline distT="0" distB="0" distL="0" distR="0" wp14:anchorId="3CF184C1" wp14:editId="187EBC47">
            <wp:extent cx="2819400" cy="2114704"/>
            <wp:effectExtent l="0" t="0" r="0" b="635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pic:cNvPicPr/>
                  </pic:nvPicPr>
                  <pic:blipFill>
                    <a:blip r:embed="rId7">
                      <a:extLst>
                        <a:ext uri="{28A0092B-C50C-407E-A947-70E740481C1C}">
                          <a14:useLocalDpi xmlns:a14="http://schemas.microsoft.com/office/drawing/2010/main" val="0"/>
                        </a:ext>
                      </a:extLst>
                    </a:blip>
                    <a:stretch>
                      <a:fillRect/>
                    </a:stretch>
                  </pic:blipFill>
                  <pic:spPr>
                    <a:xfrm>
                      <a:off x="0" y="0"/>
                      <a:ext cx="2858195" cy="2143802"/>
                    </a:xfrm>
                    <a:prstGeom prst="rect">
                      <a:avLst/>
                    </a:prstGeom>
                  </pic:spPr>
                </pic:pic>
              </a:graphicData>
            </a:graphic>
          </wp:inline>
        </w:drawing>
      </w:r>
    </w:p>
    <w:p w:rsidR="00DD65A3" w:rsidRDefault="00DD65A3"/>
    <w:p w:rsidR="00DD65A3" w:rsidRDefault="00DD65A3">
      <w:r>
        <w:rPr>
          <w:noProof/>
        </w:rPr>
        <w:lastRenderedPageBreak/>
        <w:drawing>
          <wp:inline distT="0" distB="0" distL="0" distR="0" wp14:anchorId="50D59FE6" wp14:editId="2E641C7D">
            <wp:extent cx="2948940" cy="2211867"/>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pic:cNvPicPr/>
                  </pic:nvPicPr>
                  <pic:blipFill>
                    <a:blip r:embed="rId8">
                      <a:extLst>
                        <a:ext uri="{28A0092B-C50C-407E-A947-70E740481C1C}">
                          <a14:useLocalDpi xmlns:a14="http://schemas.microsoft.com/office/drawing/2010/main" val="0"/>
                        </a:ext>
                      </a:extLst>
                    </a:blip>
                    <a:stretch>
                      <a:fillRect/>
                    </a:stretch>
                  </pic:blipFill>
                  <pic:spPr>
                    <a:xfrm>
                      <a:off x="0" y="0"/>
                      <a:ext cx="2997332" cy="2248164"/>
                    </a:xfrm>
                    <a:prstGeom prst="rect">
                      <a:avLst/>
                    </a:prstGeom>
                  </pic:spPr>
                </pic:pic>
              </a:graphicData>
            </a:graphic>
          </wp:inline>
        </w:drawing>
      </w:r>
      <w:r>
        <w:rPr>
          <w:noProof/>
        </w:rPr>
        <w:drawing>
          <wp:inline distT="0" distB="0" distL="0" distR="0" wp14:anchorId="57F2DD56" wp14:editId="1B220AE1">
            <wp:extent cx="2788920" cy="2091843"/>
            <wp:effectExtent l="0" t="0" r="5080" b="3810"/>
            <wp:docPr id="6" name="Bildobjekt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descr="En bild som visar text&#10;&#10;Automatiskt genererad beskrivning"/>
                    <pic:cNvPicPr/>
                  </pic:nvPicPr>
                  <pic:blipFill>
                    <a:blip r:embed="rId9">
                      <a:extLst>
                        <a:ext uri="{28A0092B-C50C-407E-A947-70E740481C1C}">
                          <a14:useLocalDpi xmlns:a14="http://schemas.microsoft.com/office/drawing/2010/main" val="0"/>
                        </a:ext>
                      </a:extLst>
                    </a:blip>
                    <a:stretch>
                      <a:fillRect/>
                    </a:stretch>
                  </pic:blipFill>
                  <pic:spPr>
                    <a:xfrm>
                      <a:off x="0" y="0"/>
                      <a:ext cx="2833831" cy="2125528"/>
                    </a:xfrm>
                    <a:prstGeom prst="rect">
                      <a:avLst/>
                    </a:prstGeom>
                  </pic:spPr>
                </pic:pic>
              </a:graphicData>
            </a:graphic>
          </wp:inline>
        </w:drawing>
      </w:r>
    </w:p>
    <w:p w:rsidR="00DD65A3" w:rsidRDefault="0008464D">
      <w:r>
        <w:rPr>
          <w:noProof/>
        </w:rPr>
        <w:drawing>
          <wp:inline distT="0" distB="0" distL="0" distR="0">
            <wp:extent cx="2763318" cy="2072640"/>
            <wp:effectExtent l="0" t="0" r="5715"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pic:cNvPicPr/>
                  </pic:nvPicPr>
                  <pic:blipFill>
                    <a:blip r:embed="rId10">
                      <a:extLst>
                        <a:ext uri="{28A0092B-C50C-407E-A947-70E740481C1C}">
                          <a14:useLocalDpi xmlns:a14="http://schemas.microsoft.com/office/drawing/2010/main" val="0"/>
                        </a:ext>
                      </a:extLst>
                    </a:blip>
                    <a:stretch>
                      <a:fillRect/>
                    </a:stretch>
                  </pic:blipFill>
                  <pic:spPr>
                    <a:xfrm>
                      <a:off x="0" y="0"/>
                      <a:ext cx="2807188" cy="2105545"/>
                    </a:xfrm>
                    <a:prstGeom prst="rect">
                      <a:avLst/>
                    </a:prstGeom>
                  </pic:spPr>
                </pic:pic>
              </a:graphicData>
            </a:graphic>
          </wp:inline>
        </w:drawing>
      </w:r>
    </w:p>
    <w:p w:rsidR="00DD65A3" w:rsidRDefault="00DD65A3"/>
    <w:p w:rsidR="00DD65A3" w:rsidRDefault="00DD65A3"/>
    <w:p w:rsidR="00DD65A3" w:rsidRDefault="00E921BE">
      <w:r>
        <w:t xml:space="preserve">När vi istället väljer </w:t>
      </w:r>
      <w:r>
        <w:t xml:space="preserve">initialvärdet </w:t>
      </w:r>
      <w:r>
        <w:t xml:space="preserve">för </w:t>
      </w:r>
      <m:oMath>
        <m:r>
          <w:rPr>
            <w:rFonts w:ascii="Cambria Math" w:hAnsi="Cambria Math"/>
          </w:rPr>
          <m:t>θ</m:t>
        </m:r>
      </m:oMath>
      <w:r>
        <w:t xml:space="preserve">  till </w:t>
      </w:r>
      <m:oMath>
        <m:r>
          <w:rPr>
            <w:rFonts w:ascii="Cambria Math" w:hAnsi="Cambria Math"/>
          </w:rPr>
          <m:t>θ=0.</m:t>
        </m:r>
        <m:r>
          <w:rPr>
            <w:rFonts w:ascii="Cambria Math" w:hAnsi="Cambria Math"/>
          </w:rPr>
          <m:t>1</m:t>
        </m:r>
        <m:r>
          <w:rPr>
            <w:rFonts w:ascii="Cambria Math" w:hAnsi="Cambria Math"/>
          </w:rPr>
          <m:t>π</m:t>
        </m:r>
      </m:oMath>
      <w:r>
        <w:rPr>
          <w:rFonts w:eastAsiaTheme="minorEastAsia"/>
        </w:rPr>
        <w:t xml:space="preserve"> fås nedanstående plottar. För detta initialvärde på </w:t>
      </w:r>
      <m:oMath>
        <m:r>
          <w:rPr>
            <w:rFonts w:ascii="Cambria Math" w:hAnsi="Cambria Math"/>
          </w:rPr>
          <m:t>θ</m:t>
        </m:r>
      </m:oMath>
      <w:r>
        <w:rPr>
          <w:rFonts w:eastAsiaTheme="minorEastAsia"/>
        </w:rPr>
        <w:t xml:space="preserve"> fås en lägre energi, position samt hastighet än då vi startade vid </w:t>
      </w:r>
      <m:oMath>
        <m:r>
          <w:rPr>
            <w:rFonts w:ascii="Cambria Math" w:hAnsi="Cambria Math"/>
          </w:rPr>
          <m:t>θ</m:t>
        </m:r>
        <m:r>
          <w:rPr>
            <w:rFonts w:ascii="Cambria Math" w:hAnsi="Cambria Math"/>
          </w:rPr>
          <m:t xml:space="preserve">= </m:t>
        </m:r>
        <m:r>
          <w:rPr>
            <w:rFonts w:ascii="Cambria Math" w:hAnsi="Cambria Math"/>
          </w:rPr>
          <m:t>0.</m:t>
        </m:r>
        <m:r>
          <w:rPr>
            <w:rFonts w:ascii="Cambria Math" w:hAnsi="Cambria Math"/>
          </w:rPr>
          <m:t>5</m:t>
        </m:r>
        <m:r>
          <w:rPr>
            <w:rFonts w:ascii="Cambria Math" w:hAnsi="Cambria Math"/>
          </w:rPr>
          <m:t>π</m:t>
        </m:r>
      </m:oMath>
      <w:r>
        <w:rPr>
          <w:rFonts w:eastAsiaTheme="minorEastAsia"/>
        </w:rPr>
        <w:t>. Utöver detta kan vi se att Runge-</w:t>
      </w:r>
      <w:proofErr w:type="spellStart"/>
      <w:r>
        <w:rPr>
          <w:rFonts w:eastAsiaTheme="minorEastAsia"/>
        </w:rPr>
        <w:t>Kutta</w:t>
      </w:r>
      <w:proofErr w:type="spellEnd"/>
      <w:r>
        <w:rPr>
          <w:rFonts w:eastAsiaTheme="minorEastAsia"/>
        </w:rPr>
        <w:t xml:space="preserve"> och </w:t>
      </w:r>
      <w:proofErr w:type="spellStart"/>
      <w:r>
        <w:rPr>
          <w:rFonts w:eastAsiaTheme="minorEastAsia"/>
        </w:rPr>
        <w:t>Verletmetoden</w:t>
      </w:r>
      <w:proofErr w:type="spellEnd"/>
      <w:r>
        <w:rPr>
          <w:rFonts w:eastAsiaTheme="minorEastAsia"/>
        </w:rPr>
        <w:t xml:space="preserve"> ger likvärdiga resultat samt att de bevarar energin bättre än Euler-Cramer både för den harmoniska oscillatorn och pendeln och inte enbart för den harmoniska oscillatorn som då vi initial hade </w:t>
      </w:r>
      <m:oMath>
        <m:r>
          <w:rPr>
            <w:rFonts w:ascii="Cambria Math" w:hAnsi="Cambria Math"/>
          </w:rPr>
          <m:t>θ=0.</m:t>
        </m:r>
        <m:r>
          <w:rPr>
            <w:rFonts w:ascii="Cambria Math" w:hAnsi="Cambria Math"/>
          </w:rPr>
          <m:t>5</m:t>
        </m:r>
        <m:r>
          <w:rPr>
            <w:rFonts w:ascii="Cambria Math" w:hAnsi="Cambria Math"/>
          </w:rPr>
          <m:t>π</m:t>
        </m:r>
      </m:oMath>
      <w:r>
        <w:t>.</w:t>
      </w:r>
    </w:p>
    <w:p w:rsidR="00E921BE" w:rsidRDefault="00DD65A3">
      <w:pPr>
        <w:rPr>
          <w:noProof/>
        </w:rPr>
      </w:pPr>
      <w:r>
        <w:rPr>
          <w:noProof/>
        </w:rPr>
        <w:drawing>
          <wp:inline distT="0" distB="0" distL="0" distR="0">
            <wp:extent cx="2903220" cy="2177574"/>
            <wp:effectExtent l="0" t="0" r="508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pic:cNvPicPr/>
                  </pic:nvPicPr>
                  <pic:blipFill>
                    <a:blip r:embed="rId11">
                      <a:extLst>
                        <a:ext uri="{28A0092B-C50C-407E-A947-70E740481C1C}">
                          <a14:useLocalDpi xmlns:a14="http://schemas.microsoft.com/office/drawing/2010/main" val="0"/>
                        </a:ext>
                      </a:extLst>
                    </a:blip>
                    <a:stretch>
                      <a:fillRect/>
                    </a:stretch>
                  </pic:blipFill>
                  <pic:spPr>
                    <a:xfrm>
                      <a:off x="0" y="0"/>
                      <a:ext cx="2972392" cy="2229457"/>
                    </a:xfrm>
                    <a:prstGeom prst="rect">
                      <a:avLst/>
                    </a:prstGeom>
                  </pic:spPr>
                </pic:pic>
              </a:graphicData>
            </a:graphic>
          </wp:inline>
        </w:drawing>
      </w:r>
      <w:r>
        <w:rPr>
          <w:noProof/>
        </w:rPr>
        <w:drawing>
          <wp:inline distT="0" distB="0" distL="0" distR="0">
            <wp:extent cx="2842260" cy="2131852"/>
            <wp:effectExtent l="0" t="0" r="2540" b="190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pic:cNvPicPr/>
                  </pic:nvPicPr>
                  <pic:blipFill>
                    <a:blip r:embed="rId12">
                      <a:extLst>
                        <a:ext uri="{28A0092B-C50C-407E-A947-70E740481C1C}">
                          <a14:useLocalDpi xmlns:a14="http://schemas.microsoft.com/office/drawing/2010/main" val="0"/>
                        </a:ext>
                      </a:extLst>
                    </a:blip>
                    <a:stretch>
                      <a:fillRect/>
                    </a:stretch>
                  </pic:blipFill>
                  <pic:spPr>
                    <a:xfrm>
                      <a:off x="0" y="0"/>
                      <a:ext cx="2883609" cy="2162866"/>
                    </a:xfrm>
                    <a:prstGeom prst="rect">
                      <a:avLst/>
                    </a:prstGeom>
                  </pic:spPr>
                </pic:pic>
              </a:graphicData>
            </a:graphic>
          </wp:inline>
        </w:drawing>
      </w:r>
    </w:p>
    <w:p w:rsidR="00E921BE" w:rsidRDefault="00E921BE">
      <w:pPr>
        <w:rPr>
          <w:noProof/>
        </w:rPr>
      </w:pPr>
    </w:p>
    <w:p w:rsidR="00DD65A3" w:rsidRDefault="00DD65A3">
      <w:pPr>
        <w:rPr>
          <w:noProof/>
        </w:rPr>
      </w:pPr>
      <w:r>
        <w:rPr>
          <w:noProof/>
        </w:rPr>
        <w:lastRenderedPageBreak/>
        <w:drawing>
          <wp:inline distT="0" distB="0" distL="0" distR="0">
            <wp:extent cx="2781300" cy="2086129"/>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9"/>
                    <pic:cNvPicPr/>
                  </pic:nvPicPr>
                  <pic:blipFill>
                    <a:blip r:embed="rId13">
                      <a:extLst>
                        <a:ext uri="{28A0092B-C50C-407E-A947-70E740481C1C}">
                          <a14:useLocalDpi xmlns:a14="http://schemas.microsoft.com/office/drawing/2010/main" val="0"/>
                        </a:ext>
                      </a:extLst>
                    </a:blip>
                    <a:stretch>
                      <a:fillRect/>
                    </a:stretch>
                  </pic:blipFill>
                  <pic:spPr>
                    <a:xfrm>
                      <a:off x="0" y="0"/>
                      <a:ext cx="2804317" cy="2103393"/>
                    </a:xfrm>
                    <a:prstGeom prst="rect">
                      <a:avLst/>
                    </a:prstGeom>
                  </pic:spPr>
                </pic:pic>
              </a:graphicData>
            </a:graphic>
          </wp:inline>
        </w:drawing>
      </w:r>
      <w:r>
        <w:rPr>
          <w:noProof/>
        </w:rPr>
        <w:drawing>
          <wp:inline distT="0" distB="0" distL="0" distR="0">
            <wp:extent cx="2766060" cy="2074696"/>
            <wp:effectExtent l="0" t="0" r="254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10"/>
                    <pic:cNvPicPr/>
                  </pic:nvPicPr>
                  <pic:blipFill>
                    <a:blip r:embed="rId14">
                      <a:extLst>
                        <a:ext uri="{28A0092B-C50C-407E-A947-70E740481C1C}">
                          <a14:useLocalDpi xmlns:a14="http://schemas.microsoft.com/office/drawing/2010/main" val="0"/>
                        </a:ext>
                      </a:extLst>
                    </a:blip>
                    <a:stretch>
                      <a:fillRect/>
                    </a:stretch>
                  </pic:blipFill>
                  <pic:spPr>
                    <a:xfrm>
                      <a:off x="0" y="0"/>
                      <a:ext cx="2792143" cy="2094259"/>
                    </a:xfrm>
                    <a:prstGeom prst="rect">
                      <a:avLst/>
                    </a:prstGeom>
                  </pic:spPr>
                </pic:pic>
              </a:graphicData>
            </a:graphic>
          </wp:inline>
        </w:drawing>
      </w:r>
      <w:r>
        <w:rPr>
          <w:noProof/>
        </w:rPr>
        <w:drawing>
          <wp:inline distT="0" distB="0" distL="0" distR="0">
            <wp:extent cx="2827020" cy="2120423"/>
            <wp:effectExtent l="0" t="0" r="5080" b="63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pic:cNvPicPr/>
                  </pic:nvPicPr>
                  <pic:blipFill>
                    <a:blip r:embed="rId15">
                      <a:extLst>
                        <a:ext uri="{28A0092B-C50C-407E-A947-70E740481C1C}">
                          <a14:useLocalDpi xmlns:a14="http://schemas.microsoft.com/office/drawing/2010/main" val="0"/>
                        </a:ext>
                      </a:extLst>
                    </a:blip>
                    <a:stretch>
                      <a:fillRect/>
                    </a:stretch>
                  </pic:blipFill>
                  <pic:spPr>
                    <a:xfrm>
                      <a:off x="0" y="0"/>
                      <a:ext cx="2850467" cy="2138009"/>
                    </a:xfrm>
                    <a:prstGeom prst="rect">
                      <a:avLst/>
                    </a:prstGeom>
                  </pic:spPr>
                </pic:pic>
              </a:graphicData>
            </a:graphic>
          </wp:inline>
        </w:drawing>
      </w:r>
      <w:r>
        <w:rPr>
          <w:noProof/>
        </w:rPr>
        <w:drawing>
          <wp:inline distT="0" distB="0" distL="0" distR="0">
            <wp:extent cx="2811780" cy="210898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pic:cNvPicPr/>
                  </pic:nvPicPr>
                  <pic:blipFill>
                    <a:blip r:embed="rId16">
                      <a:extLst>
                        <a:ext uri="{28A0092B-C50C-407E-A947-70E740481C1C}">
                          <a14:useLocalDpi xmlns:a14="http://schemas.microsoft.com/office/drawing/2010/main" val="0"/>
                        </a:ext>
                      </a:extLst>
                    </a:blip>
                    <a:stretch>
                      <a:fillRect/>
                    </a:stretch>
                  </pic:blipFill>
                  <pic:spPr>
                    <a:xfrm>
                      <a:off x="0" y="0"/>
                      <a:ext cx="2845467" cy="2134256"/>
                    </a:xfrm>
                    <a:prstGeom prst="rect">
                      <a:avLst/>
                    </a:prstGeom>
                  </pic:spPr>
                </pic:pic>
              </a:graphicData>
            </a:graphic>
          </wp:inline>
        </w:drawing>
      </w:r>
    </w:p>
    <w:p w:rsidR="0008464D" w:rsidRPr="0008464D" w:rsidRDefault="0008464D" w:rsidP="0008464D"/>
    <w:p w:rsidR="0008464D" w:rsidRPr="0008464D" w:rsidRDefault="0008464D" w:rsidP="0008464D">
      <w:r>
        <w:rPr>
          <w:noProof/>
        </w:rPr>
        <w:drawing>
          <wp:inline distT="0" distB="0" distL="0" distR="0">
            <wp:extent cx="2910840" cy="2183290"/>
            <wp:effectExtent l="0" t="0" r="0" b="127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objekt 14"/>
                    <pic:cNvPicPr/>
                  </pic:nvPicPr>
                  <pic:blipFill>
                    <a:blip r:embed="rId17">
                      <a:extLst>
                        <a:ext uri="{28A0092B-C50C-407E-A947-70E740481C1C}">
                          <a14:useLocalDpi xmlns:a14="http://schemas.microsoft.com/office/drawing/2010/main" val="0"/>
                        </a:ext>
                      </a:extLst>
                    </a:blip>
                    <a:stretch>
                      <a:fillRect/>
                    </a:stretch>
                  </pic:blipFill>
                  <pic:spPr>
                    <a:xfrm>
                      <a:off x="0" y="0"/>
                      <a:ext cx="2923061" cy="2192457"/>
                    </a:xfrm>
                    <a:prstGeom prst="rect">
                      <a:avLst/>
                    </a:prstGeom>
                  </pic:spPr>
                </pic:pic>
              </a:graphicData>
            </a:graphic>
          </wp:inline>
        </w:drawing>
      </w:r>
    </w:p>
    <w:p w:rsidR="0008464D" w:rsidRPr="0008464D" w:rsidRDefault="009D0C9F" w:rsidP="0008464D">
      <w:r>
        <w:t>Vi kan notera att Runge-</w:t>
      </w:r>
      <w:proofErr w:type="spellStart"/>
      <w:r>
        <w:t>Kutta</w:t>
      </w:r>
      <w:proofErr w:type="spellEnd"/>
      <w:r>
        <w:t xml:space="preserve"> har högst ordning vilket är en klar fördel. Däremot så är det inte en </w:t>
      </w:r>
      <w:proofErr w:type="spellStart"/>
      <w:r>
        <w:t>symplektisk</w:t>
      </w:r>
      <w:proofErr w:type="spellEnd"/>
      <w:r>
        <w:t xml:space="preserve"> </w:t>
      </w:r>
      <w:proofErr w:type="spellStart"/>
      <w:r>
        <w:t>integrator</w:t>
      </w:r>
      <w:proofErr w:type="spellEnd"/>
      <w:r>
        <w:t xml:space="preserve"> vilket är en nackdel för simuleringar av fysikaliska system.</w:t>
      </w:r>
    </w:p>
    <w:p w:rsidR="0008464D" w:rsidRPr="0008464D" w:rsidRDefault="0008464D" w:rsidP="0008464D"/>
    <w:p w:rsidR="0008464D" w:rsidRDefault="0008464D" w:rsidP="0008464D">
      <w:pPr>
        <w:rPr>
          <w:noProof/>
        </w:rPr>
      </w:pPr>
    </w:p>
    <w:p w:rsidR="00E921BE" w:rsidRPr="001545E8" w:rsidRDefault="0008464D" w:rsidP="0008464D">
      <w:pPr>
        <w:tabs>
          <w:tab w:val="left" w:pos="1944"/>
        </w:tabs>
        <w:rPr>
          <w:b/>
          <w:bCs/>
        </w:rPr>
      </w:pPr>
      <w:r w:rsidRPr="001545E8">
        <w:rPr>
          <w:b/>
          <w:bCs/>
        </w:rPr>
        <w:t>1.</w:t>
      </w:r>
      <w:r w:rsidR="00E921BE" w:rsidRPr="001545E8">
        <w:rPr>
          <w:b/>
          <w:bCs/>
        </w:rPr>
        <w:t>2</w:t>
      </w:r>
    </w:p>
    <w:p w:rsidR="00E921BE" w:rsidRDefault="00E921BE" w:rsidP="0008464D">
      <w:pPr>
        <w:tabs>
          <w:tab w:val="left" w:pos="1944"/>
        </w:tabs>
      </w:pPr>
    </w:p>
    <w:p w:rsidR="00D844B8" w:rsidRDefault="00D844B8" w:rsidP="0008464D">
      <w:pPr>
        <w:tabs>
          <w:tab w:val="left" w:pos="1944"/>
        </w:tabs>
      </w:pPr>
      <w:r>
        <w:t>Från nedanstående plottar ser vi att periodtiden för den harmoniska oscillatorn är konstant och oberoende av den initiala positionen medan den för pendeln ökar då initialposition blir större.</w:t>
      </w:r>
      <w:r w:rsidR="00670950">
        <w:t xml:space="preserve"> Anledningen till att periodtiden är större för pendeln än för den harmoniska oscillatorn är för att vi i den harmoniska oscillatorn gör approximationen </w:t>
      </w:r>
      <m:oMath>
        <m:func>
          <m:funcPr>
            <m:ctrlPr>
              <w:rPr>
                <w:rFonts w:ascii="Cambria Math" w:eastAsiaTheme="minorHAnsi" w:hAnsi="Cambria Math"/>
                <w:i/>
                <w:lang w:eastAsia="en-US"/>
              </w:rPr>
            </m:ctrlPr>
          </m:funcPr>
          <m:fName>
            <m:r>
              <m:rPr>
                <m:sty m:val="p"/>
              </m:rPr>
              <w:rPr>
                <w:rFonts w:ascii="Cambria Math" w:eastAsiaTheme="minorHAnsi" w:hAnsi="Cambria Math"/>
                <w:lang w:eastAsia="en-US"/>
              </w:rPr>
              <m:t>sin</m:t>
            </m:r>
          </m:fName>
          <m:e>
            <m:r>
              <w:rPr>
                <w:rFonts w:ascii="Cambria Math" w:hAnsi="Cambria Math"/>
              </w:rPr>
              <m:t>θ</m:t>
            </m:r>
          </m:e>
        </m:func>
        <m:r>
          <w:rPr>
            <w:rFonts w:ascii="Cambria Math" w:hAnsi="Cambria Math"/>
          </w:rPr>
          <m:t>= θ</m:t>
        </m:r>
      </m:oMath>
      <w:r w:rsidR="00670950">
        <w:rPr>
          <w:rFonts w:eastAsiaTheme="minorEastAsia"/>
        </w:rPr>
        <w:t>.</w:t>
      </w:r>
    </w:p>
    <w:p w:rsidR="00D844B8" w:rsidRDefault="00D844B8" w:rsidP="0008464D">
      <w:pPr>
        <w:tabs>
          <w:tab w:val="left" w:pos="1944"/>
        </w:tabs>
      </w:pPr>
    </w:p>
    <w:p w:rsidR="00D844B8" w:rsidRDefault="00D844B8" w:rsidP="0008464D">
      <w:pPr>
        <w:tabs>
          <w:tab w:val="left" w:pos="1944"/>
        </w:tabs>
      </w:pPr>
      <w:r>
        <w:lastRenderedPageBreak/>
        <w:t>Vidare ser vi att vi med den givna störningsserien närmar oss den faktiska periodtiden för pendeln då vi inkluderar fler termer</w:t>
      </w:r>
      <w:r w:rsidR="00D96C37">
        <w:t xml:space="preserve"> </w:t>
      </w:r>
      <w:r w:rsidR="006555AA">
        <w:t>från störningsserien</w:t>
      </w:r>
      <w:r w:rsidR="00D96C37">
        <w:t xml:space="preserve">. </w:t>
      </w:r>
      <w:r w:rsidR="006555AA">
        <w:t>När vi kommer till den fjärde ordningen så har vi en nästan identisk periodtid.</w:t>
      </w:r>
    </w:p>
    <w:p w:rsidR="000B4BDD" w:rsidRDefault="00D844B8" w:rsidP="0008464D">
      <w:pPr>
        <w:tabs>
          <w:tab w:val="left" w:pos="1944"/>
        </w:tabs>
        <w:rPr>
          <w:b/>
          <w:bCs/>
        </w:rPr>
      </w:pPr>
      <w:r>
        <w:rPr>
          <w:b/>
          <w:bCs/>
          <w:noProof/>
        </w:rPr>
        <w:drawing>
          <wp:inline distT="0" distB="0" distL="0" distR="0">
            <wp:extent cx="3436620" cy="2577654"/>
            <wp:effectExtent l="0" t="0" r="5080" b="635"/>
            <wp:docPr id="52" name="Bildobjek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52"/>
                    <pic:cNvPicPr/>
                  </pic:nvPicPr>
                  <pic:blipFill>
                    <a:blip r:embed="rId18">
                      <a:extLst>
                        <a:ext uri="{28A0092B-C50C-407E-A947-70E740481C1C}">
                          <a14:useLocalDpi xmlns:a14="http://schemas.microsoft.com/office/drawing/2010/main" val="0"/>
                        </a:ext>
                      </a:extLst>
                    </a:blip>
                    <a:stretch>
                      <a:fillRect/>
                    </a:stretch>
                  </pic:blipFill>
                  <pic:spPr>
                    <a:xfrm>
                      <a:off x="0" y="0"/>
                      <a:ext cx="3445576" cy="2584371"/>
                    </a:xfrm>
                    <a:prstGeom prst="rect">
                      <a:avLst/>
                    </a:prstGeom>
                  </pic:spPr>
                </pic:pic>
              </a:graphicData>
            </a:graphic>
          </wp:inline>
        </w:drawing>
      </w:r>
      <w:r w:rsidR="006555AA">
        <w:rPr>
          <w:b/>
          <w:bCs/>
          <w:noProof/>
        </w:rPr>
        <w:drawing>
          <wp:inline distT="0" distB="0" distL="0" distR="0">
            <wp:extent cx="3545579" cy="2659380"/>
            <wp:effectExtent l="0" t="0" r="0" b="0"/>
            <wp:docPr id="56" name="Bildobjek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objekt 56"/>
                    <pic:cNvPicPr/>
                  </pic:nvPicPr>
                  <pic:blipFill>
                    <a:blip r:embed="rId19">
                      <a:extLst>
                        <a:ext uri="{28A0092B-C50C-407E-A947-70E740481C1C}">
                          <a14:useLocalDpi xmlns:a14="http://schemas.microsoft.com/office/drawing/2010/main" val="0"/>
                        </a:ext>
                      </a:extLst>
                    </a:blip>
                    <a:stretch>
                      <a:fillRect/>
                    </a:stretch>
                  </pic:blipFill>
                  <pic:spPr>
                    <a:xfrm>
                      <a:off x="0" y="0"/>
                      <a:ext cx="3552747" cy="2664756"/>
                    </a:xfrm>
                    <a:prstGeom prst="rect">
                      <a:avLst/>
                    </a:prstGeom>
                  </pic:spPr>
                </pic:pic>
              </a:graphicData>
            </a:graphic>
          </wp:inline>
        </w:drawing>
      </w:r>
    </w:p>
    <w:p w:rsidR="000B4BDD" w:rsidRDefault="000B4BDD" w:rsidP="0008464D">
      <w:pPr>
        <w:tabs>
          <w:tab w:val="left" w:pos="1944"/>
        </w:tabs>
        <w:rPr>
          <w:b/>
          <w:bCs/>
        </w:rPr>
      </w:pPr>
    </w:p>
    <w:p w:rsidR="0008464D" w:rsidRPr="001545E8" w:rsidRDefault="00E921BE" w:rsidP="0008464D">
      <w:pPr>
        <w:tabs>
          <w:tab w:val="left" w:pos="1944"/>
        </w:tabs>
        <w:rPr>
          <w:b/>
          <w:bCs/>
        </w:rPr>
      </w:pPr>
      <w:r w:rsidRPr="001545E8">
        <w:rPr>
          <w:b/>
          <w:bCs/>
        </w:rPr>
        <w:t>1.3</w:t>
      </w:r>
      <w:r w:rsidR="0008464D" w:rsidRPr="001545E8">
        <w:rPr>
          <w:b/>
          <w:bCs/>
        </w:rPr>
        <w:tab/>
      </w:r>
    </w:p>
    <w:p w:rsidR="0008464D" w:rsidRDefault="0008464D" w:rsidP="0008464D">
      <w:pPr>
        <w:tabs>
          <w:tab w:val="left" w:pos="1944"/>
        </w:tabs>
      </w:pPr>
    </w:p>
    <w:p w:rsidR="00E921BE" w:rsidRDefault="00E921BE" w:rsidP="0008464D">
      <w:pPr>
        <w:tabs>
          <w:tab w:val="left" w:pos="1944"/>
        </w:tabs>
      </w:pPr>
      <w:r>
        <w:t xml:space="preserve">Om vi istället använder en dämpad harmonisk oscillator får </w:t>
      </w:r>
      <w:r w:rsidR="003F288E">
        <w:t>nedanstående plottar där gamma är koefficienten framför dämpningsfaktorn. Vi ser tydligt att ju större värde på gamma vi har desto snabbare försvinner energin från systemet och desto snabbare minskar positionen och hastigheten vilket är vad vi kan förvänta oss.</w:t>
      </w:r>
    </w:p>
    <w:p w:rsidR="003F288E" w:rsidRDefault="003F288E" w:rsidP="0008464D">
      <w:pPr>
        <w:tabs>
          <w:tab w:val="left" w:pos="1944"/>
        </w:tabs>
      </w:pPr>
    </w:p>
    <w:p w:rsidR="003F288E" w:rsidRDefault="003F288E" w:rsidP="0008464D">
      <w:pPr>
        <w:tabs>
          <w:tab w:val="left" w:pos="1944"/>
        </w:tabs>
      </w:pPr>
    </w:p>
    <w:p w:rsidR="00E921BE" w:rsidRDefault="00E921BE" w:rsidP="0008464D">
      <w:pPr>
        <w:tabs>
          <w:tab w:val="left" w:pos="1944"/>
        </w:tabs>
      </w:pPr>
    </w:p>
    <w:p w:rsidR="0008464D" w:rsidRDefault="002F3F05" w:rsidP="0008464D">
      <w:pPr>
        <w:tabs>
          <w:tab w:val="left" w:pos="1944"/>
        </w:tabs>
      </w:pPr>
      <w:r>
        <w:rPr>
          <w:noProof/>
        </w:rPr>
        <w:lastRenderedPageBreak/>
        <w:drawing>
          <wp:inline distT="0" distB="0" distL="0" distR="0">
            <wp:extent cx="2869989" cy="2152650"/>
            <wp:effectExtent l="0" t="0" r="635"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17"/>
                    <pic:cNvPicPr/>
                  </pic:nvPicPr>
                  <pic:blipFill>
                    <a:blip r:embed="rId20">
                      <a:extLst>
                        <a:ext uri="{28A0092B-C50C-407E-A947-70E740481C1C}">
                          <a14:useLocalDpi xmlns:a14="http://schemas.microsoft.com/office/drawing/2010/main" val="0"/>
                        </a:ext>
                      </a:extLst>
                    </a:blip>
                    <a:stretch>
                      <a:fillRect/>
                    </a:stretch>
                  </pic:blipFill>
                  <pic:spPr>
                    <a:xfrm>
                      <a:off x="0" y="0"/>
                      <a:ext cx="2877598" cy="2158357"/>
                    </a:xfrm>
                    <a:prstGeom prst="rect">
                      <a:avLst/>
                    </a:prstGeom>
                  </pic:spPr>
                </pic:pic>
              </a:graphicData>
            </a:graphic>
          </wp:inline>
        </w:drawing>
      </w:r>
      <w:r>
        <w:rPr>
          <w:noProof/>
        </w:rPr>
        <w:drawing>
          <wp:inline distT="0" distB="0" distL="0" distR="0">
            <wp:extent cx="2786175" cy="2089785"/>
            <wp:effectExtent l="0" t="0" r="0" b="5715"/>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objekt 18"/>
                    <pic:cNvPicPr/>
                  </pic:nvPicPr>
                  <pic:blipFill>
                    <a:blip r:embed="rId21">
                      <a:extLst>
                        <a:ext uri="{28A0092B-C50C-407E-A947-70E740481C1C}">
                          <a14:useLocalDpi xmlns:a14="http://schemas.microsoft.com/office/drawing/2010/main" val="0"/>
                        </a:ext>
                      </a:extLst>
                    </a:blip>
                    <a:stretch>
                      <a:fillRect/>
                    </a:stretch>
                  </pic:blipFill>
                  <pic:spPr>
                    <a:xfrm>
                      <a:off x="0" y="0"/>
                      <a:ext cx="2795905" cy="2097083"/>
                    </a:xfrm>
                    <a:prstGeom prst="rect">
                      <a:avLst/>
                    </a:prstGeom>
                  </pic:spPr>
                </pic:pic>
              </a:graphicData>
            </a:graphic>
          </wp:inline>
        </w:drawing>
      </w:r>
      <w:r>
        <w:rPr>
          <w:noProof/>
        </w:rPr>
        <w:drawing>
          <wp:inline distT="0" distB="0" distL="0" distR="0">
            <wp:extent cx="2865120" cy="2148998"/>
            <wp:effectExtent l="0" t="0" r="508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objekt 19"/>
                    <pic:cNvPicPr/>
                  </pic:nvPicPr>
                  <pic:blipFill>
                    <a:blip r:embed="rId22">
                      <a:extLst>
                        <a:ext uri="{28A0092B-C50C-407E-A947-70E740481C1C}">
                          <a14:useLocalDpi xmlns:a14="http://schemas.microsoft.com/office/drawing/2010/main" val="0"/>
                        </a:ext>
                      </a:extLst>
                    </a:blip>
                    <a:stretch>
                      <a:fillRect/>
                    </a:stretch>
                  </pic:blipFill>
                  <pic:spPr>
                    <a:xfrm>
                      <a:off x="0" y="0"/>
                      <a:ext cx="2894524" cy="2171053"/>
                    </a:xfrm>
                    <a:prstGeom prst="rect">
                      <a:avLst/>
                    </a:prstGeom>
                  </pic:spPr>
                </pic:pic>
              </a:graphicData>
            </a:graphic>
          </wp:inline>
        </w:drawing>
      </w:r>
      <w:r>
        <w:rPr>
          <w:noProof/>
        </w:rPr>
        <w:drawing>
          <wp:inline distT="0" distB="0" distL="0" distR="0">
            <wp:extent cx="2433988" cy="1825625"/>
            <wp:effectExtent l="0" t="0" r="4445" b="317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objekt 20"/>
                    <pic:cNvPicPr/>
                  </pic:nvPicPr>
                  <pic:blipFill>
                    <a:blip r:embed="rId23">
                      <a:extLst>
                        <a:ext uri="{28A0092B-C50C-407E-A947-70E740481C1C}">
                          <a14:useLocalDpi xmlns:a14="http://schemas.microsoft.com/office/drawing/2010/main" val="0"/>
                        </a:ext>
                      </a:extLst>
                    </a:blip>
                    <a:stretch>
                      <a:fillRect/>
                    </a:stretch>
                  </pic:blipFill>
                  <pic:spPr>
                    <a:xfrm>
                      <a:off x="0" y="0"/>
                      <a:ext cx="2433988" cy="1825625"/>
                    </a:xfrm>
                    <a:prstGeom prst="rect">
                      <a:avLst/>
                    </a:prstGeom>
                  </pic:spPr>
                </pic:pic>
              </a:graphicData>
            </a:graphic>
          </wp:inline>
        </w:drawing>
      </w:r>
    </w:p>
    <w:p w:rsidR="0008464D" w:rsidRDefault="0008464D" w:rsidP="0008464D">
      <w:pPr>
        <w:tabs>
          <w:tab w:val="left" w:pos="1944"/>
        </w:tabs>
      </w:pPr>
    </w:p>
    <w:p w:rsidR="0008464D" w:rsidRDefault="00D331B1" w:rsidP="0008464D">
      <w:pPr>
        <w:tabs>
          <w:tab w:val="left" w:pos="1944"/>
        </w:tabs>
        <w:rPr>
          <w:rFonts w:eastAsiaTheme="minorEastAsia"/>
        </w:rPr>
      </w:pPr>
      <w:r>
        <w:t xml:space="preserve">Efter att ha förstorat bilderna så </w:t>
      </w:r>
      <w:r w:rsidR="008C5A63">
        <w:t xml:space="preserve">fås relaxationstiden för </w:t>
      </w:r>
      <m:oMath>
        <m:r>
          <w:rPr>
            <w:rFonts w:ascii="Cambria Math" w:hAnsi="Cambria Math"/>
          </w:rPr>
          <m:t>γ=0.5</m:t>
        </m:r>
      </m:oMath>
      <w:r w:rsidR="008C5A63">
        <w:rPr>
          <w:rFonts w:eastAsiaTheme="minorEastAsia"/>
        </w:rPr>
        <w:t xml:space="preserve"> till </w:t>
      </w:r>
      <m:oMath>
        <m:r>
          <w:rPr>
            <w:rFonts w:ascii="Cambria Math" w:eastAsiaTheme="minorEastAsia" w:hAnsi="Cambria Math"/>
          </w:rPr>
          <m:t>τ=3.25</m:t>
        </m:r>
      </m:oMath>
      <w:r w:rsidR="008C5A63">
        <w:rPr>
          <w:rFonts w:eastAsiaTheme="minorEastAsia"/>
        </w:rPr>
        <w:t xml:space="preserve"> sekunder och fö</w:t>
      </w:r>
      <w:r w:rsidR="008C5A63">
        <w:t xml:space="preserve">r </w:t>
      </w:r>
      <m:oMath>
        <m:r>
          <w:rPr>
            <w:rFonts w:ascii="Cambria Math" w:hAnsi="Cambria Math"/>
          </w:rPr>
          <m:t>γ=</m:t>
        </m:r>
        <m:r>
          <w:rPr>
            <w:rFonts w:ascii="Cambria Math" w:hAnsi="Cambria Math"/>
          </w:rPr>
          <m:t>1</m:t>
        </m:r>
      </m:oMath>
      <w:r w:rsidR="008C5A63">
        <w:rPr>
          <w:rFonts w:eastAsiaTheme="minorEastAsia"/>
        </w:rPr>
        <w:t xml:space="preserve"> till </w:t>
      </w:r>
      <m:oMath>
        <m:r>
          <w:rPr>
            <w:rFonts w:ascii="Cambria Math" w:eastAsiaTheme="minorEastAsia" w:hAnsi="Cambria Math"/>
          </w:rPr>
          <m:t>τ=</m:t>
        </m:r>
        <m:r>
          <w:rPr>
            <w:rFonts w:ascii="Cambria Math" w:eastAsiaTheme="minorEastAsia" w:hAnsi="Cambria Math"/>
          </w:rPr>
          <m:t>1.6</m:t>
        </m:r>
      </m:oMath>
      <w:r w:rsidR="008C5A63">
        <w:rPr>
          <w:rFonts w:eastAsiaTheme="minorEastAsia"/>
        </w:rPr>
        <w:t xml:space="preserve"> sekunder. Det går naturligtvis att fortsätta men det blir svårare att bestämma relaxationstiden när gamma ökar då amplituden avtar snabbare. Hur som helst är det i alla fall klart att relaxationstiden minskar då gamma ökar vilket vi kan förvänta oss då ett ökat gamma innebär ökad dämpning.</w:t>
      </w:r>
    </w:p>
    <w:p w:rsidR="008C5A63" w:rsidRDefault="008C5A63" w:rsidP="0008464D">
      <w:pPr>
        <w:tabs>
          <w:tab w:val="left" w:pos="1944"/>
        </w:tabs>
        <w:rPr>
          <w:rFonts w:eastAsiaTheme="minorEastAsia"/>
        </w:rPr>
      </w:pPr>
    </w:p>
    <w:p w:rsidR="0008464D" w:rsidRDefault="008C5A63" w:rsidP="0008464D">
      <w:pPr>
        <w:tabs>
          <w:tab w:val="left" w:pos="1944"/>
        </w:tabs>
      </w:pPr>
      <w:r>
        <w:rPr>
          <w:rFonts w:eastAsiaTheme="minorEastAsia"/>
        </w:rPr>
        <w:t xml:space="preserve">Vidare får vi att när gamma är 4 så passerar pendeln inte passerar x = 0, det vill säga vi har att den kritiska dämpningen ges av </w:t>
      </w:r>
      <m:oMath>
        <m:sSub>
          <m:sSubPr>
            <m:ctrlPr>
              <w:rPr>
                <w:rFonts w:ascii="Cambria Math" w:eastAsiaTheme="minorEastAsia" w:hAnsi="Cambria Math"/>
                <w:i/>
                <w:lang w:eastAsia="en-US"/>
              </w:rPr>
            </m:ctrlPr>
          </m:sSubPr>
          <m:e>
            <m:r>
              <w:rPr>
                <w:rFonts w:ascii="Cambria Math" w:eastAsiaTheme="minorEastAsia" w:hAnsi="Cambria Math"/>
              </w:rPr>
              <m:t>γ</m:t>
            </m:r>
          </m:e>
          <m:sub>
            <m:r>
              <w:rPr>
                <w:rFonts w:ascii="Cambria Math" w:eastAsiaTheme="minorEastAsia" w:hAnsi="Cambria Math"/>
              </w:rPr>
              <m:t>kr</m:t>
            </m:r>
          </m:sub>
        </m:sSub>
        <m:r>
          <w:rPr>
            <w:rFonts w:ascii="Cambria Math" w:eastAsiaTheme="minorEastAsia" w:hAnsi="Cambria Math"/>
          </w:rPr>
          <m:t>=4</m:t>
        </m:r>
      </m:oMath>
      <w:r>
        <w:rPr>
          <w:rFonts w:eastAsiaTheme="minorEastAsia"/>
        </w:rPr>
        <w:t>.</w:t>
      </w:r>
    </w:p>
    <w:p w:rsidR="0008464D" w:rsidRDefault="0008464D" w:rsidP="0008464D">
      <w:pPr>
        <w:tabs>
          <w:tab w:val="left" w:pos="1944"/>
        </w:tabs>
      </w:pPr>
    </w:p>
    <w:p w:rsidR="0008464D" w:rsidRPr="001545E8" w:rsidRDefault="0008464D" w:rsidP="0008464D">
      <w:pPr>
        <w:tabs>
          <w:tab w:val="left" w:pos="1944"/>
        </w:tabs>
        <w:rPr>
          <w:b/>
          <w:bCs/>
        </w:rPr>
      </w:pPr>
      <w:r w:rsidRPr="001545E8">
        <w:rPr>
          <w:b/>
          <w:bCs/>
        </w:rPr>
        <w:t>1.4</w:t>
      </w:r>
    </w:p>
    <w:p w:rsidR="00EA0EFD" w:rsidRDefault="00EA0EFD" w:rsidP="0008464D">
      <w:pPr>
        <w:tabs>
          <w:tab w:val="left" w:pos="1944"/>
        </w:tabs>
      </w:pPr>
    </w:p>
    <w:p w:rsidR="0008464D" w:rsidRPr="00670950" w:rsidRDefault="00EA0EFD" w:rsidP="0008464D">
      <w:pPr>
        <w:tabs>
          <w:tab w:val="left" w:pos="1944"/>
        </w:tabs>
      </w:pPr>
      <w:r>
        <w:t>Om vi istället studerar den dämpade pendeln fås nedanstående fasporträtt.</w:t>
      </w:r>
      <w:r w:rsidR="00670950">
        <w:rPr>
          <w:b/>
          <w:bCs/>
        </w:rPr>
        <w:t xml:space="preserve"> </w:t>
      </w:r>
      <w:r w:rsidR="005739AE">
        <w:t xml:space="preserve">Initialt befinner vi oss längst till höger i fasporträttet och rör oss sedan in mot origo. Vi kan notera </w:t>
      </w:r>
      <w:r w:rsidR="00670950">
        <w:t>att</w:t>
      </w:r>
      <w:r w:rsidR="005739AE">
        <w:t xml:space="preserve"> varje gång vi passerar en position vi redan haft så är</w:t>
      </w:r>
      <w:r w:rsidR="00670950">
        <w:t xml:space="preserve"> </w:t>
      </w:r>
      <w:r w:rsidR="005739AE">
        <w:t xml:space="preserve">den </w:t>
      </w:r>
      <w:r w:rsidR="00670950">
        <w:t xml:space="preserve">absoluta hastigheten </w:t>
      </w:r>
      <w:r w:rsidR="005739AE">
        <w:t>mindre än gången innan vilket är en konsekvens av att pendeln är dämpad.</w:t>
      </w:r>
      <w:r w:rsidR="00670950">
        <w:t xml:space="preserve"> </w:t>
      </w:r>
    </w:p>
    <w:p w:rsidR="0008464D" w:rsidRDefault="0008464D" w:rsidP="0008464D">
      <w:pPr>
        <w:tabs>
          <w:tab w:val="left" w:pos="1944"/>
        </w:tabs>
      </w:pPr>
      <w:r>
        <w:rPr>
          <w:noProof/>
        </w:rPr>
        <w:lastRenderedPageBreak/>
        <w:drawing>
          <wp:inline distT="0" distB="0" distL="0" distR="0">
            <wp:extent cx="4456526" cy="3342640"/>
            <wp:effectExtent l="0" t="0" r="127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16"/>
                    <pic:cNvPicPr/>
                  </pic:nvPicPr>
                  <pic:blipFill>
                    <a:blip r:embed="rId24">
                      <a:extLst>
                        <a:ext uri="{28A0092B-C50C-407E-A947-70E740481C1C}">
                          <a14:useLocalDpi xmlns:a14="http://schemas.microsoft.com/office/drawing/2010/main" val="0"/>
                        </a:ext>
                      </a:extLst>
                    </a:blip>
                    <a:stretch>
                      <a:fillRect/>
                    </a:stretch>
                  </pic:blipFill>
                  <pic:spPr>
                    <a:xfrm>
                      <a:off x="0" y="0"/>
                      <a:ext cx="4457769" cy="3343572"/>
                    </a:xfrm>
                    <a:prstGeom prst="rect">
                      <a:avLst/>
                    </a:prstGeom>
                  </pic:spPr>
                </pic:pic>
              </a:graphicData>
            </a:graphic>
          </wp:inline>
        </w:drawing>
      </w:r>
    </w:p>
    <w:p w:rsidR="00EB6350" w:rsidRDefault="00EB6350" w:rsidP="0008464D">
      <w:pPr>
        <w:tabs>
          <w:tab w:val="left" w:pos="1944"/>
        </w:tabs>
      </w:pPr>
    </w:p>
    <w:p w:rsidR="00EB6350" w:rsidRPr="001545E8" w:rsidRDefault="00EB6350" w:rsidP="0008464D">
      <w:pPr>
        <w:tabs>
          <w:tab w:val="left" w:pos="1944"/>
        </w:tabs>
        <w:rPr>
          <w:b/>
          <w:bCs/>
        </w:rPr>
      </w:pPr>
      <w:r w:rsidRPr="001545E8">
        <w:rPr>
          <w:b/>
          <w:bCs/>
        </w:rPr>
        <w:t>1.5 a</w:t>
      </w:r>
    </w:p>
    <w:p w:rsidR="00EB6350" w:rsidRDefault="00EB6350" w:rsidP="0008464D">
      <w:pPr>
        <w:tabs>
          <w:tab w:val="left" w:pos="1944"/>
        </w:tabs>
      </w:pPr>
    </w:p>
    <w:p w:rsidR="00336E66" w:rsidRDefault="00EA0EFD" w:rsidP="0008464D">
      <w:pPr>
        <w:tabs>
          <w:tab w:val="left" w:pos="1944"/>
        </w:tabs>
      </w:pPr>
      <w:r>
        <w:t xml:space="preserve">Jag börjar med att sätta </w:t>
      </w:r>
      <m:oMath>
        <m:r>
          <w:rPr>
            <w:rFonts w:ascii="Cambria Math" w:hAnsi="Cambria Math"/>
          </w:rPr>
          <m:t xml:space="preserve">E=15, </m:t>
        </m:r>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1</m:t>
            </m:r>
          </m:sub>
        </m:sSub>
        <m:r>
          <w:rPr>
            <w:rFonts w:ascii="Cambria Math" w:hAnsi="Cambria Math"/>
          </w:rPr>
          <m:t>=0</m:t>
        </m:r>
      </m:oMath>
      <w:r>
        <w:rPr>
          <w:rFonts w:eastAsiaTheme="minorEastAsia"/>
        </w:rPr>
        <w:t xml:space="preserve"> samt </w:t>
      </w:r>
      <m:oMath>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=0.32</m:t>
        </m:r>
        <m:r>
          <w:rPr>
            <w:rFonts w:ascii="Cambria Math" w:eastAsiaTheme="minorEastAsia" w:hAnsi="Cambria Math"/>
          </w:rPr>
          <m:t xml:space="preserve">, </m:t>
        </m:r>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=0.11</m:t>
        </m:r>
      </m:oMath>
      <w:r w:rsidR="00336E66">
        <w:rPr>
          <w:rFonts w:eastAsiaTheme="minorEastAsia"/>
        </w:rPr>
        <w:t xml:space="preserve"> så att den kinetiska energin initialt inte blir negativ och beräknar </w:t>
      </w:r>
      <m:oMath>
        <m:sSub>
          <m:sSubPr>
            <m:ctrlPr>
              <w:rPr>
                <w:rFonts w:ascii="Cambria Math" w:eastAsiaTheme="minorEastAsia" w:hAnsi="Cambria Math"/>
                <w:i/>
                <w:lang w:eastAsia="en-US"/>
              </w:rPr>
            </m:ctrlPr>
          </m:sSubPr>
          <m:e>
            <m:r>
              <w:rPr>
                <w:rFonts w:ascii="Cambria Math" w:eastAsiaTheme="minorEastAsia" w:hAnsi="Cambria Math"/>
              </w:rPr>
              <m:t>p</m:t>
            </m:r>
          </m:e>
          <m:sub>
            <m:r>
              <w:rPr>
                <w:rFonts w:ascii="Cambria Math" w:eastAsiaTheme="minorEastAsia" w:hAnsi="Cambria Math"/>
              </w:rPr>
              <m:t>2</m:t>
            </m:r>
          </m:sub>
        </m:sSub>
      </m:oMath>
      <w:r w:rsidR="00336E66">
        <w:rPr>
          <w:rFonts w:eastAsiaTheme="minorEastAsia"/>
        </w:rPr>
        <w:t xml:space="preserve"> ur H. </w:t>
      </w:r>
      <w:r>
        <w:t xml:space="preserve">Visuellt </w:t>
      </w:r>
      <w:r w:rsidR="00336E66">
        <w:t>tycker jag att</w:t>
      </w:r>
      <w:r w:rsidR="0047235C">
        <w:t xml:space="preserve"> systemet ser ut att bete sig svagt kaotiskt då vi har relativt abrupta förändringar för den andra pendeln. </w:t>
      </w:r>
    </w:p>
    <w:p w:rsidR="00336E66" w:rsidRDefault="00336E66" w:rsidP="0008464D">
      <w:pPr>
        <w:tabs>
          <w:tab w:val="left" w:pos="1944"/>
        </w:tabs>
      </w:pPr>
    </w:p>
    <w:p w:rsidR="00336E66" w:rsidRDefault="000B4BDD" w:rsidP="0008464D">
      <w:pPr>
        <w:tabs>
          <w:tab w:val="left" w:pos="1944"/>
        </w:tabs>
      </w:pPr>
      <w:r>
        <w:rPr>
          <w:noProof/>
        </w:rPr>
        <w:drawing>
          <wp:inline distT="0" distB="0" distL="0" distR="0" wp14:anchorId="73CB4691" wp14:editId="585F0F40">
            <wp:extent cx="2861733" cy="2146458"/>
            <wp:effectExtent l="0" t="0" r="0" b="0"/>
            <wp:docPr id="61" name="Bildobjek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objekt 26"/>
                    <pic:cNvPicPr/>
                  </pic:nvPicPr>
                  <pic:blipFill>
                    <a:blip r:embed="rId25">
                      <a:extLst>
                        <a:ext uri="{28A0092B-C50C-407E-A947-70E740481C1C}">
                          <a14:useLocalDpi xmlns:a14="http://schemas.microsoft.com/office/drawing/2010/main" val="0"/>
                        </a:ext>
                      </a:extLst>
                    </a:blip>
                    <a:stretch>
                      <a:fillRect/>
                    </a:stretch>
                  </pic:blipFill>
                  <pic:spPr>
                    <a:xfrm>
                      <a:off x="0" y="0"/>
                      <a:ext cx="2873637" cy="2155386"/>
                    </a:xfrm>
                    <a:prstGeom prst="rect">
                      <a:avLst/>
                    </a:prstGeom>
                  </pic:spPr>
                </pic:pic>
              </a:graphicData>
            </a:graphic>
          </wp:inline>
        </w:drawing>
      </w:r>
      <w:r>
        <w:rPr>
          <w:noProof/>
        </w:rPr>
        <w:drawing>
          <wp:inline distT="0" distB="0" distL="0" distR="0" wp14:anchorId="2BBF148A" wp14:editId="5C83CD65">
            <wp:extent cx="2887134" cy="2165509"/>
            <wp:effectExtent l="0" t="0" r="0" b="0"/>
            <wp:docPr id="62" name="Bildobjek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objekt 27"/>
                    <pic:cNvPicPr/>
                  </pic:nvPicPr>
                  <pic:blipFill>
                    <a:blip r:embed="rId26">
                      <a:extLst>
                        <a:ext uri="{28A0092B-C50C-407E-A947-70E740481C1C}">
                          <a14:useLocalDpi xmlns:a14="http://schemas.microsoft.com/office/drawing/2010/main" val="0"/>
                        </a:ext>
                      </a:extLst>
                    </a:blip>
                    <a:stretch>
                      <a:fillRect/>
                    </a:stretch>
                  </pic:blipFill>
                  <pic:spPr>
                    <a:xfrm>
                      <a:off x="0" y="0"/>
                      <a:ext cx="2921004" cy="2190913"/>
                    </a:xfrm>
                    <a:prstGeom prst="rect">
                      <a:avLst/>
                    </a:prstGeom>
                  </pic:spPr>
                </pic:pic>
              </a:graphicData>
            </a:graphic>
          </wp:inline>
        </w:drawing>
      </w:r>
    </w:p>
    <w:p w:rsidR="00336E66" w:rsidRDefault="00336E66" w:rsidP="0008464D">
      <w:pPr>
        <w:tabs>
          <w:tab w:val="left" w:pos="1944"/>
        </w:tabs>
      </w:pPr>
    </w:p>
    <w:p w:rsidR="00336E66" w:rsidRDefault="00336E66" w:rsidP="0008464D">
      <w:pPr>
        <w:tabs>
          <w:tab w:val="left" w:pos="1944"/>
        </w:tabs>
      </w:pPr>
    </w:p>
    <w:p w:rsidR="00336E66" w:rsidRDefault="00336E66" w:rsidP="0008464D">
      <w:pPr>
        <w:tabs>
          <w:tab w:val="left" w:pos="1944"/>
        </w:tabs>
      </w:pPr>
    </w:p>
    <w:p w:rsidR="00EB6350" w:rsidRDefault="00336E66" w:rsidP="0008464D">
      <w:pPr>
        <w:tabs>
          <w:tab w:val="left" w:pos="1944"/>
        </w:tabs>
      </w:pPr>
      <w:r>
        <w:rPr>
          <w:noProof/>
        </w:rPr>
        <w:lastRenderedPageBreak/>
        <w:drawing>
          <wp:inline distT="0" distB="0" distL="0" distR="0">
            <wp:extent cx="2878666" cy="2159159"/>
            <wp:effectExtent l="0" t="0" r="4445"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objekt 28"/>
                    <pic:cNvPicPr/>
                  </pic:nvPicPr>
                  <pic:blipFill>
                    <a:blip r:embed="rId27">
                      <a:extLst>
                        <a:ext uri="{28A0092B-C50C-407E-A947-70E740481C1C}">
                          <a14:useLocalDpi xmlns:a14="http://schemas.microsoft.com/office/drawing/2010/main" val="0"/>
                        </a:ext>
                      </a:extLst>
                    </a:blip>
                    <a:stretch>
                      <a:fillRect/>
                    </a:stretch>
                  </pic:blipFill>
                  <pic:spPr>
                    <a:xfrm>
                      <a:off x="0" y="0"/>
                      <a:ext cx="2922558" cy="2192080"/>
                    </a:xfrm>
                    <a:prstGeom prst="rect">
                      <a:avLst/>
                    </a:prstGeom>
                  </pic:spPr>
                </pic:pic>
              </a:graphicData>
            </a:graphic>
          </wp:inline>
        </w:drawing>
      </w:r>
      <w:r>
        <w:rPr>
          <w:noProof/>
        </w:rPr>
        <w:drawing>
          <wp:inline distT="0" distB="0" distL="0" distR="0">
            <wp:extent cx="2819400" cy="2114707"/>
            <wp:effectExtent l="0" t="0" r="0" b="635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objekt 29"/>
                    <pic:cNvPicPr/>
                  </pic:nvPicPr>
                  <pic:blipFill>
                    <a:blip r:embed="rId28">
                      <a:extLst>
                        <a:ext uri="{28A0092B-C50C-407E-A947-70E740481C1C}">
                          <a14:useLocalDpi xmlns:a14="http://schemas.microsoft.com/office/drawing/2010/main" val="0"/>
                        </a:ext>
                      </a:extLst>
                    </a:blip>
                    <a:stretch>
                      <a:fillRect/>
                    </a:stretch>
                  </pic:blipFill>
                  <pic:spPr>
                    <a:xfrm>
                      <a:off x="0" y="0"/>
                      <a:ext cx="2859252" cy="2144598"/>
                    </a:xfrm>
                    <a:prstGeom prst="rect">
                      <a:avLst/>
                    </a:prstGeom>
                  </pic:spPr>
                </pic:pic>
              </a:graphicData>
            </a:graphic>
          </wp:inline>
        </w:drawing>
      </w:r>
      <w:r>
        <w:rPr>
          <w:noProof/>
        </w:rPr>
        <w:drawing>
          <wp:inline distT="0" distB="0" distL="0" distR="0">
            <wp:extent cx="2946400" cy="2209962"/>
            <wp:effectExtent l="0" t="0" r="0" b="0"/>
            <wp:docPr id="30" name="Bildobjekt 30" descr="En bild som visar penn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objekt 30" descr="En bild som visar penna&#10;&#10;Automatiskt genererad beskrivning"/>
                    <pic:cNvPicPr/>
                  </pic:nvPicPr>
                  <pic:blipFill>
                    <a:blip r:embed="rId29">
                      <a:extLst>
                        <a:ext uri="{28A0092B-C50C-407E-A947-70E740481C1C}">
                          <a14:useLocalDpi xmlns:a14="http://schemas.microsoft.com/office/drawing/2010/main" val="0"/>
                        </a:ext>
                      </a:extLst>
                    </a:blip>
                    <a:stretch>
                      <a:fillRect/>
                    </a:stretch>
                  </pic:blipFill>
                  <pic:spPr>
                    <a:xfrm>
                      <a:off x="0" y="0"/>
                      <a:ext cx="2962183" cy="2221800"/>
                    </a:xfrm>
                    <a:prstGeom prst="rect">
                      <a:avLst/>
                    </a:prstGeom>
                  </pic:spPr>
                </pic:pic>
              </a:graphicData>
            </a:graphic>
          </wp:inline>
        </w:drawing>
      </w:r>
    </w:p>
    <w:p w:rsidR="00EB6350" w:rsidRDefault="00EB6350" w:rsidP="0008464D">
      <w:pPr>
        <w:tabs>
          <w:tab w:val="left" w:pos="1944"/>
        </w:tabs>
      </w:pPr>
    </w:p>
    <w:p w:rsidR="00336E66" w:rsidRDefault="00336E66" w:rsidP="0008464D">
      <w:pPr>
        <w:tabs>
          <w:tab w:val="left" w:pos="1944"/>
        </w:tabs>
        <w:rPr>
          <w:rFonts w:eastAsiaTheme="minorEastAsia"/>
        </w:rPr>
      </w:pPr>
    </w:p>
    <w:p w:rsidR="00F24202" w:rsidRDefault="00336E66" w:rsidP="0008464D">
      <w:pPr>
        <w:tabs>
          <w:tab w:val="left" w:pos="1944"/>
        </w:tabs>
        <w:rPr>
          <w:rFonts w:eastAsiaTheme="minorEastAsia"/>
        </w:rPr>
      </w:pPr>
      <w:r>
        <w:t>Om vi istället väljer</w:t>
      </w:r>
      <w:r>
        <w:t xml:space="preserve"> att sätta </w:t>
      </w:r>
      <w:r w:rsidR="00056791">
        <w:t xml:space="preserve">behålla de initiala värden för </w:t>
      </w:r>
      <m:oMath>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och</m:t>
        </m:r>
        <m:r>
          <w:rPr>
            <w:rFonts w:ascii="Cambria Math" w:eastAsiaTheme="minorEastAsia" w:hAnsi="Cambria Math"/>
          </w:rPr>
          <m:t xml:space="preserve"> </m:t>
        </m:r>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2</m:t>
            </m:r>
            <m:r>
              <w:rPr>
                <w:rFonts w:ascii="Cambria Math" w:eastAsiaTheme="minorEastAsia" w:hAnsi="Cambria Math"/>
              </w:rPr>
              <m:t xml:space="preserve"> </m:t>
            </m:r>
          </m:sub>
        </m:sSub>
      </m:oMath>
      <w:r>
        <w:rPr>
          <w:rFonts w:eastAsiaTheme="minorEastAsia"/>
        </w:rPr>
        <w:t xml:space="preserve"> </w:t>
      </w:r>
      <w:r w:rsidR="00056791">
        <w:rPr>
          <w:rFonts w:eastAsiaTheme="minorEastAsia"/>
        </w:rPr>
        <w:t xml:space="preserve">och sätter </w:t>
      </w:r>
      <m:oMath>
        <m:r>
          <w:rPr>
            <w:rFonts w:ascii="Cambria Math" w:hAnsi="Cambria Math"/>
          </w:rPr>
          <m:t>E=</m:t>
        </m:r>
        <m:r>
          <w:rPr>
            <w:rFonts w:ascii="Cambria Math" w:hAnsi="Cambria Math"/>
          </w:rPr>
          <m:t>30</m:t>
        </m:r>
      </m:oMath>
      <w:r w:rsidR="00056791">
        <w:rPr>
          <w:rFonts w:eastAsiaTheme="minorEastAsia"/>
        </w:rPr>
        <w:t xml:space="preserve"> </w:t>
      </w:r>
      <w:r>
        <w:rPr>
          <w:rFonts w:eastAsiaTheme="minorEastAsia"/>
        </w:rPr>
        <w:t>fås nedanstående plottar</w:t>
      </w:r>
      <w:r w:rsidR="007D5C6E">
        <w:rPr>
          <w:rFonts w:eastAsiaTheme="minorEastAsia"/>
        </w:rPr>
        <w:t xml:space="preserve">. Vi kan nu observera att systemet </w:t>
      </w:r>
      <w:r w:rsidR="001545E8">
        <w:rPr>
          <w:rFonts w:eastAsiaTheme="minorEastAsia"/>
        </w:rPr>
        <w:t>uppträder</w:t>
      </w:r>
      <w:r w:rsidR="007D5C6E">
        <w:rPr>
          <w:rFonts w:eastAsiaTheme="minorEastAsia"/>
        </w:rPr>
        <w:t xml:space="preserve"> kaotiskt då vi ökat energin.</w:t>
      </w:r>
    </w:p>
    <w:p w:rsidR="000B4BDD" w:rsidRDefault="000B4BDD" w:rsidP="0008464D">
      <w:pPr>
        <w:tabs>
          <w:tab w:val="left" w:pos="1944"/>
        </w:tabs>
        <w:rPr>
          <w:rFonts w:eastAsiaTheme="minorEastAsia"/>
        </w:rPr>
      </w:pPr>
    </w:p>
    <w:p w:rsidR="000B4BDD" w:rsidRDefault="000B4BDD" w:rsidP="0008464D">
      <w:pPr>
        <w:tabs>
          <w:tab w:val="left" w:pos="1944"/>
        </w:tabs>
      </w:pPr>
      <w:r>
        <w:rPr>
          <w:noProof/>
        </w:rPr>
        <w:drawing>
          <wp:inline distT="0" distB="0" distL="0" distR="0" wp14:anchorId="4ACC9D4E" wp14:editId="26BB9C8B">
            <wp:extent cx="2598420" cy="1948958"/>
            <wp:effectExtent l="0" t="0" r="5080" b="0"/>
            <wp:docPr id="64" name="Bildobjekt 64" descr="En bild som visar objekt, kni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objekt 47" descr="En bild som visar objekt, kniv&#10;&#10;Automatiskt genererad beskrivning"/>
                    <pic:cNvPicPr/>
                  </pic:nvPicPr>
                  <pic:blipFill>
                    <a:blip r:embed="rId30">
                      <a:extLst>
                        <a:ext uri="{28A0092B-C50C-407E-A947-70E740481C1C}">
                          <a14:useLocalDpi xmlns:a14="http://schemas.microsoft.com/office/drawing/2010/main" val="0"/>
                        </a:ext>
                      </a:extLst>
                    </a:blip>
                    <a:stretch>
                      <a:fillRect/>
                    </a:stretch>
                  </pic:blipFill>
                  <pic:spPr>
                    <a:xfrm>
                      <a:off x="0" y="0"/>
                      <a:ext cx="2603009" cy="1952400"/>
                    </a:xfrm>
                    <a:prstGeom prst="rect">
                      <a:avLst/>
                    </a:prstGeom>
                  </pic:spPr>
                </pic:pic>
              </a:graphicData>
            </a:graphic>
          </wp:inline>
        </w:drawing>
      </w:r>
      <w:r>
        <w:rPr>
          <w:noProof/>
        </w:rPr>
        <w:drawing>
          <wp:inline distT="0" distB="0" distL="0" distR="0" wp14:anchorId="292C6CD4" wp14:editId="2857BA90">
            <wp:extent cx="2637173" cy="1978025"/>
            <wp:effectExtent l="0" t="0" r="4445" b="3175"/>
            <wp:docPr id="65" name="Bildobjek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objekt 48"/>
                    <pic:cNvPicPr/>
                  </pic:nvPicPr>
                  <pic:blipFill>
                    <a:blip r:embed="rId31">
                      <a:extLst>
                        <a:ext uri="{28A0092B-C50C-407E-A947-70E740481C1C}">
                          <a14:useLocalDpi xmlns:a14="http://schemas.microsoft.com/office/drawing/2010/main" val="0"/>
                        </a:ext>
                      </a:extLst>
                    </a:blip>
                    <a:stretch>
                      <a:fillRect/>
                    </a:stretch>
                  </pic:blipFill>
                  <pic:spPr>
                    <a:xfrm>
                      <a:off x="0" y="0"/>
                      <a:ext cx="2660593" cy="1995591"/>
                    </a:xfrm>
                    <a:prstGeom prst="rect">
                      <a:avLst/>
                    </a:prstGeom>
                  </pic:spPr>
                </pic:pic>
              </a:graphicData>
            </a:graphic>
          </wp:inline>
        </w:drawing>
      </w:r>
    </w:p>
    <w:p w:rsidR="00336E66" w:rsidRDefault="007D5C6E" w:rsidP="0008464D">
      <w:pPr>
        <w:tabs>
          <w:tab w:val="left" w:pos="1944"/>
        </w:tabs>
      </w:pPr>
      <w:r>
        <w:rPr>
          <w:noProof/>
        </w:rPr>
        <w:lastRenderedPageBreak/>
        <w:drawing>
          <wp:inline distT="0" distB="0" distL="0" distR="0">
            <wp:extent cx="2827866" cy="2121056"/>
            <wp:effectExtent l="0" t="0" r="4445" b="0"/>
            <wp:docPr id="49" name="Bildobjekt 49" descr="En bild som visar objekt, anten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objekt 49" descr="En bild som visar objekt, antenn&#10;&#10;Automatiskt genererad beskrivning"/>
                    <pic:cNvPicPr/>
                  </pic:nvPicPr>
                  <pic:blipFill>
                    <a:blip r:embed="rId32">
                      <a:extLst>
                        <a:ext uri="{28A0092B-C50C-407E-A947-70E740481C1C}">
                          <a14:useLocalDpi xmlns:a14="http://schemas.microsoft.com/office/drawing/2010/main" val="0"/>
                        </a:ext>
                      </a:extLst>
                    </a:blip>
                    <a:stretch>
                      <a:fillRect/>
                    </a:stretch>
                  </pic:blipFill>
                  <pic:spPr>
                    <a:xfrm>
                      <a:off x="0" y="0"/>
                      <a:ext cx="2864139" cy="2148263"/>
                    </a:xfrm>
                    <a:prstGeom prst="rect">
                      <a:avLst/>
                    </a:prstGeom>
                  </pic:spPr>
                </pic:pic>
              </a:graphicData>
            </a:graphic>
          </wp:inline>
        </w:drawing>
      </w:r>
      <w:r>
        <w:rPr>
          <w:noProof/>
        </w:rPr>
        <w:drawing>
          <wp:inline distT="0" distB="0" distL="0" distR="0">
            <wp:extent cx="2790205" cy="2092808"/>
            <wp:effectExtent l="0" t="0" r="3810" b="3175"/>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objekt 50"/>
                    <pic:cNvPicPr/>
                  </pic:nvPicPr>
                  <pic:blipFill>
                    <a:blip r:embed="rId33">
                      <a:extLst>
                        <a:ext uri="{28A0092B-C50C-407E-A947-70E740481C1C}">
                          <a14:useLocalDpi xmlns:a14="http://schemas.microsoft.com/office/drawing/2010/main" val="0"/>
                        </a:ext>
                      </a:extLst>
                    </a:blip>
                    <a:stretch>
                      <a:fillRect/>
                    </a:stretch>
                  </pic:blipFill>
                  <pic:spPr>
                    <a:xfrm>
                      <a:off x="0" y="0"/>
                      <a:ext cx="2798066" cy="2098704"/>
                    </a:xfrm>
                    <a:prstGeom prst="rect">
                      <a:avLst/>
                    </a:prstGeom>
                  </pic:spPr>
                </pic:pic>
              </a:graphicData>
            </a:graphic>
          </wp:inline>
        </w:drawing>
      </w:r>
      <w:r>
        <w:rPr>
          <w:noProof/>
        </w:rPr>
        <w:drawing>
          <wp:inline distT="0" distB="0" distL="0" distR="0">
            <wp:extent cx="3318689" cy="2489200"/>
            <wp:effectExtent l="0" t="0" r="0" b="0"/>
            <wp:docPr id="51" name="Bildobjekt 51" descr="En bild som visar penn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objekt 51" descr="En bild som visar penna&#10;&#10;Automatiskt genererad beskrivning"/>
                    <pic:cNvPicPr/>
                  </pic:nvPicPr>
                  <pic:blipFill>
                    <a:blip r:embed="rId34">
                      <a:extLst>
                        <a:ext uri="{28A0092B-C50C-407E-A947-70E740481C1C}">
                          <a14:useLocalDpi xmlns:a14="http://schemas.microsoft.com/office/drawing/2010/main" val="0"/>
                        </a:ext>
                      </a:extLst>
                    </a:blip>
                    <a:stretch>
                      <a:fillRect/>
                    </a:stretch>
                  </pic:blipFill>
                  <pic:spPr>
                    <a:xfrm>
                      <a:off x="0" y="0"/>
                      <a:ext cx="3332483" cy="2499546"/>
                    </a:xfrm>
                    <a:prstGeom prst="rect">
                      <a:avLst/>
                    </a:prstGeom>
                  </pic:spPr>
                </pic:pic>
              </a:graphicData>
            </a:graphic>
          </wp:inline>
        </w:drawing>
      </w:r>
    </w:p>
    <w:p w:rsidR="00056791" w:rsidRDefault="00056791" w:rsidP="0008464D">
      <w:pPr>
        <w:tabs>
          <w:tab w:val="left" w:pos="1944"/>
        </w:tabs>
      </w:pPr>
    </w:p>
    <w:p w:rsidR="00056791" w:rsidRDefault="00056791" w:rsidP="0008464D">
      <w:pPr>
        <w:tabs>
          <w:tab w:val="left" w:pos="1944"/>
        </w:tabs>
      </w:pPr>
    </w:p>
    <w:p w:rsidR="00056791" w:rsidRDefault="00056791" w:rsidP="00056791">
      <w:pPr>
        <w:tabs>
          <w:tab w:val="left" w:pos="1944"/>
        </w:tabs>
        <w:rPr>
          <w:rFonts w:eastAsiaTheme="minorEastAsia"/>
        </w:rPr>
      </w:pPr>
      <w:r>
        <w:t xml:space="preserve">Om vi istället väljer att sätta </w:t>
      </w:r>
      <m:oMath>
        <m:r>
          <w:rPr>
            <w:rFonts w:ascii="Cambria Math" w:hAnsi="Cambria Math"/>
          </w:rPr>
          <m:t>E=</m:t>
        </m:r>
        <m:r>
          <w:rPr>
            <w:rFonts w:ascii="Cambria Math" w:hAnsi="Cambria Math"/>
          </w:rPr>
          <m:t>30</m:t>
        </m:r>
        <m:r>
          <w:rPr>
            <w:rFonts w:ascii="Cambria Math" w:hAnsi="Cambria Math"/>
          </w:rPr>
          <m:t xml:space="preserve">, </m:t>
        </m:r>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1</m:t>
            </m:r>
          </m:sub>
        </m:sSub>
        <m:r>
          <w:rPr>
            <w:rFonts w:ascii="Cambria Math" w:hAnsi="Cambria Math"/>
          </w:rPr>
          <m:t>=0</m:t>
        </m:r>
      </m:oMath>
      <w:r>
        <w:rPr>
          <w:rFonts w:eastAsiaTheme="minorEastAsia"/>
        </w:rPr>
        <w:t xml:space="preserve"> samt </w:t>
      </w:r>
      <m:oMath>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rPr>
          <m:t>0.5</m:t>
        </m:r>
        <m:r>
          <w:rPr>
            <w:rFonts w:ascii="Cambria Math" w:eastAsiaTheme="minorEastAsia" w:hAnsi="Cambria Math"/>
          </w:rPr>
          <m:t xml:space="preserve">π, </m:t>
        </m:r>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=0.1π</m:t>
        </m:r>
      </m:oMath>
      <w:r>
        <w:rPr>
          <w:rFonts w:eastAsiaTheme="minorEastAsia"/>
        </w:rPr>
        <w:t xml:space="preserve"> så att den kinetiska energin initialt inte blir negativ och beräknar </w:t>
      </w:r>
      <m:oMath>
        <m:sSub>
          <m:sSubPr>
            <m:ctrlPr>
              <w:rPr>
                <w:rFonts w:ascii="Cambria Math" w:eastAsiaTheme="minorEastAsia" w:hAnsi="Cambria Math"/>
                <w:i/>
                <w:lang w:eastAsia="en-US"/>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ur H fås nedanstående plottar. </w:t>
      </w:r>
      <w:r>
        <w:rPr>
          <w:rFonts w:eastAsiaTheme="minorEastAsia"/>
        </w:rPr>
        <w:t>Här kan vi tydligt se att systemet</w:t>
      </w:r>
      <w:r w:rsidR="001545E8">
        <w:rPr>
          <w:rFonts w:eastAsiaTheme="minorEastAsia"/>
        </w:rPr>
        <w:t xml:space="preserve"> uppträder</w:t>
      </w:r>
      <w:r>
        <w:rPr>
          <w:rFonts w:eastAsiaTheme="minorEastAsia"/>
        </w:rPr>
        <w:t xml:space="preserve"> kaotiskt då vi förlorar all periodicitet för </w:t>
      </w:r>
      <m:oMath>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2</m:t>
            </m:r>
          </m:sub>
        </m:sSub>
      </m:oMath>
      <w:r>
        <w:rPr>
          <w:rFonts w:eastAsiaTheme="minorEastAsia"/>
        </w:rPr>
        <w:t xml:space="preserve"> men även mycket för </w:t>
      </w:r>
      <m:oMath>
        <m:sSub>
          <m:sSubPr>
            <m:ctrlPr>
              <w:rPr>
                <w:rFonts w:ascii="Cambria Math" w:eastAsiaTheme="minorEastAsia" w:hAnsi="Cambria Math"/>
                <w:i/>
                <w:lang w:eastAsia="en-US"/>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w:t>
      </w:r>
    </w:p>
    <w:p w:rsidR="00056791" w:rsidRDefault="00056791" w:rsidP="0008464D">
      <w:pPr>
        <w:tabs>
          <w:tab w:val="left" w:pos="1944"/>
        </w:tabs>
      </w:pPr>
    </w:p>
    <w:p w:rsidR="00056791" w:rsidRDefault="000B4BDD" w:rsidP="0008464D">
      <w:pPr>
        <w:tabs>
          <w:tab w:val="left" w:pos="1944"/>
        </w:tabs>
      </w:pPr>
      <w:r>
        <w:rPr>
          <w:noProof/>
        </w:rPr>
        <w:drawing>
          <wp:inline distT="0" distB="0" distL="0" distR="0" wp14:anchorId="5BE5927C" wp14:editId="11318075">
            <wp:extent cx="2861523" cy="2146300"/>
            <wp:effectExtent l="0" t="0" r="0" b="0"/>
            <wp:docPr id="66" name="Bildobjek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objekt 36"/>
                    <pic:cNvPicPr/>
                  </pic:nvPicPr>
                  <pic:blipFill>
                    <a:blip r:embed="rId35">
                      <a:extLst>
                        <a:ext uri="{28A0092B-C50C-407E-A947-70E740481C1C}">
                          <a14:useLocalDpi xmlns:a14="http://schemas.microsoft.com/office/drawing/2010/main" val="0"/>
                        </a:ext>
                      </a:extLst>
                    </a:blip>
                    <a:stretch>
                      <a:fillRect/>
                    </a:stretch>
                  </pic:blipFill>
                  <pic:spPr>
                    <a:xfrm>
                      <a:off x="0" y="0"/>
                      <a:ext cx="2866284" cy="2149871"/>
                    </a:xfrm>
                    <a:prstGeom prst="rect">
                      <a:avLst/>
                    </a:prstGeom>
                  </pic:spPr>
                </pic:pic>
              </a:graphicData>
            </a:graphic>
          </wp:inline>
        </w:drawing>
      </w:r>
      <w:r>
        <w:rPr>
          <w:noProof/>
        </w:rPr>
        <w:drawing>
          <wp:inline distT="0" distB="0" distL="0" distR="0" wp14:anchorId="66CA9483" wp14:editId="04B04D5F">
            <wp:extent cx="2832840" cy="2124787"/>
            <wp:effectExtent l="0" t="0" r="0" b="0"/>
            <wp:docPr id="67" name="Bildobjek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objekt 37"/>
                    <pic:cNvPicPr/>
                  </pic:nvPicPr>
                  <pic:blipFill>
                    <a:blip r:embed="rId36">
                      <a:extLst>
                        <a:ext uri="{28A0092B-C50C-407E-A947-70E740481C1C}">
                          <a14:useLocalDpi xmlns:a14="http://schemas.microsoft.com/office/drawing/2010/main" val="0"/>
                        </a:ext>
                      </a:extLst>
                    </a:blip>
                    <a:stretch>
                      <a:fillRect/>
                    </a:stretch>
                  </pic:blipFill>
                  <pic:spPr>
                    <a:xfrm>
                      <a:off x="0" y="0"/>
                      <a:ext cx="2860865" cy="2145807"/>
                    </a:xfrm>
                    <a:prstGeom prst="rect">
                      <a:avLst/>
                    </a:prstGeom>
                  </pic:spPr>
                </pic:pic>
              </a:graphicData>
            </a:graphic>
          </wp:inline>
        </w:drawing>
      </w:r>
    </w:p>
    <w:p w:rsidR="00056791" w:rsidRDefault="00056791" w:rsidP="0008464D">
      <w:pPr>
        <w:tabs>
          <w:tab w:val="left" w:pos="1944"/>
        </w:tabs>
      </w:pPr>
      <w:r>
        <w:rPr>
          <w:noProof/>
        </w:rPr>
        <w:lastRenderedPageBreak/>
        <w:drawing>
          <wp:inline distT="0" distB="0" distL="0" distR="0">
            <wp:extent cx="2834432" cy="2125980"/>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objekt 38"/>
                    <pic:cNvPicPr/>
                  </pic:nvPicPr>
                  <pic:blipFill>
                    <a:blip r:embed="rId37">
                      <a:extLst>
                        <a:ext uri="{28A0092B-C50C-407E-A947-70E740481C1C}">
                          <a14:useLocalDpi xmlns:a14="http://schemas.microsoft.com/office/drawing/2010/main" val="0"/>
                        </a:ext>
                      </a:extLst>
                    </a:blip>
                    <a:stretch>
                      <a:fillRect/>
                    </a:stretch>
                  </pic:blipFill>
                  <pic:spPr>
                    <a:xfrm>
                      <a:off x="0" y="0"/>
                      <a:ext cx="2846149" cy="2134768"/>
                    </a:xfrm>
                    <a:prstGeom prst="rect">
                      <a:avLst/>
                    </a:prstGeom>
                  </pic:spPr>
                </pic:pic>
              </a:graphicData>
            </a:graphic>
          </wp:inline>
        </w:drawing>
      </w:r>
      <w:r>
        <w:rPr>
          <w:noProof/>
        </w:rPr>
        <w:drawing>
          <wp:inline distT="0" distB="0" distL="0" distR="0">
            <wp:extent cx="2870200" cy="2152809"/>
            <wp:effectExtent l="0" t="0" r="0" b="635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objekt 39"/>
                    <pic:cNvPicPr/>
                  </pic:nvPicPr>
                  <pic:blipFill>
                    <a:blip r:embed="rId38">
                      <a:extLst>
                        <a:ext uri="{28A0092B-C50C-407E-A947-70E740481C1C}">
                          <a14:useLocalDpi xmlns:a14="http://schemas.microsoft.com/office/drawing/2010/main" val="0"/>
                        </a:ext>
                      </a:extLst>
                    </a:blip>
                    <a:stretch>
                      <a:fillRect/>
                    </a:stretch>
                  </pic:blipFill>
                  <pic:spPr>
                    <a:xfrm>
                      <a:off x="0" y="0"/>
                      <a:ext cx="2889631" cy="2167383"/>
                    </a:xfrm>
                    <a:prstGeom prst="rect">
                      <a:avLst/>
                    </a:prstGeom>
                  </pic:spPr>
                </pic:pic>
              </a:graphicData>
            </a:graphic>
          </wp:inline>
        </w:drawing>
      </w:r>
      <w:r>
        <w:rPr>
          <w:noProof/>
        </w:rPr>
        <w:drawing>
          <wp:inline distT="0" distB="0" distL="0" distR="0">
            <wp:extent cx="3228382" cy="2421466"/>
            <wp:effectExtent l="0" t="0" r="0" b="4445"/>
            <wp:docPr id="40" name="Bildobjekt 40" descr="En bild som visar penn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objekt 40" descr="En bild som visar penna&#10;&#10;Automatiskt genererad beskrivning"/>
                    <pic:cNvPicPr/>
                  </pic:nvPicPr>
                  <pic:blipFill>
                    <a:blip r:embed="rId39">
                      <a:extLst>
                        <a:ext uri="{28A0092B-C50C-407E-A947-70E740481C1C}">
                          <a14:useLocalDpi xmlns:a14="http://schemas.microsoft.com/office/drawing/2010/main" val="0"/>
                        </a:ext>
                      </a:extLst>
                    </a:blip>
                    <a:stretch>
                      <a:fillRect/>
                    </a:stretch>
                  </pic:blipFill>
                  <pic:spPr>
                    <a:xfrm>
                      <a:off x="0" y="0"/>
                      <a:ext cx="3244262" cy="2433377"/>
                    </a:xfrm>
                    <a:prstGeom prst="rect">
                      <a:avLst/>
                    </a:prstGeom>
                  </pic:spPr>
                </pic:pic>
              </a:graphicData>
            </a:graphic>
          </wp:inline>
        </w:drawing>
      </w:r>
    </w:p>
    <w:p w:rsidR="00056791" w:rsidRPr="001545E8" w:rsidRDefault="00056791" w:rsidP="0008464D">
      <w:pPr>
        <w:tabs>
          <w:tab w:val="left" w:pos="1944"/>
        </w:tabs>
        <w:rPr>
          <w:b/>
          <w:bCs/>
        </w:rPr>
      </w:pPr>
      <w:r w:rsidRPr="001545E8">
        <w:rPr>
          <w:b/>
          <w:bCs/>
        </w:rPr>
        <w:t>1.5b</w:t>
      </w:r>
    </w:p>
    <w:p w:rsidR="00B02035" w:rsidRDefault="00B02035" w:rsidP="0008464D">
      <w:pPr>
        <w:tabs>
          <w:tab w:val="left" w:pos="1944"/>
        </w:tabs>
      </w:pPr>
    </w:p>
    <w:p w:rsidR="00056791" w:rsidRDefault="007D5C6E" w:rsidP="0008464D">
      <w:pPr>
        <w:tabs>
          <w:tab w:val="left" w:pos="1944"/>
        </w:tabs>
      </w:pPr>
      <w:r>
        <w:t xml:space="preserve">För </w:t>
      </w:r>
      <m:oMath>
        <m:r>
          <w:rPr>
            <w:rFonts w:ascii="Cambria Math" w:hAnsi="Cambria Math"/>
          </w:rPr>
          <m:t xml:space="preserve">E=15, </m:t>
        </m:r>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1</m:t>
            </m:r>
          </m:sub>
        </m:sSub>
        <m:r>
          <w:rPr>
            <w:rFonts w:ascii="Cambria Math" w:hAnsi="Cambria Math"/>
          </w:rPr>
          <m:t>=0</m:t>
        </m:r>
      </m:oMath>
      <w:r>
        <w:rPr>
          <w:rFonts w:eastAsiaTheme="minorEastAsia"/>
        </w:rPr>
        <w:t xml:space="preserve"> samt </w:t>
      </w:r>
      <m:oMath>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=0.32, </m:t>
        </m:r>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=0.11</m:t>
        </m:r>
      </m:oMath>
      <w:r>
        <w:rPr>
          <w:rFonts w:eastAsiaTheme="minorEastAsia"/>
        </w:rPr>
        <w:t xml:space="preserve"> och </w:t>
      </w:r>
      <m:oMath>
        <m:sSub>
          <m:sSubPr>
            <m:ctrlPr>
              <w:rPr>
                <w:rFonts w:ascii="Cambria Math" w:eastAsiaTheme="minorEastAsia" w:hAnsi="Cambria Math"/>
                <w:i/>
                <w:lang w:eastAsia="en-US"/>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beräkna</w:t>
      </w:r>
      <w:r>
        <w:rPr>
          <w:rFonts w:eastAsiaTheme="minorEastAsia"/>
        </w:rPr>
        <w:t xml:space="preserve">d </w:t>
      </w:r>
      <w:r>
        <w:rPr>
          <w:rFonts w:eastAsiaTheme="minorEastAsia"/>
        </w:rPr>
        <w:t>ur H</w:t>
      </w:r>
      <w:r>
        <w:rPr>
          <w:rFonts w:eastAsiaTheme="minorEastAsia"/>
        </w:rPr>
        <w:t xml:space="preserve"> fås nedanstående plottar. Vi kan tydligt se </w:t>
      </w:r>
      <w:r w:rsidR="0047235C">
        <w:rPr>
          <w:rFonts w:eastAsiaTheme="minorEastAsia"/>
        </w:rPr>
        <w:t>systemet beter sig kaotiskt då vi annars skulle få mer symmetriska plottar.</w:t>
      </w:r>
    </w:p>
    <w:p w:rsidR="00056791" w:rsidRDefault="00056791" w:rsidP="0008464D">
      <w:pPr>
        <w:tabs>
          <w:tab w:val="left" w:pos="1944"/>
        </w:tabs>
      </w:pPr>
      <w:r>
        <w:rPr>
          <w:noProof/>
        </w:rPr>
        <w:drawing>
          <wp:inline distT="0" distB="0" distL="0" distR="0">
            <wp:extent cx="2827866" cy="2121056"/>
            <wp:effectExtent l="0" t="0" r="4445" b="0"/>
            <wp:docPr id="41" name="Bildobjekt 41" descr="En bild som visar text, ritnin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objekt 41" descr="En bild som visar text, ritning&#10;&#10;Automatiskt genererad beskrivning"/>
                    <pic:cNvPicPr/>
                  </pic:nvPicPr>
                  <pic:blipFill>
                    <a:blip r:embed="rId40">
                      <a:extLst>
                        <a:ext uri="{28A0092B-C50C-407E-A947-70E740481C1C}">
                          <a14:useLocalDpi xmlns:a14="http://schemas.microsoft.com/office/drawing/2010/main" val="0"/>
                        </a:ext>
                      </a:extLst>
                    </a:blip>
                    <a:stretch>
                      <a:fillRect/>
                    </a:stretch>
                  </pic:blipFill>
                  <pic:spPr>
                    <a:xfrm>
                      <a:off x="0" y="0"/>
                      <a:ext cx="2842702" cy="2132184"/>
                    </a:xfrm>
                    <a:prstGeom prst="rect">
                      <a:avLst/>
                    </a:prstGeom>
                  </pic:spPr>
                </pic:pic>
              </a:graphicData>
            </a:graphic>
          </wp:inline>
        </w:drawing>
      </w:r>
      <w:r>
        <w:rPr>
          <w:noProof/>
        </w:rPr>
        <w:drawing>
          <wp:inline distT="0" distB="0" distL="0" distR="0">
            <wp:extent cx="2875069" cy="2156460"/>
            <wp:effectExtent l="0" t="0" r="0" b="254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objekt 42"/>
                    <pic:cNvPicPr/>
                  </pic:nvPicPr>
                  <pic:blipFill>
                    <a:blip r:embed="rId41">
                      <a:extLst>
                        <a:ext uri="{28A0092B-C50C-407E-A947-70E740481C1C}">
                          <a14:useLocalDpi xmlns:a14="http://schemas.microsoft.com/office/drawing/2010/main" val="0"/>
                        </a:ext>
                      </a:extLst>
                    </a:blip>
                    <a:stretch>
                      <a:fillRect/>
                    </a:stretch>
                  </pic:blipFill>
                  <pic:spPr>
                    <a:xfrm>
                      <a:off x="0" y="0"/>
                      <a:ext cx="2887940" cy="2166114"/>
                    </a:xfrm>
                    <a:prstGeom prst="rect">
                      <a:avLst/>
                    </a:prstGeom>
                  </pic:spPr>
                </pic:pic>
              </a:graphicData>
            </a:graphic>
          </wp:inline>
        </w:drawing>
      </w:r>
    </w:p>
    <w:p w:rsidR="00B02035" w:rsidRDefault="00B02035" w:rsidP="0008464D">
      <w:pPr>
        <w:tabs>
          <w:tab w:val="left" w:pos="1944"/>
        </w:tabs>
      </w:pPr>
    </w:p>
    <w:p w:rsidR="000B4BDD" w:rsidRDefault="000B4BDD" w:rsidP="0008464D">
      <w:pPr>
        <w:tabs>
          <w:tab w:val="left" w:pos="1944"/>
        </w:tabs>
      </w:pPr>
    </w:p>
    <w:p w:rsidR="00056791" w:rsidRDefault="007D5C6E" w:rsidP="0008464D">
      <w:pPr>
        <w:tabs>
          <w:tab w:val="left" w:pos="1944"/>
        </w:tabs>
      </w:pPr>
      <w:r>
        <w:t>För</w:t>
      </w:r>
      <w:r>
        <w:t xml:space="preserve"> det andra fallet då</w:t>
      </w:r>
      <w:r>
        <w:t xml:space="preserve"> </w:t>
      </w:r>
      <m:oMath>
        <m:r>
          <w:rPr>
            <w:rFonts w:ascii="Cambria Math" w:hAnsi="Cambria Math"/>
          </w:rPr>
          <m:t>E=</m:t>
        </m:r>
        <m:r>
          <w:rPr>
            <w:rFonts w:ascii="Cambria Math" w:hAnsi="Cambria Math"/>
          </w:rPr>
          <m:t>30</m:t>
        </m:r>
        <m:r>
          <w:rPr>
            <w:rFonts w:ascii="Cambria Math" w:hAnsi="Cambria Math"/>
          </w:rPr>
          <m:t xml:space="preserve">, </m:t>
        </m:r>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1</m:t>
            </m:r>
          </m:sub>
        </m:sSub>
        <m:r>
          <w:rPr>
            <w:rFonts w:ascii="Cambria Math" w:hAnsi="Cambria Math"/>
          </w:rPr>
          <m:t>=0</m:t>
        </m:r>
      </m:oMath>
      <w:r>
        <w:rPr>
          <w:rFonts w:eastAsiaTheme="minorEastAsia"/>
        </w:rPr>
        <w:t xml:space="preserve"> samt </w:t>
      </w:r>
      <m:oMath>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=0.32, </m:t>
        </m:r>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=0.11</m:t>
        </m:r>
      </m:oMath>
      <w:r>
        <w:rPr>
          <w:rFonts w:eastAsiaTheme="minorEastAsia"/>
        </w:rPr>
        <w:t xml:space="preserve"> och </w:t>
      </w:r>
      <m:oMath>
        <m:sSub>
          <m:sSubPr>
            <m:ctrlPr>
              <w:rPr>
                <w:rFonts w:ascii="Cambria Math" w:eastAsiaTheme="minorEastAsia" w:hAnsi="Cambria Math"/>
                <w:i/>
                <w:lang w:eastAsia="en-US"/>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beräknad ur H fås nedanstående plottar</w:t>
      </w:r>
      <w:r>
        <w:rPr>
          <w:rFonts w:eastAsiaTheme="minorEastAsia"/>
        </w:rPr>
        <w:t xml:space="preserve"> och vi kan nu lik förut observera att systemet beter sig kaotiskt vilket kan inses från den andra </w:t>
      </w:r>
      <w:proofErr w:type="spellStart"/>
      <w:r>
        <w:rPr>
          <w:rFonts w:eastAsiaTheme="minorEastAsia"/>
        </w:rPr>
        <w:t>plotten</w:t>
      </w:r>
      <w:proofErr w:type="spellEnd"/>
      <w:r w:rsidR="00CB0DD1">
        <w:rPr>
          <w:rFonts w:eastAsiaTheme="minorEastAsia"/>
        </w:rPr>
        <w:t xml:space="preserve"> då vi inte längre kan observera någon regelbundenhet utan istället har snabba och okontrollerbara förändringar.</w:t>
      </w:r>
    </w:p>
    <w:p w:rsidR="00056791" w:rsidRDefault="00056791" w:rsidP="0008464D">
      <w:pPr>
        <w:tabs>
          <w:tab w:val="left" w:pos="1944"/>
        </w:tabs>
      </w:pPr>
      <w:r>
        <w:rPr>
          <w:noProof/>
        </w:rPr>
        <w:lastRenderedPageBreak/>
        <w:drawing>
          <wp:inline distT="0" distB="0" distL="0" distR="0">
            <wp:extent cx="2811856" cy="2109047"/>
            <wp:effectExtent l="0" t="0" r="0"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objekt 43"/>
                    <pic:cNvPicPr/>
                  </pic:nvPicPr>
                  <pic:blipFill>
                    <a:blip r:embed="rId42">
                      <a:extLst>
                        <a:ext uri="{28A0092B-C50C-407E-A947-70E740481C1C}">
                          <a14:useLocalDpi xmlns:a14="http://schemas.microsoft.com/office/drawing/2010/main" val="0"/>
                        </a:ext>
                      </a:extLst>
                    </a:blip>
                    <a:stretch>
                      <a:fillRect/>
                    </a:stretch>
                  </pic:blipFill>
                  <pic:spPr>
                    <a:xfrm>
                      <a:off x="0" y="0"/>
                      <a:ext cx="2824467" cy="2118506"/>
                    </a:xfrm>
                    <a:prstGeom prst="rect">
                      <a:avLst/>
                    </a:prstGeom>
                  </pic:spPr>
                </pic:pic>
              </a:graphicData>
            </a:graphic>
          </wp:inline>
        </w:drawing>
      </w:r>
      <w:r>
        <w:rPr>
          <w:noProof/>
        </w:rPr>
        <w:drawing>
          <wp:inline distT="0" distB="0" distL="0" distR="0">
            <wp:extent cx="2857717" cy="2143445"/>
            <wp:effectExtent l="0" t="0" r="0" b="3175"/>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objekt 44"/>
                    <pic:cNvPicPr/>
                  </pic:nvPicPr>
                  <pic:blipFill>
                    <a:blip r:embed="rId43">
                      <a:extLst>
                        <a:ext uri="{28A0092B-C50C-407E-A947-70E740481C1C}">
                          <a14:useLocalDpi xmlns:a14="http://schemas.microsoft.com/office/drawing/2010/main" val="0"/>
                        </a:ext>
                      </a:extLst>
                    </a:blip>
                    <a:stretch>
                      <a:fillRect/>
                    </a:stretch>
                  </pic:blipFill>
                  <pic:spPr>
                    <a:xfrm>
                      <a:off x="0" y="0"/>
                      <a:ext cx="2884680" cy="2163669"/>
                    </a:xfrm>
                    <a:prstGeom prst="rect">
                      <a:avLst/>
                    </a:prstGeom>
                  </pic:spPr>
                </pic:pic>
              </a:graphicData>
            </a:graphic>
          </wp:inline>
        </w:drawing>
      </w:r>
    </w:p>
    <w:p w:rsidR="00056791" w:rsidRDefault="00056791" w:rsidP="0008464D">
      <w:pPr>
        <w:tabs>
          <w:tab w:val="left" w:pos="1944"/>
        </w:tabs>
      </w:pPr>
    </w:p>
    <w:p w:rsidR="000B4BDD" w:rsidRDefault="000B4BDD" w:rsidP="0008464D">
      <w:pPr>
        <w:tabs>
          <w:tab w:val="left" w:pos="1944"/>
        </w:tabs>
      </w:pPr>
    </w:p>
    <w:p w:rsidR="00056791" w:rsidRDefault="00CB0DD1" w:rsidP="0008464D">
      <w:pPr>
        <w:tabs>
          <w:tab w:val="left" w:pos="1944"/>
        </w:tabs>
      </w:pPr>
      <w:r>
        <w:t xml:space="preserve">För det tredje fallet då vi har </w:t>
      </w:r>
      <m:oMath>
        <m:r>
          <w:rPr>
            <w:rFonts w:ascii="Cambria Math" w:hAnsi="Cambria Math"/>
          </w:rPr>
          <m:t xml:space="preserve">E=30, </m:t>
        </m:r>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1</m:t>
            </m:r>
          </m:sub>
        </m:sSub>
        <m:r>
          <w:rPr>
            <w:rFonts w:ascii="Cambria Math" w:hAnsi="Cambria Math"/>
          </w:rPr>
          <m:t>=0</m:t>
        </m:r>
      </m:oMath>
      <w:r>
        <w:rPr>
          <w:rFonts w:eastAsiaTheme="minorEastAsia"/>
        </w:rPr>
        <w:t xml:space="preserve"> samt </w:t>
      </w:r>
      <m:oMath>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0.5π, </m:t>
        </m:r>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=0.1π</m:t>
        </m:r>
      </m:oMath>
      <w:r>
        <w:rPr>
          <w:rFonts w:eastAsiaTheme="minorEastAsia"/>
        </w:rPr>
        <w:t xml:space="preserve"> </w:t>
      </w:r>
      <w:r>
        <w:rPr>
          <w:rFonts w:eastAsiaTheme="minorEastAsia"/>
        </w:rPr>
        <w:t>med</w:t>
      </w:r>
      <w:r>
        <w:rPr>
          <w:rFonts w:eastAsiaTheme="minorEastAsia"/>
        </w:rPr>
        <w:t xml:space="preserve"> </w:t>
      </w:r>
      <m:oMath>
        <m:sSub>
          <m:sSubPr>
            <m:ctrlPr>
              <w:rPr>
                <w:rFonts w:ascii="Cambria Math" w:eastAsiaTheme="minorEastAsia" w:hAnsi="Cambria Math"/>
                <w:i/>
                <w:lang w:eastAsia="en-US"/>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w:t>
      </w:r>
      <w:r>
        <w:rPr>
          <w:rFonts w:eastAsiaTheme="minorEastAsia"/>
        </w:rPr>
        <w:t xml:space="preserve">beräknar </w:t>
      </w:r>
      <w:r>
        <w:rPr>
          <w:rFonts w:eastAsiaTheme="minorEastAsia"/>
        </w:rPr>
        <w:t>ur H</w:t>
      </w:r>
      <w:r>
        <w:rPr>
          <w:rFonts w:eastAsiaTheme="minorEastAsia"/>
        </w:rPr>
        <w:t xml:space="preserve"> fås nedanstående plottar. Återigen ser vi från den andra </w:t>
      </w:r>
      <w:proofErr w:type="spellStart"/>
      <w:r>
        <w:rPr>
          <w:rFonts w:eastAsiaTheme="minorEastAsia"/>
        </w:rPr>
        <w:t>plotten</w:t>
      </w:r>
      <w:proofErr w:type="spellEnd"/>
      <w:r>
        <w:rPr>
          <w:rFonts w:eastAsiaTheme="minorEastAsia"/>
        </w:rPr>
        <w:t xml:space="preserve"> att systemet beter sig kaotiskt.</w:t>
      </w:r>
    </w:p>
    <w:p w:rsidR="00056791" w:rsidRDefault="00056791" w:rsidP="0008464D">
      <w:pPr>
        <w:tabs>
          <w:tab w:val="left" w:pos="1944"/>
        </w:tabs>
      </w:pPr>
    </w:p>
    <w:p w:rsidR="00CB0DD1" w:rsidRDefault="00056791" w:rsidP="0008464D">
      <w:pPr>
        <w:tabs>
          <w:tab w:val="left" w:pos="1944"/>
        </w:tabs>
      </w:pPr>
      <w:r>
        <w:rPr>
          <w:noProof/>
        </w:rPr>
        <w:drawing>
          <wp:inline distT="0" distB="0" distL="0" distR="0">
            <wp:extent cx="2836238" cy="2127336"/>
            <wp:effectExtent l="0" t="0" r="0" b="0"/>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objekt 45"/>
                    <pic:cNvPicPr/>
                  </pic:nvPicPr>
                  <pic:blipFill>
                    <a:blip r:embed="rId44">
                      <a:extLst>
                        <a:ext uri="{28A0092B-C50C-407E-A947-70E740481C1C}">
                          <a14:useLocalDpi xmlns:a14="http://schemas.microsoft.com/office/drawing/2010/main" val="0"/>
                        </a:ext>
                      </a:extLst>
                    </a:blip>
                    <a:stretch>
                      <a:fillRect/>
                    </a:stretch>
                  </pic:blipFill>
                  <pic:spPr>
                    <a:xfrm>
                      <a:off x="0" y="0"/>
                      <a:ext cx="2845409" cy="2134215"/>
                    </a:xfrm>
                    <a:prstGeom prst="rect">
                      <a:avLst/>
                    </a:prstGeom>
                  </pic:spPr>
                </pic:pic>
              </a:graphicData>
            </a:graphic>
          </wp:inline>
        </w:drawing>
      </w:r>
      <w:r>
        <w:rPr>
          <w:noProof/>
        </w:rPr>
        <w:drawing>
          <wp:inline distT="0" distB="0" distL="0" distR="0">
            <wp:extent cx="2783212" cy="2087563"/>
            <wp:effectExtent l="0" t="0" r="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objekt 46"/>
                    <pic:cNvPicPr/>
                  </pic:nvPicPr>
                  <pic:blipFill>
                    <a:blip r:embed="rId45">
                      <a:extLst>
                        <a:ext uri="{28A0092B-C50C-407E-A947-70E740481C1C}">
                          <a14:useLocalDpi xmlns:a14="http://schemas.microsoft.com/office/drawing/2010/main" val="0"/>
                        </a:ext>
                      </a:extLst>
                    </a:blip>
                    <a:stretch>
                      <a:fillRect/>
                    </a:stretch>
                  </pic:blipFill>
                  <pic:spPr>
                    <a:xfrm>
                      <a:off x="0" y="0"/>
                      <a:ext cx="2805544" cy="2104314"/>
                    </a:xfrm>
                    <a:prstGeom prst="rect">
                      <a:avLst/>
                    </a:prstGeom>
                  </pic:spPr>
                </pic:pic>
              </a:graphicData>
            </a:graphic>
          </wp:inline>
        </w:drawing>
      </w:r>
    </w:p>
    <w:p w:rsidR="00CB0DD1" w:rsidRDefault="00CB0DD1" w:rsidP="0008464D">
      <w:pPr>
        <w:tabs>
          <w:tab w:val="left" w:pos="1944"/>
        </w:tabs>
        <w:rPr>
          <w:rFonts w:eastAsiaTheme="minorEastAsia"/>
        </w:rPr>
      </w:pPr>
      <w:r>
        <w:t xml:space="preserve">Vi har för samtliga fall påvisat att systemet är kaotiskt genom att referera till </w:t>
      </w:r>
      <w:proofErr w:type="spellStart"/>
      <w:r>
        <w:t>plottarna</w:t>
      </w:r>
      <w:proofErr w:type="spellEnd"/>
      <w:r>
        <w:t xml:space="preserve"> för </w:t>
      </w:r>
      <m:oMath>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2</m:t>
            </m:r>
          </m:sub>
        </m:sSub>
      </m:oMath>
      <w:r>
        <w:rPr>
          <w:rFonts w:eastAsiaTheme="minorEastAsia"/>
        </w:rPr>
        <w:t xml:space="preserve">samt </w:t>
      </w:r>
      <m:oMath>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2</m:t>
            </m:r>
          </m:sub>
        </m:sSub>
      </m:oMath>
      <w:r>
        <w:rPr>
          <w:rFonts w:eastAsiaTheme="minorEastAsia"/>
        </w:rPr>
        <w:t xml:space="preserve"> vilket jag anser är rimligt då detta svarar mot den andra pendeln vilket är den som är mest känslig. Vidare när det kommer till att bestämma om systemet är kaotiskt så tycker att</w:t>
      </w:r>
      <w:r w:rsidR="0047235C">
        <w:rPr>
          <w:rFonts w:eastAsiaTheme="minorEastAsia"/>
        </w:rPr>
        <w:t xml:space="preserve"> fastillståndsdiagrammen ger ett tydligare svar på om systemet uppträder kaotiskt eller inte. Däremot så tycker jag att det intuitivt är lättare att analysera </w:t>
      </w:r>
      <w:proofErr w:type="spellStart"/>
      <w:r w:rsidR="0047235C">
        <w:rPr>
          <w:rFonts w:eastAsiaTheme="minorEastAsia"/>
        </w:rPr>
        <w:t>plottarna</w:t>
      </w:r>
      <w:proofErr w:type="spellEnd"/>
      <w:r w:rsidR="0047235C">
        <w:rPr>
          <w:rFonts w:eastAsiaTheme="minorEastAsia"/>
        </w:rPr>
        <w:t xml:space="preserve"> i 1.5 a) och i synnerhet </w:t>
      </w:r>
      <w:proofErr w:type="spellStart"/>
      <w:r w:rsidR="0047235C">
        <w:rPr>
          <w:rFonts w:eastAsiaTheme="minorEastAsia"/>
        </w:rPr>
        <w:t>plotten</w:t>
      </w:r>
      <w:proofErr w:type="spellEnd"/>
      <w:r w:rsidR="0047235C">
        <w:rPr>
          <w:rFonts w:eastAsiaTheme="minorEastAsia"/>
        </w:rPr>
        <w:t xml:space="preserve"> </w:t>
      </w:r>
      <w:r>
        <w:rPr>
          <w:rFonts w:eastAsiaTheme="minorEastAsia"/>
        </w:rPr>
        <w:t xml:space="preserve">för </w:t>
      </w:r>
      <m:oMath>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2</m:t>
            </m:r>
          </m:sub>
        </m:sSub>
      </m:oMath>
      <w:r>
        <w:rPr>
          <w:rFonts w:eastAsiaTheme="minorEastAsia"/>
        </w:rPr>
        <w:t xml:space="preserve"> mot tiden </w:t>
      </w:r>
      <w:r w:rsidR="0047235C">
        <w:rPr>
          <w:rFonts w:eastAsiaTheme="minorEastAsia"/>
        </w:rPr>
        <w:t xml:space="preserve">eftersom </w:t>
      </w:r>
      <w:r>
        <w:rPr>
          <w:rFonts w:eastAsiaTheme="minorEastAsia"/>
        </w:rPr>
        <w:t>detta är vinkeln för den andra pendel</w:t>
      </w:r>
      <w:r w:rsidR="0047235C">
        <w:rPr>
          <w:rFonts w:eastAsiaTheme="minorEastAsia"/>
        </w:rPr>
        <w:t>n.</w:t>
      </w:r>
    </w:p>
    <w:p w:rsidR="00CB0DD1" w:rsidRDefault="00CB0DD1" w:rsidP="0008464D">
      <w:pPr>
        <w:tabs>
          <w:tab w:val="left" w:pos="1944"/>
        </w:tabs>
        <w:rPr>
          <w:rFonts w:eastAsiaTheme="minorEastAsia"/>
        </w:rPr>
      </w:pPr>
    </w:p>
    <w:p w:rsidR="003615BB" w:rsidRDefault="003615BB" w:rsidP="0008464D">
      <w:pPr>
        <w:tabs>
          <w:tab w:val="left" w:pos="1944"/>
        </w:tabs>
        <w:rPr>
          <w:rFonts w:eastAsiaTheme="minorEastAsia"/>
        </w:rPr>
      </w:pPr>
      <w:r>
        <w:rPr>
          <w:rFonts w:eastAsiaTheme="minorEastAsia"/>
        </w:rPr>
        <w:t xml:space="preserve">Dessutom kan vi dra slutsatsen att både de initiala värden på </w:t>
      </w:r>
      <m:oMath>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och </w:t>
      </w:r>
      <m:oMath>
        <m:sSub>
          <m:sSubPr>
            <m:ctrlPr>
              <w:rPr>
                <w:rFonts w:ascii="Cambria Math" w:eastAsiaTheme="minorEastAsia" w:hAnsi="Cambria Math"/>
                <w:i/>
                <w:lang w:eastAsia="en-US"/>
              </w:rPr>
            </m:ctrlPr>
          </m:sSubPr>
          <m:e>
            <m:r>
              <w:rPr>
                <w:rFonts w:ascii="Cambria Math" w:eastAsiaTheme="minorEastAsia" w:hAnsi="Cambria Math"/>
              </w:rPr>
              <m:t>q</m:t>
            </m:r>
          </m:e>
          <m:sub>
            <m:r>
              <w:rPr>
                <w:rFonts w:ascii="Cambria Math" w:eastAsiaTheme="minorEastAsia" w:hAnsi="Cambria Math"/>
              </w:rPr>
              <m:t>2</m:t>
            </m:r>
          </m:sub>
        </m:sSub>
      </m:oMath>
      <w:r>
        <w:rPr>
          <w:rFonts w:eastAsiaTheme="minorEastAsia"/>
        </w:rPr>
        <w:t xml:space="preserve"> samt det </w:t>
      </w:r>
      <w:r w:rsidR="00B2198A">
        <w:rPr>
          <w:rFonts w:eastAsiaTheme="minorEastAsia"/>
        </w:rPr>
        <w:t>initiala</w:t>
      </w:r>
      <w:r>
        <w:rPr>
          <w:rFonts w:eastAsiaTheme="minorEastAsia"/>
        </w:rPr>
        <w:t xml:space="preserve"> värdet på energin</w:t>
      </w:r>
      <w:r w:rsidR="00B2198A">
        <w:rPr>
          <w:rFonts w:eastAsiaTheme="minorEastAsia"/>
        </w:rPr>
        <w:t xml:space="preserve"> </w:t>
      </w:r>
      <w:r>
        <w:rPr>
          <w:rFonts w:eastAsiaTheme="minorEastAsia"/>
        </w:rPr>
        <w:t>påverkar om systemet uppt</w:t>
      </w:r>
      <w:r w:rsidR="00B2198A">
        <w:rPr>
          <w:rFonts w:eastAsiaTheme="minorEastAsia"/>
        </w:rPr>
        <w:t>räder kaotiskt.</w:t>
      </w:r>
    </w:p>
    <w:p w:rsidR="00CB0DD1" w:rsidRDefault="00CB0DD1" w:rsidP="0008464D">
      <w:pPr>
        <w:tabs>
          <w:tab w:val="left" w:pos="1944"/>
        </w:tabs>
        <w:rPr>
          <w:rFonts w:eastAsiaTheme="minorEastAsia"/>
        </w:rPr>
      </w:pPr>
    </w:p>
    <w:p w:rsidR="000B4BDD" w:rsidRDefault="000B4BDD" w:rsidP="0008464D">
      <w:pPr>
        <w:tabs>
          <w:tab w:val="left" w:pos="1944"/>
        </w:tabs>
        <w:rPr>
          <w:rFonts w:eastAsiaTheme="minorEastAsia"/>
          <w:b/>
          <w:bCs/>
        </w:rPr>
      </w:pPr>
    </w:p>
    <w:p w:rsidR="00CB0DD1" w:rsidRPr="001545E8" w:rsidRDefault="00CB0DD1" w:rsidP="0008464D">
      <w:pPr>
        <w:tabs>
          <w:tab w:val="left" w:pos="1944"/>
        </w:tabs>
        <w:rPr>
          <w:rFonts w:eastAsiaTheme="minorEastAsia"/>
          <w:b/>
          <w:bCs/>
        </w:rPr>
      </w:pPr>
      <w:r w:rsidRPr="001545E8">
        <w:rPr>
          <w:rFonts w:eastAsiaTheme="minorEastAsia"/>
          <w:b/>
          <w:bCs/>
        </w:rPr>
        <w:t>1.5c</w:t>
      </w:r>
    </w:p>
    <w:p w:rsidR="001545E8" w:rsidRDefault="001545E8" w:rsidP="0008464D">
      <w:pPr>
        <w:tabs>
          <w:tab w:val="left" w:pos="1944"/>
        </w:tabs>
        <w:rPr>
          <w:rFonts w:eastAsiaTheme="minorEastAsia"/>
        </w:rPr>
      </w:pPr>
    </w:p>
    <w:p w:rsidR="001545E8" w:rsidRDefault="001545E8" w:rsidP="0008464D">
      <w:pPr>
        <w:tabs>
          <w:tab w:val="left" w:pos="1944"/>
        </w:tabs>
        <w:rPr>
          <w:rFonts w:eastAsiaTheme="minorEastAsia"/>
        </w:rPr>
      </w:pPr>
      <w:r>
        <w:rPr>
          <w:rFonts w:eastAsiaTheme="minorEastAsia"/>
        </w:rPr>
        <w:t xml:space="preserve">Följande </w:t>
      </w:r>
      <w:proofErr w:type="spellStart"/>
      <w:r>
        <w:rPr>
          <w:rFonts w:eastAsiaTheme="minorEastAsia"/>
        </w:rPr>
        <w:t>Poincaréplottar</w:t>
      </w:r>
      <w:proofErr w:type="spellEnd"/>
      <w:r>
        <w:rPr>
          <w:rFonts w:eastAsiaTheme="minorEastAsia"/>
        </w:rPr>
        <w:t xml:space="preserve"> fås för energierna E = 1, 5, 15. Om systemet uppträder stabilt så får man en tydlig kurva i </w:t>
      </w:r>
      <w:proofErr w:type="spellStart"/>
      <w:r>
        <w:rPr>
          <w:rFonts w:eastAsiaTheme="minorEastAsia"/>
        </w:rPr>
        <w:t>Poincaréplott</w:t>
      </w:r>
      <w:r>
        <w:rPr>
          <w:rFonts w:eastAsiaTheme="minorEastAsia"/>
        </w:rPr>
        <w:t>en</w:t>
      </w:r>
      <w:proofErr w:type="spellEnd"/>
      <w:r>
        <w:rPr>
          <w:rFonts w:eastAsiaTheme="minorEastAsia"/>
        </w:rPr>
        <w:t xml:space="preserve"> medan ett kaotiskt beteende genererar stor spridning. </w:t>
      </w:r>
    </w:p>
    <w:p w:rsidR="001545E8" w:rsidRPr="001545E8" w:rsidRDefault="001545E8" w:rsidP="0008464D">
      <w:pPr>
        <w:tabs>
          <w:tab w:val="left" w:pos="1944"/>
        </w:tabs>
        <w:rPr>
          <w:rFonts w:eastAsiaTheme="minorEastAsia"/>
        </w:rPr>
      </w:pPr>
    </w:p>
    <w:p w:rsidR="001545E8" w:rsidRDefault="001545E8" w:rsidP="0008464D">
      <w:pPr>
        <w:tabs>
          <w:tab w:val="left" w:pos="1944"/>
        </w:tabs>
      </w:pPr>
      <w:r>
        <w:rPr>
          <w:noProof/>
        </w:rPr>
        <w:lastRenderedPageBreak/>
        <w:drawing>
          <wp:inline distT="0" distB="0" distL="0" distR="0">
            <wp:extent cx="2872740" cy="2259598"/>
            <wp:effectExtent l="0" t="0" r="0" b="1270"/>
            <wp:docPr id="57" name="Bildobjek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dobjekt 57"/>
                    <pic:cNvPicPr/>
                  </pic:nvPicPr>
                  <pic:blipFill>
                    <a:blip r:embed="rId46">
                      <a:extLst>
                        <a:ext uri="{28A0092B-C50C-407E-A947-70E740481C1C}">
                          <a14:useLocalDpi xmlns:a14="http://schemas.microsoft.com/office/drawing/2010/main" val="0"/>
                        </a:ext>
                      </a:extLst>
                    </a:blip>
                    <a:stretch>
                      <a:fillRect/>
                    </a:stretch>
                  </pic:blipFill>
                  <pic:spPr>
                    <a:xfrm>
                      <a:off x="0" y="0"/>
                      <a:ext cx="2880265" cy="2265517"/>
                    </a:xfrm>
                    <a:prstGeom prst="rect">
                      <a:avLst/>
                    </a:prstGeom>
                  </pic:spPr>
                </pic:pic>
              </a:graphicData>
            </a:graphic>
          </wp:inline>
        </w:drawing>
      </w:r>
      <w:r>
        <w:rPr>
          <w:noProof/>
        </w:rPr>
        <w:drawing>
          <wp:inline distT="0" distB="0" distL="0" distR="0">
            <wp:extent cx="2834640" cy="2285284"/>
            <wp:effectExtent l="0" t="0" r="0" b="1270"/>
            <wp:docPr id="58" name="Bildobjek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objekt 58"/>
                    <pic:cNvPicPr/>
                  </pic:nvPicPr>
                  <pic:blipFill>
                    <a:blip r:embed="rId47">
                      <a:extLst>
                        <a:ext uri="{28A0092B-C50C-407E-A947-70E740481C1C}">
                          <a14:useLocalDpi xmlns:a14="http://schemas.microsoft.com/office/drawing/2010/main" val="0"/>
                        </a:ext>
                      </a:extLst>
                    </a:blip>
                    <a:stretch>
                      <a:fillRect/>
                    </a:stretch>
                  </pic:blipFill>
                  <pic:spPr>
                    <a:xfrm>
                      <a:off x="0" y="0"/>
                      <a:ext cx="2857864" cy="2304008"/>
                    </a:xfrm>
                    <a:prstGeom prst="rect">
                      <a:avLst/>
                    </a:prstGeom>
                  </pic:spPr>
                </pic:pic>
              </a:graphicData>
            </a:graphic>
          </wp:inline>
        </w:drawing>
      </w:r>
      <w:r>
        <w:rPr>
          <w:noProof/>
        </w:rPr>
        <w:drawing>
          <wp:inline distT="0" distB="0" distL="0" distR="0">
            <wp:extent cx="3668292" cy="2865120"/>
            <wp:effectExtent l="0" t="0" r="2540" b="5080"/>
            <wp:docPr id="59" name="Bildobjek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objekt 59"/>
                    <pic:cNvPicPr/>
                  </pic:nvPicPr>
                  <pic:blipFill>
                    <a:blip r:embed="rId48">
                      <a:extLst>
                        <a:ext uri="{28A0092B-C50C-407E-A947-70E740481C1C}">
                          <a14:useLocalDpi xmlns:a14="http://schemas.microsoft.com/office/drawing/2010/main" val="0"/>
                        </a:ext>
                      </a:extLst>
                    </a:blip>
                    <a:stretch>
                      <a:fillRect/>
                    </a:stretch>
                  </pic:blipFill>
                  <pic:spPr>
                    <a:xfrm>
                      <a:off x="0" y="0"/>
                      <a:ext cx="3680380" cy="2874561"/>
                    </a:xfrm>
                    <a:prstGeom prst="rect">
                      <a:avLst/>
                    </a:prstGeom>
                  </pic:spPr>
                </pic:pic>
              </a:graphicData>
            </a:graphic>
          </wp:inline>
        </w:drawing>
      </w:r>
    </w:p>
    <w:p w:rsidR="00A37BF8" w:rsidRDefault="00A37BF8" w:rsidP="0008464D">
      <w:pPr>
        <w:tabs>
          <w:tab w:val="left" w:pos="1944"/>
        </w:tabs>
      </w:pPr>
    </w:p>
    <w:p w:rsidR="001545E8" w:rsidRDefault="00A37BF8" w:rsidP="0008464D">
      <w:pPr>
        <w:tabs>
          <w:tab w:val="left" w:pos="1944"/>
        </w:tabs>
        <w:rPr>
          <w:b/>
          <w:bCs/>
        </w:rPr>
      </w:pPr>
      <w:r w:rsidRPr="00A37BF8">
        <w:rPr>
          <w:b/>
          <w:bCs/>
        </w:rPr>
        <w:t>1.5 d</w:t>
      </w:r>
    </w:p>
    <w:p w:rsidR="00A37BF8" w:rsidRDefault="00A37BF8" w:rsidP="0008464D">
      <w:pPr>
        <w:tabs>
          <w:tab w:val="left" w:pos="1944"/>
        </w:tabs>
        <w:rPr>
          <w:b/>
          <w:bCs/>
        </w:rPr>
      </w:pPr>
    </w:p>
    <w:p w:rsidR="001545E8" w:rsidRPr="0008464D" w:rsidRDefault="00A37BF8" w:rsidP="0008464D">
      <w:pPr>
        <w:tabs>
          <w:tab w:val="left" w:pos="1944"/>
        </w:tabs>
      </w:pPr>
      <w:r>
        <w:t xml:space="preserve">Ett kritiskt värde på energin ska ge en </w:t>
      </w:r>
      <w:proofErr w:type="spellStart"/>
      <w:r>
        <w:rPr>
          <w:rFonts w:eastAsiaTheme="minorEastAsia"/>
        </w:rPr>
        <w:t>Poincaréplott</w:t>
      </w:r>
      <w:proofErr w:type="spellEnd"/>
      <w:r>
        <w:rPr>
          <w:rFonts w:eastAsiaTheme="minorEastAsia"/>
        </w:rPr>
        <w:t xml:space="preserve"> som både har en sluten kurva men där det börjar förekomma viss spridning. Således från </w:t>
      </w:r>
      <w:proofErr w:type="spellStart"/>
      <w:r>
        <w:rPr>
          <w:rFonts w:eastAsiaTheme="minorEastAsia"/>
        </w:rPr>
        <w:t>plottarna</w:t>
      </w:r>
      <w:proofErr w:type="spellEnd"/>
      <w:r>
        <w:rPr>
          <w:rFonts w:eastAsiaTheme="minorEastAsia"/>
        </w:rPr>
        <w:t xml:space="preserve"> i </w:t>
      </w:r>
      <w:proofErr w:type="gramStart"/>
      <w:r>
        <w:rPr>
          <w:rFonts w:eastAsiaTheme="minorEastAsia"/>
        </w:rPr>
        <w:t>1.5</w:t>
      </w:r>
      <w:proofErr w:type="gramEnd"/>
      <w:r>
        <w:rPr>
          <w:rFonts w:eastAsiaTheme="minorEastAsia"/>
        </w:rPr>
        <w:t xml:space="preserve"> c) förväntar vi oss att denna energi ligger mellan fem och tio så rimligtvis borde kaotiskt beteende ungefär börja förekomma vid 12.5</w:t>
      </w:r>
      <w:r>
        <w:t>.</w:t>
      </w:r>
    </w:p>
    <w:sectPr w:rsidR="001545E8" w:rsidRPr="0008464D" w:rsidSect="00623B0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538"/>
    <w:rsid w:val="00041FE9"/>
    <w:rsid w:val="00056791"/>
    <w:rsid w:val="0008464D"/>
    <w:rsid w:val="000B4BDD"/>
    <w:rsid w:val="001545E8"/>
    <w:rsid w:val="00264FC9"/>
    <w:rsid w:val="002F3F05"/>
    <w:rsid w:val="00327538"/>
    <w:rsid w:val="00336E66"/>
    <w:rsid w:val="003615BB"/>
    <w:rsid w:val="003F288E"/>
    <w:rsid w:val="0047235C"/>
    <w:rsid w:val="005739AE"/>
    <w:rsid w:val="00623B0E"/>
    <w:rsid w:val="006555AA"/>
    <w:rsid w:val="00670950"/>
    <w:rsid w:val="00750C1F"/>
    <w:rsid w:val="007D5C6E"/>
    <w:rsid w:val="008C5A63"/>
    <w:rsid w:val="009D0C9F"/>
    <w:rsid w:val="00A37BF8"/>
    <w:rsid w:val="00B02035"/>
    <w:rsid w:val="00B2198A"/>
    <w:rsid w:val="00CB0DD1"/>
    <w:rsid w:val="00D331B1"/>
    <w:rsid w:val="00D844B8"/>
    <w:rsid w:val="00D96C37"/>
    <w:rsid w:val="00DD65A3"/>
    <w:rsid w:val="00E921BE"/>
    <w:rsid w:val="00EA0EFD"/>
    <w:rsid w:val="00EB6350"/>
    <w:rsid w:val="00F24202"/>
    <w:rsid w:val="00F3505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4:docId w14:val="0C4EB86C"/>
  <w14:defaultImageDpi w14:val="32767"/>
  <w15:chartTrackingRefBased/>
  <w15:docId w15:val="{D94BEFF6-C2F4-1E45-8B16-C0A4B2D79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45E8"/>
    <w:rPr>
      <w:rFonts w:ascii="Times New Roman" w:eastAsia="Times New Roman" w:hAnsi="Times New Roman" w:cs="Times New Roman"/>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264FC9"/>
    <w:rPr>
      <w:color w:val="808080"/>
    </w:rPr>
  </w:style>
  <w:style w:type="character" w:customStyle="1" w:styleId="3oh-">
    <w:name w:val="_3oh-"/>
    <w:basedOn w:val="Standardstycketeckensnitt"/>
    <w:rsid w:val="00154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423334">
      <w:bodyDiv w:val="1"/>
      <w:marLeft w:val="0"/>
      <w:marRight w:val="0"/>
      <w:marTop w:val="0"/>
      <w:marBottom w:val="0"/>
      <w:divBdr>
        <w:top w:val="none" w:sz="0" w:space="0" w:color="auto"/>
        <w:left w:val="none" w:sz="0" w:space="0" w:color="auto"/>
        <w:bottom w:val="none" w:sz="0" w:space="0" w:color="auto"/>
        <w:right w:val="none" w:sz="0" w:space="0" w:color="auto"/>
      </w:divBdr>
      <w:divsChild>
        <w:div w:id="156195034">
          <w:marLeft w:val="0"/>
          <w:marRight w:val="0"/>
          <w:marTop w:val="15"/>
          <w:marBottom w:val="15"/>
          <w:divBdr>
            <w:top w:val="none" w:sz="0" w:space="0" w:color="auto"/>
            <w:left w:val="none" w:sz="0" w:space="0" w:color="auto"/>
            <w:bottom w:val="none" w:sz="0" w:space="0" w:color="auto"/>
            <w:right w:val="none" w:sz="0" w:space="0" w:color="auto"/>
          </w:divBdr>
          <w:divsChild>
            <w:div w:id="1313371898">
              <w:marLeft w:val="0"/>
              <w:marRight w:val="0"/>
              <w:marTop w:val="0"/>
              <w:marBottom w:val="0"/>
              <w:divBdr>
                <w:top w:val="none" w:sz="0" w:space="0" w:color="auto"/>
                <w:left w:val="none" w:sz="0" w:space="0" w:color="auto"/>
                <w:bottom w:val="none" w:sz="0" w:space="0" w:color="auto"/>
                <w:right w:val="none" w:sz="0" w:space="0" w:color="auto"/>
              </w:divBdr>
            </w:div>
          </w:divsChild>
        </w:div>
        <w:div w:id="472065007">
          <w:marLeft w:val="0"/>
          <w:marRight w:val="0"/>
          <w:marTop w:val="15"/>
          <w:marBottom w:val="15"/>
          <w:divBdr>
            <w:top w:val="none" w:sz="0" w:space="0" w:color="auto"/>
            <w:left w:val="none" w:sz="0" w:space="0" w:color="auto"/>
            <w:bottom w:val="none" w:sz="0" w:space="0" w:color="auto"/>
            <w:right w:val="none" w:sz="0" w:space="0" w:color="auto"/>
          </w:divBdr>
          <w:divsChild>
            <w:div w:id="12999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png"/><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20" Type="http://schemas.openxmlformats.org/officeDocument/2006/relationships/image" Target="media/image17.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956</Words>
  <Characters>5071</Characters>
  <Application>Microsoft Office Word</Application>
  <DocSecurity>0</DocSecurity>
  <Lines>42</Lines>
  <Paragraphs>12</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Viggo Moro</dc:creator>
  <cp:keywords/>
  <dc:description/>
  <cp:lastModifiedBy>Viggo Moro</cp:lastModifiedBy>
  <cp:revision>2</cp:revision>
  <dcterms:created xsi:type="dcterms:W3CDTF">2020-11-04T11:50:00Z</dcterms:created>
  <dcterms:modified xsi:type="dcterms:W3CDTF">2020-11-04T11:50:00Z</dcterms:modified>
</cp:coreProperties>
</file>