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4141" w:rsidRDefault="00F94141">
      <w:pPr>
        <w:rPr>
          <w:rFonts w:ascii="Times New Roman" w:hAnsi="Times New Roman" w:cs="Times New Roman"/>
          <w:b/>
          <w:bCs/>
        </w:rPr>
      </w:pPr>
      <w:r>
        <w:rPr>
          <w:rFonts w:ascii="Times New Roman" w:hAnsi="Times New Roman" w:cs="Times New Roman"/>
          <w:b/>
          <w:bCs/>
        </w:rPr>
        <w:t xml:space="preserve">3.1 </w:t>
      </w:r>
    </w:p>
    <w:p w:rsidR="00F94141" w:rsidRDefault="00F94141">
      <w:pPr>
        <w:rPr>
          <w:rFonts w:ascii="Times New Roman" w:hAnsi="Times New Roman" w:cs="Times New Roman"/>
          <w:b/>
          <w:bCs/>
        </w:rPr>
      </w:pPr>
    </w:p>
    <w:p w:rsidR="00F94141" w:rsidRPr="00DC031F" w:rsidRDefault="00DC031F">
      <w:pPr>
        <w:rPr>
          <w:rFonts w:ascii="Times New Roman" w:hAnsi="Times New Roman" w:cs="Times New Roman"/>
        </w:rPr>
      </w:pPr>
      <w:r>
        <w:rPr>
          <w:rFonts w:ascii="Times New Roman" w:hAnsi="Times New Roman" w:cs="Times New Roman"/>
        </w:rPr>
        <w:t xml:space="preserve">Följande figur fås då vi plottar felet mellan den analytiska lösningen för hit-and-miss Monte Carlo lösningen samt för </w:t>
      </w:r>
      <w:proofErr w:type="spellStart"/>
      <w:r>
        <w:rPr>
          <w:rFonts w:ascii="Times New Roman" w:hAnsi="Times New Roman" w:cs="Times New Roman"/>
        </w:rPr>
        <w:t>midpoint</w:t>
      </w:r>
      <w:proofErr w:type="spellEnd"/>
      <w:r>
        <w:rPr>
          <w:rFonts w:ascii="Times New Roman" w:hAnsi="Times New Roman" w:cs="Times New Roman"/>
        </w:rPr>
        <w:t xml:space="preserve"> metoden. Vi ser att vi för båda metoderna snabbt når ett fel som inte blir mindre trots att tiden för körningen ökar.</w:t>
      </w:r>
      <w:r w:rsidR="005D7B32">
        <w:rPr>
          <w:rFonts w:ascii="Times New Roman" w:hAnsi="Times New Roman" w:cs="Times New Roman"/>
        </w:rPr>
        <w:t xml:space="preserve"> </w:t>
      </w:r>
    </w:p>
    <w:p w:rsidR="00F94141" w:rsidRDefault="00F94141">
      <w:pPr>
        <w:rPr>
          <w:rFonts w:ascii="Times New Roman" w:hAnsi="Times New Roman" w:cs="Times New Roman"/>
          <w:b/>
          <w:bCs/>
        </w:rPr>
      </w:pPr>
    </w:p>
    <w:p w:rsidR="00F94141" w:rsidRPr="00F94141" w:rsidRDefault="00F94141" w:rsidP="00F94141">
      <w:pPr>
        <w:rPr>
          <w:rFonts w:ascii="Times New Roman" w:eastAsia="Times New Roman" w:hAnsi="Times New Roman" w:cs="Times New Roman"/>
          <w:lang w:eastAsia="sv-SE"/>
        </w:rPr>
      </w:pPr>
      <w:r w:rsidRPr="00F94141">
        <w:rPr>
          <w:rFonts w:ascii="Times New Roman" w:eastAsia="Times New Roman" w:hAnsi="Times New Roman" w:cs="Times New Roman"/>
          <w:b/>
          <w:bCs/>
          <w:color w:val="000000"/>
          <w:bdr w:val="none" w:sz="0" w:space="0" w:color="auto" w:frame="1"/>
          <w:lang w:eastAsia="sv-SE"/>
        </w:rPr>
        <w:fldChar w:fldCharType="begin"/>
      </w:r>
      <w:r w:rsidRPr="00F94141">
        <w:rPr>
          <w:rFonts w:ascii="Times New Roman" w:eastAsia="Times New Roman" w:hAnsi="Times New Roman" w:cs="Times New Roman"/>
          <w:b/>
          <w:bCs/>
          <w:color w:val="000000"/>
          <w:bdr w:val="none" w:sz="0" w:space="0" w:color="auto" w:frame="1"/>
          <w:lang w:eastAsia="sv-SE"/>
        </w:rPr>
        <w:instrText xml:space="preserve"> INCLUDEPICTURE "https://lh5.googleusercontent.com/Tf6dRyQ96GRhR3SYwfcmJgRkFvURrqX7ZlaO2EZs1hnGsD7ZUJZgQXlRH5LNvTZ3h7TG65wFfYKgeBqFnLk6GPm2lAF6lxjuKzhDWXrNju1bb7D79OURTckdnLL5iqknS9hPjSmi" \* MERGEFORMATINET </w:instrText>
      </w:r>
      <w:r w:rsidRPr="00F94141">
        <w:rPr>
          <w:rFonts w:ascii="Times New Roman" w:eastAsia="Times New Roman" w:hAnsi="Times New Roman" w:cs="Times New Roman"/>
          <w:b/>
          <w:bCs/>
          <w:color w:val="000000"/>
          <w:bdr w:val="none" w:sz="0" w:space="0" w:color="auto" w:frame="1"/>
          <w:lang w:eastAsia="sv-SE"/>
        </w:rPr>
        <w:fldChar w:fldCharType="separate"/>
      </w:r>
      <w:r w:rsidRPr="00F94141">
        <w:rPr>
          <w:rFonts w:ascii="Times New Roman" w:eastAsia="Times New Roman" w:hAnsi="Times New Roman" w:cs="Times New Roman"/>
          <w:b/>
          <w:bCs/>
          <w:noProof/>
          <w:color w:val="000000"/>
          <w:bdr w:val="none" w:sz="0" w:space="0" w:color="auto" w:frame="1"/>
          <w:lang w:eastAsia="sv-SE"/>
        </w:rPr>
        <w:drawing>
          <wp:inline distT="0" distB="0" distL="0" distR="0">
            <wp:extent cx="5003800" cy="3090545"/>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3800" cy="3090545"/>
                    </a:xfrm>
                    <a:prstGeom prst="rect">
                      <a:avLst/>
                    </a:prstGeom>
                    <a:noFill/>
                    <a:ln>
                      <a:noFill/>
                    </a:ln>
                  </pic:spPr>
                </pic:pic>
              </a:graphicData>
            </a:graphic>
          </wp:inline>
        </w:drawing>
      </w:r>
      <w:r w:rsidRPr="00F94141">
        <w:rPr>
          <w:rFonts w:ascii="Times New Roman" w:eastAsia="Times New Roman" w:hAnsi="Times New Roman" w:cs="Times New Roman"/>
          <w:b/>
          <w:bCs/>
          <w:color w:val="000000"/>
          <w:bdr w:val="none" w:sz="0" w:space="0" w:color="auto" w:frame="1"/>
          <w:lang w:eastAsia="sv-SE"/>
        </w:rPr>
        <w:fldChar w:fldCharType="end"/>
      </w:r>
    </w:p>
    <w:p w:rsidR="00F94141" w:rsidRDefault="00F94141">
      <w:pPr>
        <w:rPr>
          <w:rFonts w:ascii="Times New Roman" w:hAnsi="Times New Roman" w:cs="Times New Roman"/>
          <w:b/>
          <w:bCs/>
        </w:rPr>
      </w:pPr>
    </w:p>
    <w:p w:rsidR="00F94141" w:rsidRDefault="00F94141">
      <w:pPr>
        <w:rPr>
          <w:rFonts w:ascii="Times New Roman" w:hAnsi="Times New Roman" w:cs="Times New Roman"/>
          <w:b/>
          <w:bCs/>
        </w:rPr>
      </w:pPr>
    </w:p>
    <w:p w:rsidR="00F5011D" w:rsidRDefault="00BC10E6">
      <w:pPr>
        <w:rPr>
          <w:rFonts w:ascii="Times New Roman" w:hAnsi="Times New Roman" w:cs="Times New Roman"/>
          <w:b/>
          <w:bCs/>
        </w:rPr>
      </w:pPr>
      <w:r w:rsidRPr="00BC10E6">
        <w:rPr>
          <w:rFonts w:ascii="Times New Roman" w:hAnsi="Times New Roman" w:cs="Times New Roman"/>
          <w:b/>
          <w:bCs/>
        </w:rPr>
        <w:t>3.2 a)</w:t>
      </w:r>
    </w:p>
    <w:p w:rsidR="00BC10E6" w:rsidRDefault="00BC10E6">
      <w:pPr>
        <w:rPr>
          <w:rFonts w:ascii="Times New Roman" w:hAnsi="Times New Roman" w:cs="Times New Roman"/>
          <w:b/>
          <w:bCs/>
        </w:rPr>
      </w:pPr>
    </w:p>
    <w:p w:rsidR="00C913F6" w:rsidRDefault="00BC10E6">
      <w:pPr>
        <w:rPr>
          <w:rFonts w:ascii="Times New Roman" w:hAnsi="Times New Roman" w:cs="Times New Roman"/>
        </w:rPr>
      </w:pPr>
      <w:r>
        <w:rPr>
          <w:rFonts w:ascii="Times New Roman" w:hAnsi="Times New Roman" w:cs="Times New Roman"/>
        </w:rPr>
        <w:t xml:space="preserve">När vi låter tidssteget vara 0.01 så erhåller vi en total energi som konserverar. Om vi istället ökar tidssteget till 0.02 så verkar energin </w:t>
      </w:r>
      <w:r w:rsidR="00F94141">
        <w:rPr>
          <w:rFonts w:ascii="Times New Roman" w:hAnsi="Times New Roman" w:cs="Times New Roman"/>
        </w:rPr>
        <w:t xml:space="preserve">fortfarande konserveras rätt väl </w:t>
      </w:r>
      <w:r>
        <w:rPr>
          <w:rFonts w:ascii="Times New Roman" w:hAnsi="Times New Roman" w:cs="Times New Roman"/>
        </w:rPr>
        <w:t xml:space="preserve">men kurvan har blivit hackigare och vi </w:t>
      </w:r>
      <w:r w:rsidR="00640AB1">
        <w:rPr>
          <w:rFonts w:ascii="Times New Roman" w:hAnsi="Times New Roman" w:cs="Times New Roman"/>
        </w:rPr>
        <w:t xml:space="preserve">ser små </w:t>
      </w:r>
      <w:r>
        <w:rPr>
          <w:rFonts w:ascii="Times New Roman" w:hAnsi="Times New Roman" w:cs="Times New Roman"/>
        </w:rPr>
        <w:t xml:space="preserve">variationer i den totala energin. När vi ökar tidssteget ytterligare så kan vi observera att den totala energin inte längre konserveras. För ett sidsteg på </w:t>
      </w:r>
      <w:proofErr w:type="gramStart"/>
      <w:r>
        <w:rPr>
          <w:rFonts w:ascii="Times New Roman" w:hAnsi="Times New Roman" w:cs="Times New Roman"/>
        </w:rPr>
        <w:t>0.021</w:t>
      </w:r>
      <w:proofErr w:type="gramEnd"/>
      <w:r>
        <w:rPr>
          <w:rFonts w:ascii="Times New Roman" w:hAnsi="Times New Roman" w:cs="Times New Roman"/>
        </w:rPr>
        <w:t xml:space="preserve"> ser vi begynnande tendenser till detta men det blir snabbt mycket tydligare vilket kan ses för tidsstegen 0.023, 0.025 samt för 0.026. </w:t>
      </w:r>
    </w:p>
    <w:p w:rsidR="005D7B32" w:rsidRDefault="00C913F6">
      <w:pPr>
        <w:rPr>
          <w:rFonts w:ascii="Times New Roman" w:hAnsi="Times New Roman" w:cs="Times New Roman"/>
        </w:rPr>
      </w:pPr>
      <w:r>
        <w:rPr>
          <w:rFonts w:ascii="Times New Roman" w:hAnsi="Times New Roman" w:cs="Times New Roman"/>
          <w:noProof/>
        </w:rPr>
        <w:drawing>
          <wp:inline distT="0" distB="0" distL="0" distR="0">
            <wp:extent cx="2855879" cy="2142067"/>
            <wp:effectExtent l="0" t="0" r="1905" b="444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5">
                      <a:extLst>
                        <a:ext uri="{28A0092B-C50C-407E-A947-70E740481C1C}">
                          <a14:useLocalDpi xmlns:a14="http://schemas.microsoft.com/office/drawing/2010/main" val="0"/>
                        </a:ext>
                      </a:extLst>
                    </a:blip>
                    <a:stretch>
                      <a:fillRect/>
                    </a:stretch>
                  </pic:blipFill>
                  <pic:spPr>
                    <a:xfrm>
                      <a:off x="0" y="0"/>
                      <a:ext cx="2937763" cy="2203485"/>
                    </a:xfrm>
                    <a:prstGeom prst="rect">
                      <a:avLst/>
                    </a:prstGeom>
                  </pic:spPr>
                </pic:pic>
              </a:graphicData>
            </a:graphic>
          </wp:inline>
        </w:drawing>
      </w:r>
      <w:r>
        <w:rPr>
          <w:rFonts w:ascii="Times New Roman" w:hAnsi="Times New Roman" w:cs="Times New Roman"/>
          <w:noProof/>
        </w:rPr>
        <w:drawing>
          <wp:inline distT="0" distB="0" distL="0" distR="0">
            <wp:extent cx="2895600" cy="217185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6">
                      <a:extLst>
                        <a:ext uri="{28A0092B-C50C-407E-A947-70E740481C1C}">
                          <a14:useLocalDpi xmlns:a14="http://schemas.microsoft.com/office/drawing/2010/main" val="0"/>
                        </a:ext>
                      </a:extLst>
                    </a:blip>
                    <a:stretch>
                      <a:fillRect/>
                    </a:stretch>
                  </pic:blipFill>
                  <pic:spPr>
                    <a:xfrm>
                      <a:off x="0" y="0"/>
                      <a:ext cx="2966708" cy="2225190"/>
                    </a:xfrm>
                    <a:prstGeom prst="rect">
                      <a:avLst/>
                    </a:prstGeom>
                  </pic:spPr>
                </pic:pic>
              </a:graphicData>
            </a:graphic>
          </wp:inline>
        </w:drawing>
      </w:r>
    </w:p>
    <w:p w:rsidR="00C913F6" w:rsidRDefault="00C913F6">
      <w:pPr>
        <w:rPr>
          <w:rFonts w:ascii="Times New Roman" w:hAnsi="Times New Roman" w:cs="Times New Roman"/>
        </w:rPr>
      </w:pPr>
      <w:r>
        <w:rPr>
          <w:rFonts w:ascii="Times New Roman" w:hAnsi="Times New Roman" w:cs="Times New Roman"/>
          <w:noProof/>
        </w:rPr>
        <w:lastRenderedPageBreak/>
        <w:drawing>
          <wp:inline distT="0" distB="0" distL="0" distR="0">
            <wp:extent cx="2853266" cy="2140107"/>
            <wp:effectExtent l="0" t="0" r="444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pic:nvPicPr>
                  <pic:blipFill>
                    <a:blip r:embed="rId7">
                      <a:extLst>
                        <a:ext uri="{28A0092B-C50C-407E-A947-70E740481C1C}">
                          <a14:useLocalDpi xmlns:a14="http://schemas.microsoft.com/office/drawing/2010/main" val="0"/>
                        </a:ext>
                      </a:extLst>
                    </a:blip>
                    <a:stretch>
                      <a:fillRect/>
                    </a:stretch>
                  </pic:blipFill>
                  <pic:spPr>
                    <a:xfrm>
                      <a:off x="0" y="0"/>
                      <a:ext cx="2869422" cy="2152225"/>
                    </a:xfrm>
                    <a:prstGeom prst="rect">
                      <a:avLst/>
                    </a:prstGeom>
                  </pic:spPr>
                </pic:pic>
              </a:graphicData>
            </a:graphic>
          </wp:inline>
        </w:drawing>
      </w:r>
      <w:r>
        <w:rPr>
          <w:rFonts w:ascii="Times New Roman" w:hAnsi="Times New Roman" w:cs="Times New Roman"/>
          <w:noProof/>
        </w:rPr>
        <w:drawing>
          <wp:inline distT="0" distB="0" distL="0" distR="0">
            <wp:extent cx="2843971" cy="2133135"/>
            <wp:effectExtent l="0" t="0" r="127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8">
                      <a:extLst>
                        <a:ext uri="{28A0092B-C50C-407E-A947-70E740481C1C}">
                          <a14:useLocalDpi xmlns:a14="http://schemas.microsoft.com/office/drawing/2010/main" val="0"/>
                        </a:ext>
                      </a:extLst>
                    </a:blip>
                    <a:stretch>
                      <a:fillRect/>
                    </a:stretch>
                  </pic:blipFill>
                  <pic:spPr>
                    <a:xfrm>
                      <a:off x="0" y="0"/>
                      <a:ext cx="2847656" cy="2135899"/>
                    </a:xfrm>
                    <a:prstGeom prst="rect">
                      <a:avLst/>
                    </a:prstGeom>
                  </pic:spPr>
                </pic:pic>
              </a:graphicData>
            </a:graphic>
          </wp:inline>
        </w:drawing>
      </w:r>
      <w:r>
        <w:rPr>
          <w:rFonts w:ascii="Times New Roman" w:hAnsi="Times New Roman" w:cs="Times New Roman"/>
          <w:noProof/>
        </w:rPr>
        <w:drawing>
          <wp:inline distT="0" distB="0" distL="0" distR="0">
            <wp:extent cx="2853266" cy="2140107"/>
            <wp:effectExtent l="0" t="0" r="444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pic:cNvPicPr/>
                  </pic:nvPicPr>
                  <pic:blipFill>
                    <a:blip r:embed="rId9">
                      <a:extLst>
                        <a:ext uri="{28A0092B-C50C-407E-A947-70E740481C1C}">
                          <a14:useLocalDpi xmlns:a14="http://schemas.microsoft.com/office/drawing/2010/main" val="0"/>
                        </a:ext>
                      </a:extLst>
                    </a:blip>
                    <a:stretch>
                      <a:fillRect/>
                    </a:stretch>
                  </pic:blipFill>
                  <pic:spPr>
                    <a:xfrm>
                      <a:off x="0" y="0"/>
                      <a:ext cx="2854735" cy="2141209"/>
                    </a:xfrm>
                    <a:prstGeom prst="rect">
                      <a:avLst/>
                    </a:prstGeom>
                  </pic:spPr>
                </pic:pic>
              </a:graphicData>
            </a:graphic>
          </wp:inline>
        </w:drawing>
      </w:r>
      <w:r>
        <w:rPr>
          <w:rFonts w:ascii="Times New Roman" w:hAnsi="Times New Roman" w:cs="Times New Roman"/>
          <w:noProof/>
        </w:rPr>
        <w:drawing>
          <wp:inline distT="0" distB="0" distL="0" distR="0">
            <wp:extent cx="2878667" cy="2159159"/>
            <wp:effectExtent l="0" t="0" r="444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0">
                      <a:extLst>
                        <a:ext uri="{28A0092B-C50C-407E-A947-70E740481C1C}">
                          <a14:useLocalDpi xmlns:a14="http://schemas.microsoft.com/office/drawing/2010/main" val="0"/>
                        </a:ext>
                      </a:extLst>
                    </a:blip>
                    <a:stretch>
                      <a:fillRect/>
                    </a:stretch>
                  </pic:blipFill>
                  <pic:spPr>
                    <a:xfrm>
                      <a:off x="0" y="0"/>
                      <a:ext cx="2880356" cy="2160426"/>
                    </a:xfrm>
                    <a:prstGeom prst="rect">
                      <a:avLst/>
                    </a:prstGeom>
                  </pic:spPr>
                </pic:pic>
              </a:graphicData>
            </a:graphic>
          </wp:inline>
        </w:drawing>
      </w:r>
    </w:p>
    <w:p w:rsidR="00C913F6" w:rsidRDefault="00C913F6">
      <w:pPr>
        <w:rPr>
          <w:rFonts w:ascii="Times New Roman" w:hAnsi="Times New Roman" w:cs="Times New Roman"/>
        </w:rPr>
      </w:pPr>
    </w:p>
    <w:p w:rsidR="00C913F6" w:rsidRDefault="00C913F6">
      <w:pPr>
        <w:rPr>
          <w:rFonts w:ascii="Times New Roman" w:hAnsi="Times New Roman" w:cs="Times New Roman"/>
        </w:rPr>
      </w:pPr>
    </w:p>
    <w:p w:rsidR="00C913F6" w:rsidRDefault="00C913F6">
      <w:pPr>
        <w:rPr>
          <w:rFonts w:ascii="Times New Roman" w:hAnsi="Times New Roman" w:cs="Times New Roman"/>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5D7B32" w:rsidRDefault="005D7B32">
      <w:pPr>
        <w:rPr>
          <w:rFonts w:ascii="Times New Roman" w:hAnsi="Times New Roman" w:cs="Times New Roman"/>
          <w:b/>
          <w:bCs/>
        </w:rPr>
      </w:pPr>
    </w:p>
    <w:p w:rsidR="00BC10E6" w:rsidRDefault="00BC10E6">
      <w:pPr>
        <w:rPr>
          <w:rFonts w:ascii="Times New Roman" w:hAnsi="Times New Roman" w:cs="Times New Roman"/>
          <w:b/>
          <w:bCs/>
        </w:rPr>
      </w:pPr>
      <w:r>
        <w:rPr>
          <w:rFonts w:ascii="Times New Roman" w:hAnsi="Times New Roman" w:cs="Times New Roman"/>
          <w:b/>
          <w:bCs/>
        </w:rPr>
        <w:lastRenderedPageBreak/>
        <w:t xml:space="preserve">3.2 b) </w:t>
      </w:r>
    </w:p>
    <w:p w:rsidR="00BC10E6" w:rsidRDefault="00BC10E6">
      <w:pPr>
        <w:rPr>
          <w:rFonts w:ascii="Times New Roman" w:hAnsi="Times New Roman" w:cs="Times New Roman"/>
          <w:b/>
          <w:bCs/>
        </w:rPr>
      </w:pPr>
    </w:p>
    <w:p w:rsidR="00F94141" w:rsidRDefault="00BC10E6">
      <w:pPr>
        <w:rPr>
          <w:rFonts w:ascii="Times New Roman" w:hAnsi="Times New Roman" w:cs="Times New Roman"/>
        </w:rPr>
      </w:pPr>
      <w:r>
        <w:rPr>
          <w:rFonts w:ascii="Times New Roman" w:hAnsi="Times New Roman" w:cs="Times New Roman"/>
        </w:rPr>
        <w:t>Då vi låter temperaturen vara T = 0.2 ser vi att båden den kinetiska och potentiella energin har minskat vilket leder till att även den totala energin har minskat.</w:t>
      </w:r>
      <w:r w:rsidR="00F94141">
        <w:rPr>
          <w:rFonts w:ascii="Times New Roman" w:hAnsi="Times New Roman" w:cs="Times New Roman"/>
        </w:rPr>
        <w:t xml:space="preserve"> Detta är rimligt då den kinetiska energin avgör systemets temperatur och då vi sänker temperaturen minskar därmed den kinetiska energin.</w:t>
      </w:r>
    </w:p>
    <w:p w:rsidR="00F94141" w:rsidRDefault="00F94141">
      <w:pPr>
        <w:rPr>
          <w:rFonts w:ascii="Times New Roman" w:hAnsi="Times New Roman" w:cs="Times New Roman"/>
        </w:rPr>
      </w:pPr>
      <w:r>
        <w:rPr>
          <w:rFonts w:ascii="Times New Roman" w:hAnsi="Times New Roman" w:cs="Times New Roman"/>
          <w:noProof/>
        </w:rPr>
        <w:drawing>
          <wp:inline distT="0" distB="0" distL="0" distR="0">
            <wp:extent cx="5756910" cy="43180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11">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BC10E6" w:rsidRDefault="00BC10E6">
      <w:pPr>
        <w:rPr>
          <w:rFonts w:ascii="Times New Roman" w:hAnsi="Times New Roman" w:cs="Times New Roman"/>
        </w:rPr>
      </w:pPr>
    </w:p>
    <w:p w:rsidR="00BC10E6" w:rsidRDefault="00BC10E6">
      <w:pPr>
        <w:rPr>
          <w:rFonts w:ascii="Times New Roman" w:hAnsi="Times New Roman" w:cs="Times New Roman"/>
          <w:b/>
          <w:bCs/>
        </w:rPr>
      </w:pPr>
      <w:proofErr w:type="gramStart"/>
      <w:r>
        <w:rPr>
          <w:rFonts w:ascii="Times New Roman" w:hAnsi="Times New Roman" w:cs="Times New Roman"/>
          <w:b/>
          <w:bCs/>
        </w:rPr>
        <w:t>3.2</w:t>
      </w:r>
      <w:proofErr w:type="gramEnd"/>
      <w:r>
        <w:rPr>
          <w:rFonts w:ascii="Times New Roman" w:hAnsi="Times New Roman" w:cs="Times New Roman"/>
          <w:b/>
          <w:bCs/>
        </w:rPr>
        <w:t xml:space="preserve"> c)</w:t>
      </w:r>
    </w:p>
    <w:p w:rsidR="00BC10E6" w:rsidRDefault="00BC10E6">
      <w:pPr>
        <w:rPr>
          <w:rFonts w:ascii="Times New Roman" w:hAnsi="Times New Roman" w:cs="Times New Roman"/>
          <w:b/>
          <w:bCs/>
        </w:rPr>
      </w:pPr>
    </w:p>
    <w:p w:rsidR="00BC10E6" w:rsidRPr="00BC10E6" w:rsidRDefault="00BC10E6">
      <w:pPr>
        <w:rPr>
          <w:rFonts w:ascii="Times New Roman" w:hAnsi="Times New Roman" w:cs="Times New Roman"/>
        </w:rPr>
      </w:pPr>
      <w:r>
        <w:rPr>
          <w:rFonts w:ascii="Times New Roman" w:hAnsi="Times New Roman" w:cs="Times New Roman"/>
        </w:rPr>
        <w:t xml:space="preserve">Nedan ses </w:t>
      </w:r>
      <w:proofErr w:type="spellStart"/>
      <w:r>
        <w:rPr>
          <w:rFonts w:ascii="Times New Roman" w:hAnsi="Times New Roman" w:cs="Times New Roman"/>
        </w:rPr>
        <w:t>plottarna</w:t>
      </w:r>
      <w:proofErr w:type="spellEnd"/>
      <w:r w:rsidR="00172C36">
        <w:rPr>
          <w:rFonts w:ascii="Times New Roman" w:hAnsi="Times New Roman" w:cs="Times New Roman"/>
        </w:rPr>
        <w:t xml:space="preserve"> för temperaturerna T = 1 samt T = 0.2</w:t>
      </w:r>
      <w:r>
        <w:rPr>
          <w:rFonts w:ascii="Times New Roman" w:hAnsi="Times New Roman" w:cs="Times New Roman"/>
        </w:rPr>
        <w:t xml:space="preserve"> då vi </w:t>
      </w:r>
      <w:r w:rsidR="00172C36">
        <w:rPr>
          <w:rFonts w:ascii="Times New Roman" w:hAnsi="Times New Roman" w:cs="Times New Roman"/>
        </w:rPr>
        <w:t xml:space="preserve">har </w:t>
      </w:r>
      <w:r>
        <w:rPr>
          <w:rFonts w:ascii="Times New Roman" w:hAnsi="Times New Roman" w:cs="Times New Roman"/>
        </w:rPr>
        <w:t xml:space="preserve">tillämpat </w:t>
      </w:r>
      <w:r w:rsidR="00172C36">
        <w:rPr>
          <w:rFonts w:ascii="Times New Roman" w:hAnsi="Times New Roman" w:cs="Times New Roman"/>
        </w:rPr>
        <w:t xml:space="preserve">Andersentermostaten på partiklarna varje sekund, dvs. vart 100:e tidssteg i koden. </w:t>
      </w:r>
    </w:p>
    <w:p w:rsidR="00BC10E6" w:rsidRDefault="00BC10E6">
      <w:pPr>
        <w:rPr>
          <w:rFonts w:ascii="Times New Roman" w:hAnsi="Times New Roman" w:cs="Times New Roman"/>
        </w:rPr>
      </w:pPr>
    </w:p>
    <w:p w:rsidR="00172C36" w:rsidRDefault="00172C36">
      <w:pPr>
        <w:rPr>
          <w:rFonts w:ascii="Times New Roman" w:hAnsi="Times New Roman" w:cs="Times New Roman"/>
        </w:rPr>
      </w:pPr>
      <w:r>
        <w:rPr>
          <w:rFonts w:ascii="Times New Roman" w:hAnsi="Times New Roman" w:cs="Times New Roman"/>
        </w:rPr>
        <w:t>Då temperaturen är T = 1 kan vi observera att molekylerna inte verkar vara lika hårt bundna till varandra vilket även kan ses i figuren genom att observera att den potentiella</w:t>
      </w:r>
      <w:r w:rsidR="00AF273A">
        <w:rPr>
          <w:rFonts w:ascii="Times New Roman" w:hAnsi="Times New Roman" w:cs="Times New Roman"/>
        </w:rPr>
        <w:t xml:space="preserve"> samt kinetiska</w:t>
      </w:r>
      <w:r>
        <w:rPr>
          <w:rFonts w:ascii="Times New Roman" w:hAnsi="Times New Roman" w:cs="Times New Roman"/>
        </w:rPr>
        <w:t xml:space="preserve"> energin är högre då T = 1 än då T = 0.2. Detta orsakas av att en högre temperatur ger en större standardavvikelse vilket resulterar i att sannolikheten ökar för att en given partikel ska bli snabbare.</w:t>
      </w:r>
      <w:r w:rsidR="00AF273A">
        <w:rPr>
          <w:rFonts w:ascii="Times New Roman" w:hAnsi="Times New Roman" w:cs="Times New Roman"/>
        </w:rPr>
        <w:t xml:space="preserve"> Detta är även anledningen till att variationen i kinetisk energi är mycket större för T = 1 än T = 0.2 då vi ökat standardavvikelsen genom att öka T.</w:t>
      </w:r>
    </w:p>
    <w:p w:rsidR="00172C36" w:rsidRDefault="00172C36">
      <w:pPr>
        <w:rPr>
          <w:rFonts w:ascii="Times New Roman" w:hAnsi="Times New Roman" w:cs="Times New Roman"/>
        </w:rPr>
      </w:pPr>
    </w:p>
    <w:p w:rsidR="00BC10E6" w:rsidRDefault="00172C36" w:rsidP="00D568E0">
      <w:pPr>
        <w:rPr>
          <w:rFonts w:ascii="Times New Roman" w:hAnsi="Times New Roman" w:cs="Times New Roman"/>
        </w:rPr>
      </w:pPr>
      <w:r>
        <w:rPr>
          <w:rFonts w:ascii="Times New Roman" w:hAnsi="Times New Roman" w:cs="Times New Roman"/>
        </w:rPr>
        <w:t xml:space="preserve">Fysikaliskt så kan den negativa </w:t>
      </w:r>
      <w:r w:rsidR="00AF273A">
        <w:rPr>
          <w:rFonts w:ascii="Times New Roman" w:hAnsi="Times New Roman" w:cs="Times New Roman"/>
        </w:rPr>
        <w:t xml:space="preserve">potentiella </w:t>
      </w:r>
      <w:r>
        <w:rPr>
          <w:rFonts w:ascii="Times New Roman" w:hAnsi="Times New Roman" w:cs="Times New Roman"/>
        </w:rPr>
        <w:t xml:space="preserve">energin </w:t>
      </w:r>
      <w:r w:rsidR="001862C7">
        <w:rPr>
          <w:rFonts w:ascii="Times New Roman" w:hAnsi="Times New Roman" w:cs="Times New Roman"/>
        </w:rPr>
        <w:t xml:space="preserve">förklaras av att energin lagras i bindningarna mellan partiklarna som en konsekvens av den attraherande kraften. För att frigöra en partikel som är bunden måste man addera tillräckligt mycket energi så att </w:t>
      </w:r>
      <w:r w:rsidR="00D568E0">
        <w:rPr>
          <w:rFonts w:ascii="Times New Roman" w:hAnsi="Times New Roman" w:cs="Times New Roman"/>
        </w:rPr>
        <w:t xml:space="preserve">den potentiella </w:t>
      </w:r>
      <w:r w:rsidR="001862C7">
        <w:rPr>
          <w:rFonts w:ascii="Times New Roman" w:hAnsi="Times New Roman" w:cs="Times New Roman"/>
        </w:rPr>
        <w:t xml:space="preserve">energin blir </w:t>
      </w:r>
      <w:r w:rsidR="00AF273A">
        <w:rPr>
          <w:rFonts w:ascii="Times New Roman" w:hAnsi="Times New Roman" w:cs="Times New Roman"/>
        </w:rPr>
        <w:t xml:space="preserve">större än </w:t>
      </w:r>
      <w:r w:rsidR="001862C7">
        <w:rPr>
          <w:rFonts w:ascii="Times New Roman" w:hAnsi="Times New Roman" w:cs="Times New Roman"/>
        </w:rPr>
        <w:t>noll</w:t>
      </w:r>
      <w:r w:rsidR="00D568E0">
        <w:rPr>
          <w:rFonts w:ascii="Times New Roman" w:hAnsi="Times New Roman" w:cs="Times New Roman"/>
        </w:rPr>
        <w:t>.</w:t>
      </w:r>
      <w:r w:rsidR="001862C7">
        <w:rPr>
          <w:rFonts w:ascii="Times New Roman" w:hAnsi="Times New Roman" w:cs="Times New Roman"/>
        </w:rPr>
        <w:t xml:space="preserve"> </w:t>
      </w:r>
    </w:p>
    <w:p w:rsidR="0099784D" w:rsidRDefault="0099784D" w:rsidP="00D568E0">
      <w:pPr>
        <w:rPr>
          <w:rFonts w:ascii="Times New Roman" w:hAnsi="Times New Roman" w:cs="Times New Roman"/>
        </w:rPr>
      </w:pPr>
    </w:p>
    <w:p w:rsidR="0099784D" w:rsidRDefault="0099784D" w:rsidP="00D568E0">
      <w:pPr>
        <w:rPr>
          <w:rFonts w:ascii="Times New Roman" w:hAnsi="Times New Roman" w:cs="Times New Roman"/>
        </w:rPr>
      </w:pPr>
      <w:r>
        <w:rPr>
          <w:rFonts w:ascii="Times New Roman" w:hAnsi="Times New Roman" w:cs="Times New Roman"/>
          <w:noProof/>
        </w:rPr>
        <w:lastRenderedPageBreak/>
        <w:drawing>
          <wp:inline distT="0" distB="0" distL="0" distR="0">
            <wp:extent cx="2878666" cy="2159159"/>
            <wp:effectExtent l="0" t="0" r="4445"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pic:cNvPicPr/>
                  </pic:nvPicPr>
                  <pic:blipFill>
                    <a:blip r:embed="rId12">
                      <a:extLst>
                        <a:ext uri="{28A0092B-C50C-407E-A947-70E740481C1C}">
                          <a14:useLocalDpi xmlns:a14="http://schemas.microsoft.com/office/drawing/2010/main" val="0"/>
                        </a:ext>
                      </a:extLst>
                    </a:blip>
                    <a:stretch>
                      <a:fillRect/>
                    </a:stretch>
                  </pic:blipFill>
                  <pic:spPr>
                    <a:xfrm>
                      <a:off x="0" y="0"/>
                      <a:ext cx="2902833" cy="2177285"/>
                    </a:xfrm>
                    <a:prstGeom prst="rect">
                      <a:avLst/>
                    </a:prstGeom>
                  </pic:spPr>
                </pic:pic>
              </a:graphicData>
            </a:graphic>
          </wp:inline>
        </w:drawing>
      </w:r>
      <w:r>
        <w:rPr>
          <w:rFonts w:ascii="Times New Roman" w:hAnsi="Times New Roman" w:cs="Times New Roman"/>
          <w:noProof/>
        </w:rPr>
        <w:drawing>
          <wp:inline distT="0" distB="0" distL="0" distR="0">
            <wp:extent cx="2869986" cy="2152650"/>
            <wp:effectExtent l="0" t="0" r="63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pic:cNvPicPr/>
                  </pic:nvPicPr>
                  <pic:blipFill>
                    <a:blip r:embed="rId13">
                      <a:extLst>
                        <a:ext uri="{28A0092B-C50C-407E-A947-70E740481C1C}">
                          <a14:useLocalDpi xmlns:a14="http://schemas.microsoft.com/office/drawing/2010/main" val="0"/>
                        </a:ext>
                      </a:extLst>
                    </a:blip>
                    <a:stretch>
                      <a:fillRect/>
                    </a:stretch>
                  </pic:blipFill>
                  <pic:spPr>
                    <a:xfrm>
                      <a:off x="0" y="0"/>
                      <a:ext cx="2904534" cy="2178563"/>
                    </a:xfrm>
                    <a:prstGeom prst="rect">
                      <a:avLst/>
                    </a:prstGeom>
                  </pic:spPr>
                </pic:pic>
              </a:graphicData>
            </a:graphic>
          </wp:inline>
        </w:drawing>
      </w:r>
    </w:p>
    <w:p w:rsidR="00D568E0" w:rsidRDefault="00D568E0" w:rsidP="00D568E0">
      <w:pPr>
        <w:rPr>
          <w:rFonts w:ascii="Times New Roman" w:hAnsi="Times New Roman" w:cs="Times New Roman"/>
        </w:rPr>
      </w:pPr>
    </w:p>
    <w:p w:rsidR="00D568E0" w:rsidRDefault="00D568E0" w:rsidP="00D568E0">
      <w:pPr>
        <w:rPr>
          <w:rFonts w:ascii="Times New Roman" w:hAnsi="Times New Roman" w:cs="Times New Roman"/>
        </w:rPr>
      </w:pPr>
    </w:p>
    <w:p w:rsidR="00D568E0" w:rsidRPr="00D568E0" w:rsidRDefault="00D568E0" w:rsidP="00D568E0">
      <w:pPr>
        <w:rPr>
          <w:rFonts w:ascii="Times New Roman" w:hAnsi="Times New Roman" w:cs="Times New Roman"/>
          <w:b/>
          <w:bCs/>
          <w:lang w:val="en-US"/>
        </w:rPr>
      </w:pPr>
      <w:r w:rsidRPr="00D568E0">
        <w:rPr>
          <w:rFonts w:ascii="Times New Roman" w:hAnsi="Times New Roman" w:cs="Times New Roman"/>
          <w:b/>
          <w:bCs/>
          <w:lang w:val="en-US"/>
        </w:rPr>
        <w:t>3.2 d)</w:t>
      </w:r>
    </w:p>
    <w:p w:rsidR="00D568E0" w:rsidRDefault="00D568E0" w:rsidP="00D568E0">
      <w:pPr>
        <w:rPr>
          <w:rFonts w:ascii="Times New Roman" w:hAnsi="Times New Roman" w:cs="Times New Roman"/>
          <w:b/>
          <w:bCs/>
          <w:lang w:val="en-US"/>
        </w:rPr>
      </w:pPr>
    </w:p>
    <w:p w:rsidR="00D568E0" w:rsidRPr="00D568E0" w:rsidRDefault="00D568E0" w:rsidP="00D568E0">
      <w:pPr>
        <w:rPr>
          <w:rFonts w:ascii="Times New Roman" w:hAnsi="Times New Roman" w:cs="Times New Roman"/>
        </w:rPr>
      </w:pPr>
      <w:r w:rsidRPr="00D568E0">
        <w:rPr>
          <w:rFonts w:ascii="Times New Roman" w:hAnsi="Times New Roman" w:cs="Times New Roman"/>
        </w:rPr>
        <w:t>Vi ser</w:t>
      </w:r>
      <w:r>
        <w:rPr>
          <w:rFonts w:ascii="Times New Roman" w:hAnsi="Times New Roman" w:cs="Times New Roman"/>
        </w:rPr>
        <w:t xml:space="preserve"> att värmekapaciteten är lägre då temperaturen, eller den kinetiska energin, är högre. Detta betyder att när partiklarna är mindre hårt bundna till varandra</w:t>
      </w:r>
      <w:r w:rsidRPr="00D568E0">
        <w:rPr>
          <w:rFonts w:ascii="Times New Roman" w:hAnsi="Times New Roman" w:cs="Times New Roman"/>
        </w:rPr>
        <w:t xml:space="preserve"> </w:t>
      </w:r>
      <w:r>
        <w:rPr>
          <w:rFonts w:ascii="Times New Roman" w:hAnsi="Times New Roman" w:cs="Times New Roman"/>
        </w:rPr>
        <w:t xml:space="preserve">så kan de lättare öka temperaturen (sin egen kinetiska energi). Partiklar som är bundna till andra partiklar har därmed en lägre värmekapacitet eftersom de har en negativ potentiell energi. Dessa partiklar behöver därmed mer energi eftersom deras negativa potentiella energi förhindrar dem från att bryta sig loss för att kunna öka sin kinetiska energi (temperatur). </w:t>
      </w:r>
    </w:p>
    <w:p w:rsidR="00D568E0" w:rsidRDefault="00D568E0" w:rsidP="00D568E0">
      <w:pPr>
        <w:spacing w:after="240"/>
        <w:rPr>
          <w:rFonts w:ascii="Times New Roman" w:eastAsia="Times New Roman" w:hAnsi="Times New Roman" w:cs="Times New Roman"/>
          <w:lang w:val="en-US" w:eastAsia="sv-SE"/>
        </w:rPr>
      </w:pPr>
    </w:p>
    <w:p w:rsidR="00BC10E6" w:rsidRDefault="00F94141">
      <w:pPr>
        <w:rPr>
          <w:rFonts w:ascii="Times New Roman" w:eastAsia="Times New Roman" w:hAnsi="Times New Roman" w:cs="Times New Roman"/>
          <w:lang w:eastAsia="sv-SE"/>
        </w:rPr>
      </w:pPr>
      <w:r w:rsidRPr="00F94141">
        <w:rPr>
          <w:rFonts w:ascii="Arial" w:eastAsia="Times New Roman" w:hAnsi="Arial" w:cs="Arial"/>
          <w:color w:val="000000"/>
          <w:sz w:val="22"/>
          <w:szCs w:val="22"/>
          <w:bdr w:val="none" w:sz="0" w:space="0" w:color="auto" w:frame="1"/>
          <w:lang w:eastAsia="sv-SE"/>
        </w:rPr>
        <w:fldChar w:fldCharType="begin"/>
      </w:r>
      <w:r w:rsidRPr="00F94141">
        <w:rPr>
          <w:rFonts w:ascii="Arial" w:eastAsia="Times New Roman" w:hAnsi="Arial" w:cs="Arial"/>
          <w:color w:val="000000"/>
          <w:sz w:val="22"/>
          <w:szCs w:val="22"/>
          <w:bdr w:val="none" w:sz="0" w:space="0" w:color="auto" w:frame="1"/>
          <w:lang w:eastAsia="sv-SE"/>
        </w:rPr>
        <w:instrText xml:space="preserve"> INCLUDEPICTURE "https://lh5.googleusercontent.com/-TZPaD-dv3YjT9PxOIevThu7wwxrHVuG9GyvctJHllAZXrrhaoC94LaLwPnLPjfrNN1BxYlLE-x34p3LyfrbFuLpGoqetUEFbMyiNSitByvpOLiJszip46NpuxPtR8T6Nmkxbl9x" \* MERGEFORMATINET </w:instrText>
      </w:r>
      <w:r w:rsidRPr="00F94141">
        <w:rPr>
          <w:rFonts w:ascii="Arial" w:eastAsia="Times New Roman" w:hAnsi="Arial" w:cs="Arial"/>
          <w:color w:val="000000"/>
          <w:sz w:val="22"/>
          <w:szCs w:val="22"/>
          <w:bdr w:val="none" w:sz="0" w:space="0" w:color="auto" w:frame="1"/>
          <w:lang w:eastAsia="sv-SE"/>
        </w:rPr>
        <w:fldChar w:fldCharType="separate"/>
      </w:r>
      <w:r w:rsidRPr="00F94141">
        <w:rPr>
          <w:rFonts w:ascii="Arial" w:eastAsia="Times New Roman" w:hAnsi="Arial" w:cs="Arial"/>
          <w:noProof/>
          <w:color w:val="000000"/>
          <w:sz w:val="22"/>
          <w:szCs w:val="22"/>
          <w:bdr w:val="none" w:sz="0" w:space="0" w:color="auto" w:frame="1"/>
          <w:lang w:eastAsia="sv-SE"/>
        </w:rPr>
        <w:drawing>
          <wp:inline distT="0" distB="0" distL="0" distR="0">
            <wp:extent cx="4007488" cy="3302000"/>
            <wp:effectExtent l="0" t="0" r="5715"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968" cy="3304867"/>
                    </a:xfrm>
                    <a:prstGeom prst="rect">
                      <a:avLst/>
                    </a:prstGeom>
                    <a:noFill/>
                    <a:ln>
                      <a:noFill/>
                    </a:ln>
                  </pic:spPr>
                </pic:pic>
              </a:graphicData>
            </a:graphic>
          </wp:inline>
        </w:drawing>
      </w:r>
      <w:r w:rsidRPr="00F94141">
        <w:rPr>
          <w:rFonts w:ascii="Arial" w:eastAsia="Times New Roman" w:hAnsi="Arial" w:cs="Arial"/>
          <w:color w:val="000000"/>
          <w:sz w:val="22"/>
          <w:szCs w:val="22"/>
          <w:bdr w:val="none" w:sz="0" w:space="0" w:color="auto" w:frame="1"/>
          <w:lang w:eastAsia="sv-SE"/>
        </w:rPr>
        <w:fldChar w:fldCharType="end"/>
      </w:r>
    </w:p>
    <w:p w:rsidR="00F94141" w:rsidRPr="00F94141" w:rsidRDefault="00F94141">
      <w:pPr>
        <w:rPr>
          <w:rFonts w:ascii="Times New Roman" w:eastAsia="Times New Roman" w:hAnsi="Times New Roman" w:cs="Times New Roman"/>
          <w:lang w:eastAsia="sv-SE"/>
        </w:rPr>
      </w:pPr>
    </w:p>
    <w:p w:rsidR="00F94141" w:rsidRPr="00F94141" w:rsidRDefault="00F94141" w:rsidP="00F94141">
      <w:pPr>
        <w:rPr>
          <w:rFonts w:ascii="Times New Roman" w:eastAsia="Times New Roman" w:hAnsi="Times New Roman" w:cs="Times New Roman"/>
          <w:lang w:eastAsia="sv-SE"/>
        </w:rPr>
      </w:pPr>
      <w:r w:rsidRPr="00F94141">
        <w:rPr>
          <w:rFonts w:ascii="Arial" w:eastAsia="Times New Roman" w:hAnsi="Arial" w:cs="Arial"/>
          <w:color w:val="000000"/>
          <w:sz w:val="22"/>
          <w:szCs w:val="22"/>
          <w:bdr w:val="none" w:sz="0" w:space="0" w:color="auto" w:frame="1"/>
          <w:lang w:eastAsia="sv-SE"/>
        </w:rPr>
        <w:lastRenderedPageBreak/>
        <w:fldChar w:fldCharType="begin"/>
      </w:r>
      <w:r w:rsidRPr="00F94141">
        <w:rPr>
          <w:rFonts w:ascii="Arial" w:eastAsia="Times New Roman" w:hAnsi="Arial" w:cs="Arial"/>
          <w:color w:val="000000"/>
          <w:sz w:val="22"/>
          <w:szCs w:val="22"/>
          <w:bdr w:val="none" w:sz="0" w:space="0" w:color="auto" w:frame="1"/>
          <w:lang w:eastAsia="sv-SE"/>
        </w:rPr>
        <w:instrText xml:space="preserve"> INCLUDEPICTURE "https://lh3.googleusercontent.com/6SP4CyJI4yrsvRk3SwOQt9RU0PAhjn_l9RvwnMPbPcp-_8N8t_n0DttmEDg5JSOs8FdsEMH_Bx-AypjifibtcnP2a4k1hDQAZN0DubCgXeFgFgFNyAeE1g9oYqTNqeOHJWEUPS_0" \* MERGEFORMATINET </w:instrText>
      </w:r>
      <w:r w:rsidRPr="00F94141">
        <w:rPr>
          <w:rFonts w:ascii="Arial" w:eastAsia="Times New Roman" w:hAnsi="Arial" w:cs="Arial"/>
          <w:color w:val="000000"/>
          <w:sz w:val="22"/>
          <w:szCs w:val="22"/>
          <w:bdr w:val="none" w:sz="0" w:space="0" w:color="auto" w:frame="1"/>
          <w:lang w:eastAsia="sv-SE"/>
        </w:rPr>
        <w:fldChar w:fldCharType="separate"/>
      </w:r>
      <w:r w:rsidRPr="00F94141">
        <w:rPr>
          <w:rFonts w:ascii="Arial" w:eastAsia="Times New Roman" w:hAnsi="Arial" w:cs="Arial"/>
          <w:noProof/>
          <w:color w:val="000000"/>
          <w:sz w:val="22"/>
          <w:szCs w:val="22"/>
          <w:bdr w:val="none" w:sz="0" w:space="0" w:color="auto" w:frame="1"/>
          <w:lang w:eastAsia="sv-SE"/>
        </w:rPr>
        <w:drawing>
          <wp:inline distT="0" distB="0" distL="0" distR="0">
            <wp:extent cx="4097866" cy="2527606"/>
            <wp:effectExtent l="0" t="0" r="4445"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239" cy="2539555"/>
                    </a:xfrm>
                    <a:prstGeom prst="rect">
                      <a:avLst/>
                    </a:prstGeom>
                    <a:noFill/>
                    <a:ln>
                      <a:noFill/>
                    </a:ln>
                  </pic:spPr>
                </pic:pic>
              </a:graphicData>
            </a:graphic>
          </wp:inline>
        </w:drawing>
      </w:r>
      <w:r w:rsidRPr="00F94141">
        <w:rPr>
          <w:rFonts w:ascii="Arial" w:eastAsia="Times New Roman" w:hAnsi="Arial" w:cs="Arial"/>
          <w:color w:val="000000"/>
          <w:sz w:val="22"/>
          <w:szCs w:val="22"/>
          <w:bdr w:val="none" w:sz="0" w:space="0" w:color="auto" w:frame="1"/>
          <w:lang w:eastAsia="sv-SE"/>
        </w:rPr>
        <w:fldChar w:fldCharType="end"/>
      </w:r>
    </w:p>
    <w:p w:rsidR="00BC10E6" w:rsidRPr="00BC10E6" w:rsidRDefault="00BC10E6" w:rsidP="00BC10E6">
      <w:pPr>
        <w:spacing w:after="240"/>
        <w:rPr>
          <w:rFonts w:ascii="Times New Roman" w:eastAsia="Times New Roman" w:hAnsi="Times New Roman" w:cs="Times New Roman"/>
          <w:lang w:val="en-US" w:eastAsia="sv-SE"/>
        </w:rPr>
      </w:pPr>
    </w:p>
    <w:p w:rsidR="00BC10E6" w:rsidRPr="00BC10E6" w:rsidRDefault="00BC10E6">
      <w:pPr>
        <w:rPr>
          <w:rFonts w:ascii="Times New Roman" w:hAnsi="Times New Roman" w:cs="Times New Roman"/>
          <w:lang w:val="en-US"/>
        </w:rPr>
      </w:pPr>
    </w:p>
    <w:p w:rsidR="00BC10E6" w:rsidRPr="00BC10E6" w:rsidRDefault="00BC10E6">
      <w:pPr>
        <w:rPr>
          <w:rFonts w:ascii="Times New Roman" w:hAnsi="Times New Roman" w:cs="Times New Roman"/>
          <w:b/>
          <w:bCs/>
          <w:lang w:val="en-US"/>
        </w:rPr>
      </w:pPr>
    </w:p>
    <w:p w:rsidR="00BC10E6" w:rsidRPr="00BC10E6" w:rsidRDefault="00BC10E6">
      <w:pPr>
        <w:rPr>
          <w:rFonts w:ascii="Times New Roman" w:hAnsi="Times New Roman" w:cs="Times New Roman"/>
          <w:lang w:val="en-US"/>
        </w:rPr>
      </w:pPr>
    </w:p>
    <w:p w:rsidR="00BC10E6" w:rsidRPr="00BC10E6" w:rsidRDefault="00BC10E6">
      <w:pPr>
        <w:rPr>
          <w:rFonts w:ascii="Times New Roman" w:hAnsi="Times New Roman" w:cs="Times New Roman"/>
          <w:b/>
          <w:bCs/>
          <w:lang w:val="en-US"/>
        </w:rPr>
      </w:pPr>
    </w:p>
    <w:p w:rsidR="00BC10E6" w:rsidRPr="00BC10E6" w:rsidRDefault="00BC10E6">
      <w:pPr>
        <w:rPr>
          <w:rFonts w:ascii="Times New Roman" w:hAnsi="Times New Roman" w:cs="Times New Roman"/>
          <w:lang w:val="en-US"/>
        </w:rPr>
      </w:pPr>
    </w:p>
    <w:p w:rsidR="00BC10E6" w:rsidRPr="00BC10E6" w:rsidRDefault="00BC10E6">
      <w:pPr>
        <w:rPr>
          <w:rFonts w:ascii="Times New Roman" w:hAnsi="Times New Roman" w:cs="Times New Roman"/>
          <w:b/>
          <w:bCs/>
          <w:lang w:val="en-US"/>
        </w:rPr>
      </w:pPr>
    </w:p>
    <w:p w:rsidR="00BC10E6" w:rsidRPr="00BC10E6" w:rsidRDefault="00BC10E6">
      <w:pPr>
        <w:rPr>
          <w:rFonts w:ascii="Arial" w:eastAsia="Times New Roman" w:hAnsi="Arial" w:cs="Arial"/>
          <w:color w:val="000000"/>
          <w:sz w:val="22"/>
          <w:szCs w:val="22"/>
          <w:lang w:val="en-US" w:eastAsia="sv-SE"/>
        </w:rPr>
      </w:pPr>
    </w:p>
    <w:p w:rsidR="00BC10E6" w:rsidRPr="00BC10E6" w:rsidRDefault="00BC10E6">
      <w:pPr>
        <w:rPr>
          <w:rFonts w:ascii="Times New Roman" w:hAnsi="Times New Roman" w:cs="Times New Roman"/>
          <w:lang w:val="en-US"/>
        </w:rPr>
      </w:pPr>
    </w:p>
    <w:sectPr w:rsidR="00BC10E6" w:rsidRPr="00BC10E6" w:rsidSect="00623B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E6"/>
    <w:rsid w:val="00041FE9"/>
    <w:rsid w:val="00172C36"/>
    <w:rsid w:val="001862C7"/>
    <w:rsid w:val="005D7B32"/>
    <w:rsid w:val="00623B0E"/>
    <w:rsid w:val="00640AB1"/>
    <w:rsid w:val="0099784D"/>
    <w:rsid w:val="00AE7B98"/>
    <w:rsid w:val="00AF273A"/>
    <w:rsid w:val="00BC10E6"/>
    <w:rsid w:val="00C913F6"/>
    <w:rsid w:val="00D568E0"/>
    <w:rsid w:val="00DC031F"/>
    <w:rsid w:val="00F941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C4EB86C"/>
  <w14:defaultImageDpi w14:val="32767"/>
  <w15:chartTrackingRefBased/>
  <w15:docId w15:val="{FDC380F5-B37B-7948-BFBE-D563FA81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C10E6"/>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8902">
      <w:bodyDiv w:val="1"/>
      <w:marLeft w:val="0"/>
      <w:marRight w:val="0"/>
      <w:marTop w:val="0"/>
      <w:marBottom w:val="0"/>
      <w:divBdr>
        <w:top w:val="none" w:sz="0" w:space="0" w:color="auto"/>
        <w:left w:val="none" w:sz="0" w:space="0" w:color="auto"/>
        <w:bottom w:val="none" w:sz="0" w:space="0" w:color="auto"/>
        <w:right w:val="none" w:sz="0" w:space="0" w:color="auto"/>
      </w:divBdr>
    </w:div>
    <w:div w:id="60450730">
      <w:bodyDiv w:val="1"/>
      <w:marLeft w:val="0"/>
      <w:marRight w:val="0"/>
      <w:marTop w:val="0"/>
      <w:marBottom w:val="0"/>
      <w:divBdr>
        <w:top w:val="none" w:sz="0" w:space="0" w:color="auto"/>
        <w:left w:val="none" w:sz="0" w:space="0" w:color="auto"/>
        <w:bottom w:val="none" w:sz="0" w:space="0" w:color="auto"/>
        <w:right w:val="none" w:sz="0" w:space="0" w:color="auto"/>
      </w:divBdr>
    </w:div>
    <w:div w:id="67853309">
      <w:bodyDiv w:val="1"/>
      <w:marLeft w:val="0"/>
      <w:marRight w:val="0"/>
      <w:marTop w:val="0"/>
      <w:marBottom w:val="0"/>
      <w:divBdr>
        <w:top w:val="none" w:sz="0" w:space="0" w:color="auto"/>
        <w:left w:val="none" w:sz="0" w:space="0" w:color="auto"/>
        <w:bottom w:val="none" w:sz="0" w:space="0" w:color="auto"/>
        <w:right w:val="none" w:sz="0" w:space="0" w:color="auto"/>
      </w:divBdr>
    </w:div>
    <w:div w:id="225142148">
      <w:bodyDiv w:val="1"/>
      <w:marLeft w:val="0"/>
      <w:marRight w:val="0"/>
      <w:marTop w:val="0"/>
      <w:marBottom w:val="0"/>
      <w:divBdr>
        <w:top w:val="none" w:sz="0" w:space="0" w:color="auto"/>
        <w:left w:val="none" w:sz="0" w:space="0" w:color="auto"/>
        <w:bottom w:val="none" w:sz="0" w:space="0" w:color="auto"/>
        <w:right w:val="none" w:sz="0" w:space="0" w:color="auto"/>
      </w:divBdr>
    </w:div>
    <w:div w:id="375856494">
      <w:bodyDiv w:val="1"/>
      <w:marLeft w:val="0"/>
      <w:marRight w:val="0"/>
      <w:marTop w:val="0"/>
      <w:marBottom w:val="0"/>
      <w:divBdr>
        <w:top w:val="none" w:sz="0" w:space="0" w:color="auto"/>
        <w:left w:val="none" w:sz="0" w:space="0" w:color="auto"/>
        <w:bottom w:val="none" w:sz="0" w:space="0" w:color="auto"/>
        <w:right w:val="none" w:sz="0" w:space="0" w:color="auto"/>
      </w:divBdr>
    </w:div>
    <w:div w:id="1054038099">
      <w:bodyDiv w:val="1"/>
      <w:marLeft w:val="0"/>
      <w:marRight w:val="0"/>
      <w:marTop w:val="0"/>
      <w:marBottom w:val="0"/>
      <w:divBdr>
        <w:top w:val="none" w:sz="0" w:space="0" w:color="auto"/>
        <w:left w:val="none" w:sz="0" w:space="0" w:color="auto"/>
        <w:bottom w:val="none" w:sz="0" w:space="0" w:color="auto"/>
        <w:right w:val="none" w:sz="0" w:space="0" w:color="auto"/>
      </w:divBdr>
    </w:div>
    <w:div w:id="1126048289">
      <w:bodyDiv w:val="1"/>
      <w:marLeft w:val="0"/>
      <w:marRight w:val="0"/>
      <w:marTop w:val="0"/>
      <w:marBottom w:val="0"/>
      <w:divBdr>
        <w:top w:val="none" w:sz="0" w:space="0" w:color="auto"/>
        <w:left w:val="none" w:sz="0" w:space="0" w:color="auto"/>
        <w:bottom w:val="none" w:sz="0" w:space="0" w:color="auto"/>
        <w:right w:val="none" w:sz="0" w:space="0" w:color="auto"/>
      </w:divBdr>
    </w:div>
    <w:div w:id="1153565179">
      <w:bodyDiv w:val="1"/>
      <w:marLeft w:val="0"/>
      <w:marRight w:val="0"/>
      <w:marTop w:val="0"/>
      <w:marBottom w:val="0"/>
      <w:divBdr>
        <w:top w:val="none" w:sz="0" w:space="0" w:color="auto"/>
        <w:left w:val="none" w:sz="0" w:space="0" w:color="auto"/>
        <w:bottom w:val="none" w:sz="0" w:space="0" w:color="auto"/>
        <w:right w:val="none" w:sz="0" w:space="0" w:color="auto"/>
      </w:divBdr>
    </w:div>
    <w:div w:id="1217858595">
      <w:bodyDiv w:val="1"/>
      <w:marLeft w:val="0"/>
      <w:marRight w:val="0"/>
      <w:marTop w:val="0"/>
      <w:marBottom w:val="0"/>
      <w:divBdr>
        <w:top w:val="none" w:sz="0" w:space="0" w:color="auto"/>
        <w:left w:val="none" w:sz="0" w:space="0" w:color="auto"/>
        <w:bottom w:val="none" w:sz="0" w:space="0" w:color="auto"/>
        <w:right w:val="none" w:sz="0" w:space="0" w:color="auto"/>
      </w:divBdr>
    </w:div>
    <w:div w:id="1628854020">
      <w:bodyDiv w:val="1"/>
      <w:marLeft w:val="0"/>
      <w:marRight w:val="0"/>
      <w:marTop w:val="0"/>
      <w:marBottom w:val="0"/>
      <w:divBdr>
        <w:top w:val="none" w:sz="0" w:space="0" w:color="auto"/>
        <w:left w:val="none" w:sz="0" w:space="0" w:color="auto"/>
        <w:bottom w:val="none" w:sz="0" w:space="0" w:color="auto"/>
        <w:right w:val="none" w:sz="0" w:space="0" w:color="auto"/>
      </w:divBdr>
    </w:div>
    <w:div w:id="1787238674">
      <w:bodyDiv w:val="1"/>
      <w:marLeft w:val="0"/>
      <w:marRight w:val="0"/>
      <w:marTop w:val="0"/>
      <w:marBottom w:val="0"/>
      <w:divBdr>
        <w:top w:val="none" w:sz="0" w:space="0" w:color="auto"/>
        <w:left w:val="none" w:sz="0" w:space="0" w:color="auto"/>
        <w:bottom w:val="none" w:sz="0" w:space="0" w:color="auto"/>
        <w:right w:val="none" w:sz="0" w:space="0" w:color="auto"/>
      </w:divBdr>
    </w:div>
    <w:div w:id="212160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530</Words>
  <Characters>2813</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Viggo Moro</dc:creator>
  <cp:keywords/>
  <dc:description/>
  <cp:lastModifiedBy>Viggo Moro</cp:lastModifiedBy>
  <cp:revision>3</cp:revision>
  <dcterms:created xsi:type="dcterms:W3CDTF">2020-11-26T08:55:00Z</dcterms:created>
  <dcterms:modified xsi:type="dcterms:W3CDTF">2020-11-26T11:37:00Z</dcterms:modified>
</cp:coreProperties>
</file>