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24" w:rsidRDefault="00792E0F" w:rsidP="00737EB7">
      <w:pPr>
        <w:pStyle w:val="Heading1"/>
        <w:tabs>
          <w:tab w:val="left" w:pos="720"/>
        </w:tabs>
        <w:spacing w:after="0" w:line="240" w:lineRule="auto"/>
      </w:pPr>
      <w:bookmarkStart w:id="0" w:name="_Toc332706123"/>
      <w:r>
        <w:t>Lab</w:t>
      </w:r>
      <w:r w:rsidR="00A1184F">
        <w:t xml:space="preserve"> </w:t>
      </w:r>
      <w:r w:rsidR="00737EB7">
        <w:t>2</w:t>
      </w:r>
      <w:r w:rsidR="00A1184F">
        <w:t xml:space="preserve">: </w:t>
      </w:r>
      <w:bookmarkEnd w:id="0"/>
      <w:r w:rsidR="00737EB7" w:rsidRPr="00737EB7">
        <w:t>Basic Matrix Multiplication</w:t>
      </w:r>
    </w:p>
    <w:p w:rsidR="00B75FEB" w:rsidRPr="00B75FEB" w:rsidRDefault="00B75FEB" w:rsidP="00E745A8">
      <w:pPr>
        <w:pStyle w:val="Standard"/>
        <w:jc w:val="center"/>
      </w:pPr>
      <w:r w:rsidRPr="00B75FEB">
        <w:rPr>
          <w:u w:val="single"/>
        </w:rPr>
        <w:t>Due Date:</w:t>
      </w:r>
      <w:r w:rsidRPr="00B75FEB">
        <w:t xml:space="preserve"> </w:t>
      </w:r>
      <w:commentRangeStart w:id="1"/>
      <w:r w:rsidR="00E745A8">
        <w:t>…</w:t>
      </w:r>
      <w:commentRangeEnd w:id="1"/>
      <w:r w:rsidR="00E745A8">
        <w:rPr>
          <w:rStyle w:val="CommentReference"/>
        </w:rPr>
        <w:commentReference w:id="1"/>
      </w:r>
    </w:p>
    <w:p w:rsidR="00C56424" w:rsidRDefault="00A1184F" w:rsidP="005A77FF">
      <w:pPr>
        <w:pStyle w:val="Heading2"/>
        <w:tabs>
          <w:tab w:val="left" w:pos="720"/>
        </w:tabs>
      </w:pPr>
      <w:r>
        <w:t>1. Objective</w:t>
      </w:r>
    </w:p>
    <w:p w:rsidR="004E3A58" w:rsidRDefault="00A1184F" w:rsidP="00737EB7">
      <w:pPr>
        <w:pStyle w:val="Textbody1"/>
        <w:tabs>
          <w:tab w:val="left" w:pos="720"/>
        </w:tabs>
        <w:ind w:firstLine="0"/>
      </w:pPr>
      <w:r>
        <w:t xml:space="preserve">The purpose of this lab is to </w:t>
      </w:r>
      <w:r w:rsidR="00737EB7">
        <w:t>i</w:t>
      </w:r>
      <w:r w:rsidR="00737EB7" w:rsidRPr="00737EB7">
        <w:t>m</w:t>
      </w:r>
      <w:r w:rsidR="00737EB7">
        <w:t>plement a basic dense matrix mul</w:t>
      </w:r>
      <w:r w:rsidR="00737EB7" w:rsidRPr="00737EB7">
        <w:t>t</w:t>
      </w:r>
      <w:r w:rsidR="00737EB7">
        <w:t>i</w:t>
      </w:r>
      <w:r w:rsidR="00737EB7" w:rsidRPr="00737EB7">
        <w:t>plication routine.</w:t>
      </w:r>
    </w:p>
    <w:p w:rsidR="002F35B4" w:rsidRDefault="002F35B4" w:rsidP="002F35B4">
      <w:pPr>
        <w:pStyle w:val="Heading2"/>
        <w:tabs>
          <w:tab w:val="left" w:pos="720"/>
        </w:tabs>
      </w:pPr>
      <w:r>
        <w:t>2. Procedure</w:t>
      </w:r>
    </w:p>
    <w:p w:rsidR="001C3E6C" w:rsidRDefault="002F35B4" w:rsidP="00EB0499">
      <w:pPr>
        <w:pStyle w:val="Textbody1"/>
        <w:tabs>
          <w:tab w:val="left" w:pos="720"/>
        </w:tabs>
        <w:ind w:left="720" w:hanging="720"/>
      </w:pPr>
      <w:r w:rsidRPr="002F35B4">
        <w:rPr>
          <w:b/>
          <w:bCs/>
        </w:rPr>
        <w:t>Step 1:</w:t>
      </w:r>
      <w:r>
        <w:t xml:space="preserve"> </w:t>
      </w:r>
      <w:commentRangeStart w:id="2"/>
      <w:r w:rsidR="00EB0499">
        <w:t>…</w:t>
      </w:r>
      <w:commentRangeEnd w:id="2"/>
      <w:r w:rsidR="00EB0499">
        <w:rPr>
          <w:rStyle w:val="CommentReference"/>
          <w:rFonts w:eastAsia="Times New Roman"/>
        </w:rPr>
        <w:commentReference w:id="2"/>
      </w:r>
    </w:p>
    <w:p w:rsidR="002F35B4" w:rsidRDefault="002F35B4" w:rsidP="007C49EC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2:</w:t>
      </w:r>
      <w:r>
        <w:t xml:space="preserve"> </w:t>
      </w:r>
      <w:r w:rsidR="00801DE8">
        <w:t xml:space="preserve">Edit </w:t>
      </w:r>
      <w:r>
        <w:t>the file</w:t>
      </w:r>
      <w:r w:rsidR="00801DE8">
        <w:t xml:space="preserve"> </w:t>
      </w:r>
      <w:r w:rsidR="007C49EC">
        <w:rPr>
          <w:rFonts w:ascii="Courier New" w:hAnsi="Courier New" w:cs="Courier New"/>
          <w:sz w:val="20"/>
          <w:szCs w:val="16"/>
        </w:rPr>
        <w:t>&lt;lab-directory&gt;</w:t>
      </w:r>
      <w:r w:rsidR="00801DE8" w:rsidRPr="00801DE8">
        <w:rPr>
          <w:rFonts w:ascii="Courier New" w:hAnsi="Courier New" w:cs="Courier New"/>
          <w:sz w:val="20"/>
          <w:szCs w:val="16"/>
        </w:rPr>
        <w:t>/main.cu</w:t>
      </w:r>
      <w:r w:rsidR="00801DE8">
        <w:t xml:space="preserve"> to implement the following where indicated:</w:t>
      </w:r>
    </w:p>
    <w:p w:rsid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Allocate device memory</w:t>
      </w:r>
    </w:p>
    <w:p w:rsid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Copy host memory to device</w:t>
      </w:r>
    </w:p>
    <w:p w:rsid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Copy results from device to host</w:t>
      </w:r>
    </w:p>
    <w:p w:rsidR="00801DE8" w:rsidRP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Free device memory</w:t>
      </w:r>
    </w:p>
    <w:p w:rsidR="00801DE8" w:rsidRDefault="00801DE8" w:rsidP="002F3583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3:</w:t>
      </w:r>
      <w:r>
        <w:t xml:space="preserve"> Edit the file </w:t>
      </w:r>
      <w:r w:rsidR="007C49EC">
        <w:rPr>
          <w:rFonts w:ascii="Courier New" w:hAnsi="Courier New" w:cs="Courier New"/>
          <w:sz w:val="20"/>
          <w:szCs w:val="16"/>
        </w:rPr>
        <w:t>&lt;lab-directory&gt;</w:t>
      </w:r>
      <w:r w:rsidRPr="00801DE8">
        <w:rPr>
          <w:rFonts w:ascii="Courier New" w:hAnsi="Courier New" w:cs="Courier New"/>
          <w:sz w:val="20"/>
          <w:szCs w:val="16"/>
        </w:rPr>
        <w:t>/</w:t>
      </w:r>
      <w:r>
        <w:rPr>
          <w:rFonts w:ascii="Courier New" w:hAnsi="Courier New" w:cs="Courier New"/>
          <w:sz w:val="20"/>
          <w:szCs w:val="16"/>
        </w:rPr>
        <w:t>kernel</w:t>
      </w:r>
      <w:r w:rsidRPr="00801DE8">
        <w:rPr>
          <w:rFonts w:ascii="Courier New" w:hAnsi="Courier New" w:cs="Courier New"/>
          <w:sz w:val="20"/>
          <w:szCs w:val="16"/>
        </w:rPr>
        <w:t>.cu</w:t>
      </w:r>
      <w:r>
        <w:t xml:space="preserve"> to </w:t>
      </w:r>
      <w:r w:rsidR="002F3583">
        <w:t xml:space="preserve">initialize the thread block and kernel grid dimensions and invoke the CUDA kernel, and to </w:t>
      </w:r>
      <w:r w:rsidR="007C49EC">
        <w:t xml:space="preserve">implement the </w:t>
      </w:r>
      <w:r w:rsidR="00AF4AF7">
        <w:t>matrix multiplication</w:t>
      </w:r>
      <w:r w:rsidR="007C49EC">
        <w:t xml:space="preserve"> </w:t>
      </w:r>
      <w:r>
        <w:t>kernel code.</w:t>
      </w:r>
    </w:p>
    <w:p w:rsidR="00801DE8" w:rsidRDefault="00801DE8" w:rsidP="00801DE8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4:</w:t>
      </w:r>
      <w:r w:rsidR="00F07712">
        <w:t xml:space="preserve"> Compile and</w:t>
      </w:r>
      <w:r>
        <w:t xml:space="preserve"> test your code.</w:t>
      </w:r>
    </w:p>
    <w:p w:rsidR="00A2025D" w:rsidRDefault="00A2025D" w:rsidP="00A2025D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tab/>
      </w:r>
      <w:proofErr w:type="gramStart"/>
      <w:r>
        <w:rPr>
          <w:rFonts w:ascii="Courier New" w:hAnsi="Courier New" w:cs="Courier New"/>
          <w:sz w:val="20"/>
          <w:szCs w:val="16"/>
        </w:rPr>
        <w:t>cd</w:t>
      </w:r>
      <w:proofErr w:type="gramEnd"/>
      <w:r>
        <w:rPr>
          <w:rFonts w:ascii="Courier New" w:hAnsi="Courier New" w:cs="Courier New"/>
          <w:sz w:val="20"/>
          <w:szCs w:val="16"/>
        </w:rPr>
        <w:t xml:space="preserve"> &lt;lab-directory&gt;</w:t>
      </w:r>
    </w:p>
    <w:p w:rsidR="00A2025D" w:rsidRDefault="00A2025D" w:rsidP="00A2025D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</w:r>
      <w:proofErr w:type="gramStart"/>
      <w:r>
        <w:rPr>
          <w:rFonts w:ascii="Courier New" w:hAnsi="Courier New" w:cs="Courier New"/>
          <w:sz w:val="20"/>
          <w:szCs w:val="16"/>
        </w:rPr>
        <w:t>make</w:t>
      </w:r>
      <w:proofErr w:type="gramEnd"/>
    </w:p>
    <w:p w:rsidR="0053340D" w:rsidRDefault="00801DE8" w:rsidP="000A57DF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bookmarkStart w:id="3" w:name="_GoBack"/>
      <w:bookmarkEnd w:id="3"/>
      <w:r>
        <w:tab/>
      </w:r>
      <w:r w:rsidR="0053340D">
        <w:rPr>
          <w:rStyle w:val="CommentReference"/>
          <w:rFonts w:eastAsia="Times New Roman"/>
        </w:rPr>
        <w:commentReference w:id="4"/>
      </w:r>
    </w:p>
    <w:p w:rsidR="00801DE8" w:rsidRDefault="00801DE8" w:rsidP="00AF4AF7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color w:val="000000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</w:r>
      <w:proofErr w:type="gramStart"/>
      <w:r w:rsidR="0053340D">
        <w:rPr>
          <w:rFonts w:ascii="Courier New" w:hAnsi="Courier New" w:cs="Courier New"/>
          <w:color w:val="000000"/>
          <w:sz w:val="20"/>
          <w:szCs w:val="16"/>
        </w:rPr>
        <w:t>./</w:t>
      </w:r>
      <w:proofErr w:type="spellStart"/>
      <w:proofErr w:type="gramEnd"/>
      <w:r w:rsidR="00AF4AF7">
        <w:rPr>
          <w:rFonts w:ascii="Courier New" w:hAnsi="Courier New" w:cs="Courier New"/>
          <w:color w:val="000000"/>
          <w:sz w:val="20"/>
          <w:szCs w:val="16"/>
        </w:rPr>
        <w:t>sgemm</w:t>
      </w:r>
      <w:proofErr w:type="spellEnd"/>
      <w:r w:rsidR="0053340D">
        <w:rPr>
          <w:rFonts w:ascii="Courier New" w:hAnsi="Courier New" w:cs="Courier New"/>
          <w:color w:val="000000"/>
          <w:sz w:val="20"/>
          <w:szCs w:val="16"/>
        </w:rPr>
        <w:tab/>
      </w:r>
      <w:r w:rsidR="0053340D">
        <w:rPr>
          <w:rFonts w:ascii="Courier New" w:hAnsi="Courier New" w:cs="Courier New"/>
          <w:color w:val="000000"/>
          <w:sz w:val="20"/>
          <w:szCs w:val="16"/>
        </w:rPr>
        <w:tab/>
      </w:r>
      <w:r w:rsidR="00AF4AF7">
        <w:rPr>
          <w:rFonts w:ascii="Courier New" w:hAnsi="Courier New" w:cs="Courier New"/>
          <w:color w:val="000000"/>
          <w:sz w:val="20"/>
          <w:szCs w:val="16"/>
        </w:rPr>
        <w:tab/>
      </w:r>
      <w:r w:rsidR="0053340D">
        <w:rPr>
          <w:rFonts w:ascii="Courier New" w:hAnsi="Courier New" w:cs="Courier New"/>
          <w:color w:val="000000"/>
          <w:sz w:val="20"/>
          <w:szCs w:val="16"/>
        </w:rPr>
        <w:t xml:space="preserve"># Uses the default </w:t>
      </w:r>
      <w:r w:rsidR="00AF4AF7">
        <w:rPr>
          <w:rFonts w:ascii="Courier New" w:hAnsi="Courier New" w:cs="Courier New"/>
          <w:color w:val="000000"/>
          <w:sz w:val="20"/>
          <w:szCs w:val="16"/>
        </w:rPr>
        <w:t>matrix sizes</w:t>
      </w:r>
    </w:p>
    <w:p w:rsidR="0053340D" w:rsidRPr="00801DE8" w:rsidRDefault="0053340D" w:rsidP="007C5ACB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16"/>
        </w:rPr>
        <w:t>./</w:t>
      </w:r>
      <w:proofErr w:type="spellStart"/>
      <w:proofErr w:type="gramEnd"/>
      <w:r w:rsidR="007C5ACB">
        <w:rPr>
          <w:rFonts w:ascii="Courier New" w:hAnsi="Courier New" w:cs="Courier New"/>
          <w:color w:val="000000"/>
          <w:sz w:val="20"/>
          <w:szCs w:val="16"/>
        </w:rPr>
        <w:t>sgemm</w:t>
      </w:r>
      <w:proofErr w:type="spellEnd"/>
      <w:r w:rsidR="007C5ACB">
        <w:rPr>
          <w:rFonts w:ascii="Courier New" w:hAnsi="Courier New" w:cs="Courier New"/>
          <w:color w:val="000000"/>
          <w:sz w:val="20"/>
          <w:szCs w:val="16"/>
        </w:rPr>
        <w:t xml:space="preserve"> </w:t>
      </w:r>
      <w:r>
        <w:rPr>
          <w:rFonts w:ascii="Courier New" w:hAnsi="Courier New" w:cs="Courier New"/>
          <w:color w:val="000000"/>
          <w:sz w:val="20"/>
          <w:szCs w:val="16"/>
        </w:rPr>
        <w:t>&lt;m&gt;</w:t>
      </w:r>
      <w:r>
        <w:rPr>
          <w:rFonts w:ascii="Courier New" w:hAnsi="Courier New" w:cs="Courier New"/>
          <w:color w:val="000000"/>
          <w:sz w:val="20"/>
          <w:szCs w:val="16"/>
        </w:rPr>
        <w:tab/>
      </w:r>
      <w:r w:rsidR="00AF4AF7">
        <w:rPr>
          <w:rFonts w:ascii="Courier New" w:hAnsi="Courier New" w:cs="Courier New"/>
          <w:color w:val="000000"/>
          <w:sz w:val="20"/>
          <w:szCs w:val="16"/>
        </w:rPr>
        <w:tab/>
      </w:r>
      <w:r w:rsidR="007C5ACB">
        <w:rPr>
          <w:rFonts w:ascii="Courier New" w:hAnsi="Courier New" w:cs="Courier New"/>
          <w:color w:val="000000"/>
          <w:sz w:val="20"/>
          <w:szCs w:val="16"/>
        </w:rPr>
        <w:tab/>
      </w:r>
      <w:r>
        <w:rPr>
          <w:rFonts w:ascii="Courier New" w:hAnsi="Courier New" w:cs="Courier New"/>
          <w:color w:val="000000"/>
          <w:sz w:val="20"/>
          <w:szCs w:val="16"/>
        </w:rPr>
        <w:t xml:space="preserve"># Uses </w:t>
      </w:r>
      <w:r w:rsidR="00AF4AF7">
        <w:rPr>
          <w:rFonts w:ascii="Courier New" w:hAnsi="Courier New" w:cs="Courier New"/>
          <w:color w:val="000000"/>
          <w:sz w:val="20"/>
          <w:szCs w:val="16"/>
        </w:rPr>
        <w:t xml:space="preserve">square </w:t>
      </w:r>
      <w:r>
        <w:rPr>
          <w:rFonts w:ascii="Courier New" w:hAnsi="Courier New" w:cs="Courier New"/>
          <w:color w:val="000000"/>
          <w:sz w:val="20"/>
          <w:szCs w:val="16"/>
        </w:rPr>
        <w:t>m</w:t>
      </w:r>
      <w:r w:rsidR="00AF4AF7">
        <w:rPr>
          <w:rFonts w:ascii="Courier New" w:hAnsi="Courier New" w:cs="Courier New"/>
          <w:color w:val="000000"/>
          <w:sz w:val="20"/>
          <w:szCs w:val="16"/>
        </w:rPr>
        <w:t xml:space="preserve"> x m matrices</w:t>
      </w:r>
    </w:p>
    <w:p w:rsidR="00AF4AF7" w:rsidRDefault="00AF4AF7" w:rsidP="007C5ACB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color w:val="000000"/>
          <w:sz w:val="20"/>
          <w:szCs w:val="16"/>
        </w:rPr>
      </w:pPr>
      <w:r>
        <w:rPr>
          <w:rFonts w:ascii="Courier New" w:hAnsi="Courier New" w:cs="Courier New"/>
          <w:color w:val="000000"/>
          <w:sz w:val="20"/>
          <w:szCs w:val="16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16"/>
        </w:rPr>
        <w:t>./</w:t>
      </w:r>
      <w:proofErr w:type="spellStart"/>
      <w:proofErr w:type="gramEnd"/>
      <w:r w:rsidR="007C5ACB">
        <w:rPr>
          <w:rFonts w:ascii="Courier New" w:hAnsi="Courier New" w:cs="Courier New"/>
          <w:color w:val="000000"/>
          <w:sz w:val="20"/>
          <w:szCs w:val="16"/>
        </w:rPr>
        <w:t>sgemm</w:t>
      </w:r>
      <w:proofErr w:type="spellEnd"/>
      <w:r>
        <w:rPr>
          <w:rFonts w:ascii="Courier New" w:hAnsi="Courier New" w:cs="Courier New"/>
          <w:color w:val="000000"/>
          <w:sz w:val="20"/>
          <w:szCs w:val="16"/>
        </w:rPr>
        <w:t xml:space="preserve"> &lt;m&gt; &lt;k&gt; &lt;n&gt;</w:t>
      </w:r>
      <w:r>
        <w:rPr>
          <w:rFonts w:ascii="Courier New" w:hAnsi="Courier New" w:cs="Courier New"/>
          <w:color w:val="000000"/>
          <w:sz w:val="20"/>
          <w:szCs w:val="16"/>
        </w:rPr>
        <w:tab/>
        <w:t># Uses (m x k) and (k x n) input matrices</w:t>
      </w:r>
    </w:p>
    <w:p w:rsidR="00267636" w:rsidRPr="00267636" w:rsidRDefault="00267636" w:rsidP="00A67BEF">
      <w:pPr>
        <w:pStyle w:val="Textbody1"/>
        <w:tabs>
          <w:tab w:val="left" w:pos="720"/>
        </w:tabs>
        <w:ind w:left="720" w:hanging="720"/>
      </w:pPr>
      <w:r>
        <w:tab/>
      </w:r>
      <w:r w:rsidRPr="00267636">
        <w:t xml:space="preserve">It is a good idea to test and debug </w:t>
      </w:r>
      <w:r>
        <w:t xml:space="preserve">initially </w:t>
      </w:r>
      <w:r w:rsidRPr="00267636">
        <w:t>with small input</w:t>
      </w:r>
      <w:r>
        <w:t xml:space="preserve"> dimensions. Your code is expected to work for varying input dimensions </w:t>
      </w:r>
      <w:r w:rsidR="00A67BEF">
        <w:t xml:space="preserve">– </w:t>
      </w:r>
      <w:r>
        <w:t>which</w:t>
      </w:r>
      <w:r w:rsidR="00A67BEF">
        <w:t xml:space="preserve"> </w:t>
      </w:r>
      <w:r>
        <w:t xml:space="preserve">may or may not be </w:t>
      </w:r>
      <w:r w:rsidR="005761D8">
        <w:t>divisible</w:t>
      </w:r>
      <w:r>
        <w:t xml:space="preserve"> </w:t>
      </w:r>
      <w:r w:rsidR="005761D8">
        <w:t>by</w:t>
      </w:r>
      <w:r>
        <w:t xml:space="preserve"> your block size</w:t>
      </w:r>
      <w:r w:rsidR="00A67BEF">
        <w:t xml:space="preserve"> –</w:t>
      </w:r>
      <w:r>
        <w:t xml:space="preserve"> so</w:t>
      </w:r>
      <w:r w:rsidR="00A67BEF">
        <w:t xml:space="preserve"> </w:t>
      </w:r>
      <w:r w:rsidR="005761D8">
        <w:t xml:space="preserve">don’t forget </w:t>
      </w:r>
      <w:r>
        <w:t>to pay attention to boundary conditions.</w:t>
      </w:r>
    </w:p>
    <w:p w:rsidR="00285CF6" w:rsidRDefault="00285CF6" w:rsidP="00285CF6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5:</w:t>
      </w:r>
      <w:r>
        <w:t xml:space="preserve"> Answer the following questions in a new file named </w:t>
      </w:r>
      <w:r>
        <w:rPr>
          <w:rFonts w:ascii="Courier New" w:hAnsi="Courier New" w:cs="Courier New"/>
          <w:sz w:val="20"/>
          <w:szCs w:val="16"/>
        </w:rPr>
        <w:t>&lt;lab-directory&gt;</w:t>
      </w:r>
      <w:r w:rsidRPr="00801DE8">
        <w:rPr>
          <w:rFonts w:ascii="Courier New" w:hAnsi="Courier New" w:cs="Courier New"/>
          <w:sz w:val="20"/>
          <w:szCs w:val="16"/>
        </w:rPr>
        <w:t>/</w:t>
      </w:r>
      <w:r>
        <w:rPr>
          <w:rFonts w:ascii="Courier New" w:hAnsi="Courier New" w:cs="Courier New"/>
          <w:sz w:val="20"/>
          <w:szCs w:val="16"/>
        </w:rPr>
        <w:t>answers.txt</w:t>
      </w:r>
      <w:r>
        <w:t>:</w:t>
      </w:r>
    </w:p>
    <w:p w:rsidR="00285CF6" w:rsidRDefault="00285CF6" w:rsidP="00285CF6">
      <w:pPr>
        <w:pStyle w:val="Textbody1"/>
        <w:numPr>
          <w:ilvl w:val="0"/>
          <w:numId w:val="18"/>
        </w:numPr>
        <w:tabs>
          <w:tab w:val="left" w:pos="720"/>
        </w:tabs>
      </w:pPr>
      <w:r>
        <w:t>How many times is each element of each input matrix loaded during the execution of the kernel?</w:t>
      </w:r>
    </w:p>
    <w:p w:rsidR="00285CF6" w:rsidRDefault="00285CF6" w:rsidP="00285CF6">
      <w:pPr>
        <w:pStyle w:val="Textbody1"/>
        <w:numPr>
          <w:ilvl w:val="0"/>
          <w:numId w:val="18"/>
        </w:numPr>
        <w:tabs>
          <w:tab w:val="left" w:pos="720"/>
        </w:tabs>
      </w:pPr>
      <w:r>
        <w:t>What is the memory-access to floating-point computation ratio in each thread? Consider multiplication and addition as separate operations, and ignore the global memory store at the end. Only count global memory loads towards your off-chip bandwidth.</w:t>
      </w:r>
    </w:p>
    <w:p w:rsidR="00801DE8" w:rsidRDefault="00801DE8" w:rsidP="00E228DD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 xml:space="preserve">Step </w:t>
      </w:r>
      <w:r w:rsidR="00285CF6">
        <w:rPr>
          <w:b/>
          <w:bCs/>
        </w:rPr>
        <w:t>6</w:t>
      </w:r>
      <w:r>
        <w:rPr>
          <w:b/>
          <w:bCs/>
        </w:rPr>
        <w:t>:</w:t>
      </w:r>
      <w:r>
        <w:t xml:space="preserve"> </w:t>
      </w:r>
      <w:r w:rsidR="007D0E4C">
        <w:t xml:space="preserve">Submit your assignment. You </w:t>
      </w:r>
      <w:r w:rsidR="00E228DD">
        <w:t xml:space="preserve">should </w:t>
      </w:r>
      <w:r w:rsidR="007D0E4C">
        <w:t>only submit the following files</w:t>
      </w:r>
      <w:r w:rsidR="00AD76C4">
        <w:t>:</w:t>
      </w:r>
    </w:p>
    <w:p w:rsidR="00926627" w:rsidRPr="00926627" w:rsidRDefault="00926627" w:rsidP="00926627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main</w:t>
      </w:r>
      <w:r w:rsidRPr="00801DE8">
        <w:rPr>
          <w:rFonts w:ascii="Courier New" w:hAnsi="Courier New" w:cs="Courier New"/>
          <w:sz w:val="20"/>
          <w:szCs w:val="16"/>
        </w:rPr>
        <w:t>.cu</w:t>
      </w:r>
    </w:p>
    <w:p w:rsidR="00926627" w:rsidRPr="009D69E3" w:rsidRDefault="00926627" w:rsidP="00926627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lastRenderedPageBreak/>
        <w:t>kernel</w:t>
      </w:r>
      <w:r w:rsidRPr="00801DE8">
        <w:rPr>
          <w:rFonts w:ascii="Courier New" w:hAnsi="Courier New" w:cs="Courier New"/>
          <w:sz w:val="20"/>
          <w:szCs w:val="16"/>
        </w:rPr>
        <w:t>.cu</w:t>
      </w:r>
    </w:p>
    <w:p w:rsidR="009D69E3" w:rsidRPr="00926627" w:rsidRDefault="009D69E3" w:rsidP="00926627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answers.txt</w:t>
      </w:r>
    </w:p>
    <w:p w:rsidR="007D0E4C" w:rsidRDefault="00F85666" w:rsidP="009D69E3">
      <w:pPr>
        <w:pStyle w:val="Textbody1"/>
        <w:tabs>
          <w:tab w:val="left" w:pos="720"/>
        </w:tabs>
        <w:ind w:left="720" w:firstLine="0"/>
      </w:pPr>
      <w:commentRangeStart w:id="5"/>
      <w:r>
        <w:t>…</w:t>
      </w:r>
      <w:commentRangeEnd w:id="5"/>
      <w:r>
        <w:rPr>
          <w:rStyle w:val="CommentReference"/>
          <w:rFonts w:eastAsia="Times New Roman"/>
        </w:rPr>
        <w:commentReference w:id="5"/>
      </w:r>
    </w:p>
    <w:p w:rsidR="00502F46" w:rsidRDefault="00502F46" w:rsidP="00502F46">
      <w:pPr>
        <w:pStyle w:val="Textbody1"/>
        <w:tabs>
          <w:tab w:val="left" w:pos="720"/>
        </w:tabs>
        <w:ind w:firstLine="0"/>
        <w:rPr>
          <w:sz w:val="28"/>
          <w:szCs w:val="22"/>
        </w:rPr>
      </w:pPr>
      <w:r>
        <w:rPr>
          <w:b/>
          <w:bCs/>
          <w:sz w:val="28"/>
          <w:szCs w:val="22"/>
        </w:rPr>
        <w:t>3. Grading:</w:t>
      </w:r>
    </w:p>
    <w:p w:rsidR="00502F46" w:rsidRDefault="00502F46" w:rsidP="00502F46">
      <w:pPr>
        <w:pStyle w:val="Textbody1"/>
        <w:tabs>
          <w:tab w:val="left" w:pos="720"/>
        </w:tabs>
        <w:spacing w:line="240" w:lineRule="auto"/>
        <w:ind w:firstLine="0"/>
      </w:pPr>
      <w:r>
        <w:t>Your submission will be graded based on the following criteria.</w:t>
      </w:r>
    </w:p>
    <w:p w:rsidR="00502F46" w:rsidRDefault="00502F46" w:rsidP="00502F46">
      <w:pPr>
        <w:pStyle w:val="Textbody1"/>
        <w:numPr>
          <w:ilvl w:val="0"/>
          <w:numId w:val="19"/>
        </w:numPr>
        <w:tabs>
          <w:tab w:val="left" w:pos="720"/>
        </w:tabs>
        <w:spacing w:line="240" w:lineRule="auto"/>
      </w:pPr>
      <w:r>
        <w:t xml:space="preserve">Functionality/knowledge: </w:t>
      </w:r>
      <w:commentRangeStart w:id="6"/>
      <w:r>
        <w:t>XX</w:t>
      </w:r>
      <w:commentRangeEnd w:id="6"/>
      <w:r>
        <w:rPr>
          <w:rStyle w:val="CommentReference"/>
          <w:rFonts w:eastAsia="Times New Roman"/>
        </w:rPr>
        <w:commentReference w:id="6"/>
      </w:r>
      <w:r>
        <w:t>%</w:t>
      </w:r>
    </w:p>
    <w:p w:rsidR="00502F46" w:rsidRDefault="00502F46" w:rsidP="002C1E8E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 xml:space="preserve">Correct </w:t>
      </w:r>
      <w:r w:rsidR="002C1E8E">
        <w:t xml:space="preserve">code </w:t>
      </w:r>
      <w:r>
        <w:t>and output results</w:t>
      </w:r>
    </w:p>
    <w:p w:rsidR="00502F46" w:rsidRDefault="002253CA" w:rsidP="00502F46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Correct usage of CUDA library calls and C extensions</w:t>
      </w:r>
    </w:p>
    <w:p w:rsidR="00502F46" w:rsidRDefault="002253CA" w:rsidP="002253CA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Correct handling of boundary cases</w:t>
      </w:r>
    </w:p>
    <w:p w:rsidR="00502F46" w:rsidRDefault="002C1E8E" w:rsidP="00EA4A70">
      <w:pPr>
        <w:pStyle w:val="Textbody1"/>
        <w:numPr>
          <w:ilvl w:val="0"/>
          <w:numId w:val="19"/>
        </w:numPr>
        <w:tabs>
          <w:tab w:val="left" w:pos="720"/>
        </w:tabs>
        <w:spacing w:line="240" w:lineRule="auto"/>
      </w:pPr>
      <w:r>
        <w:t>Answers to questions</w:t>
      </w:r>
      <w:r w:rsidR="00502F46">
        <w:t xml:space="preserve">: </w:t>
      </w:r>
      <w:commentRangeStart w:id="7"/>
      <w:r w:rsidR="00EA4A70">
        <w:t>XX</w:t>
      </w:r>
      <w:commentRangeEnd w:id="7"/>
      <w:r w:rsidR="00EA4A70">
        <w:rPr>
          <w:rStyle w:val="CommentReference"/>
          <w:rFonts w:eastAsia="Times New Roman"/>
        </w:rPr>
        <w:commentReference w:id="7"/>
      </w:r>
      <w:r w:rsidR="00502F46">
        <w:t>%</w:t>
      </w:r>
    </w:p>
    <w:p w:rsidR="00502F46" w:rsidRDefault="00502F46" w:rsidP="002C1E8E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Correct answer to question</w:t>
      </w:r>
      <w:r w:rsidR="002C1E8E">
        <w:t>s in step 5</w:t>
      </w:r>
    </w:p>
    <w:p w:rsidR="00502F46" w:rsidRDefault="00502F46" w:rsidP="00502F46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 xml:space="preserve">Sufficient work </w:t>
      </w:r>
      <w:r w:rsidR="002C1E8E">
        <w:t xml:space="preserve">is </w:t>
      </w:r>
      <w:r>
        <w:t>shown</w:t>
      </w:r>
    </w:p>
    <w:p w:rsidR="00502F46" w:rsidRDefault="002C1E8E" w:rsidP="00502F46">
      <w:pPr>
        <w:pStyle w:val="Textbody1"/>
        <w:numPr>
          <w:ilvl w:val="1"/>
          <w:numId w:val="19"/>
        </w:numPr>
        <w:tabs>
          <w:tab w:val="left" w:pos="720"/>
        </w:tabs>
        <w:spacing w:line="240" w:lineRule="auto"/>
      </w:pPr>
      <w:r>
        <w:t>N</w:t>
      </w:r>
      <w:r w:rsidR="00502F46">
        <w:t>eat</w:t>
      </w:r>
      <w:r>
        <w:t>ness and clarity</w:t>
      </w:r>
    </w:p>
    <w:p w:rsidR="00502F46" w:rsidRDefault="00502F46" w:rsidP="00502F46">
      <w:pPr>
        <w:pStyle w:val="Textbody1"/>
        <w:tabs>
          <w:tab w:val="left" w:pos="720"/>
        </w:tabs>
        <w:ind w:firstLine="0"/>
      </w:pPr>
    </w:p>
    <w:sectPr w:rsidR="00502F46" w:rsidSect="007D0E4C">
      <w:headerReference w:type="default" r:id="rId10"/>
      <w:pgSz w:w="12240" w:h="15840"/>
      <w:pgMar w:top="1700" w:right="1134" w:bottom="810" w:left="1134" w:header="1134" w:footer="1134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Izzat" w:date="2013-05-09T12:27:00Z" w:initials="I">
    <w:p w:rsidR="00E745A8" w:rsidRDefault="00E745A8">
      <w:pPr>
        <w:pStyle w:val="CommentText"/>
      </w:pPr>
      <w:r>
        <w:rPr>
          <w:rStyle w:val="CommentReference"/>
        </w:rPr>
        <w:annotationRef/>
      </w:r>
      <w:r>
        <w:t>Due date</w:t>
      </w:r>
    </w:p>
  </w:comment>
  <w:comment w:id="2" w:author="Izzat" w:date="2013-05-09T12:28:00Z" w:initials="I">
    <w:p w:rsidR="00EB0499" w:rsidRDefault="00EB0499" w:rsidP="00EB0499">
      <w:pPr>
        <w:pStyle w:val="CommentText"/>
      </w:pPr>
      <w:r>
        <w:rPr>
          <w:rStyle w:val="CommentReference"/>
        </w:rPr>
        <w:annotationRef/>
      </w:r>
      <w:r w:rsidRPr="003A3AE5">
        <w:t xml:space="preserve">Instructions on </w:t>
      </w:r>
      <w:r>
        <w:t>how to retrieve the new lab package</w:t>
      </w:r>
    </w:p>
  </w:comment>
  <w:comment w:id="4" w:author="Izzat" w:date="2013-05-09T12:33:00Z" w:initials="I">
    <w:p w:rsidR="0053340D" w:rsidRDefault="0053340D" w:rsidP="0053340D">
      <w:pPr>
        <w:pStyle w:val="CommentText"/>
      </w:pPr>
      <w:r>
        <w:rPr>
          <w:rStyle w:val="CommentReference"/>
        </w:rPr>
        <w:annotationRef/>
      </w:r>
      <w:r>
        <w:t>Instructors may need to add more directions here depending on the environment being used. For example, if using a batch system, instructors will need to add instructions on how to submit a batch job.</w:t>
      </w:r>
    </w:p>
  </w:comment>
  <w:comment w:id="5" w:author="Izzat" w:date="2013-05-09T12:35:00Z" w:initials="I">
    <w:p w:rsidR="00F85666" w:rsidRDefault="00F85666" w:rsidP="00F85666">
      <w:pPr>
        <w:pStyle w:val="CommentText"/>
      </w:pPr>
      <w:r>
        <w:rPr>
          <w:rStyle w:val="CommentReference"/>
        </w:rPr>
        <w:annotationRef/>
      </w:r>
      <w:r>
        <w:t xml:space="preserve">Instructions on how to submit the files to the instructor (e.g. </w:t>
      </w:r>
      <w:proofErr w:type="spellStart"/>
      <w:r>
        <w:t>tarball</w:t>
      </w:r>
      <w:proofErr w:type="spellEnd"/>
      <w:r>
        <w:t xml:space="preserve">, submission script, </w:t>
      </w:r>
      <w:proofErr w:type="spellStart"/>
      <w:r>
        <w:t>etc</w:t>
      </w:r>
      <w:proofErr w:type="spellEnd"/>
      <w:r>
        <w:t>)</w:t>
      </w:r>
    </w:p>
  </w:comment>
  <w:comment w:id="6" w:author="Izzat" w:date="2013-05-09T13:00:00Z" w:initials="I">
    <w:p w:rsidR="00502F46" w:rsidRDefault="00502F46" w:rsidP="00502F46">
      <w:pPr>
        <w:pStyle w:val="CommentText"/>
      </w:pPr>
      <w:r>
        <w:rPr>
          <w:rStyle w:val="CommentReference"/>
        </w:rPr>
        <w:annotationRef/>
      </w:r>
      <w:r>
        <w:t>Instructors choose how to distribute points</w:t>
      </w:r>
    </w:p>
  </w:comment>
  <w:comment w:id="7" w:author="Izzat" w:date="2013-05-09T13:01:00Z" w:initials="I">
    <w:p w:rsidR="00EA4A70" w:rsidRDefault="00EA4A70">
      <w:pPr>
        <w:pStyle w:val="CommentText"/>
      </w:pPr>
      <w:r>
        <w:rPr>
          <w:rStyle w:val="CommentReference"/>
        </w:rPr>
        <w:annotationRef/>
      </w:r>
      <w:r>
        <w:t>Instructors choose how to distribute points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0CC" w:rsidRDefault="002450CC">
      <w:r>
        <w:separator/>
      </w:r>
    </w:p>
  </w:endnote>
  <w:endnote w:type="continuationSeparator" w:id="0">
    <w:p w:rsidR="002450CC" w:rsidRDefault="0024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, 'Arial Unicode MS'">
    <w:charset w:val="00"/>
    <w:family w:val="script"/>
    <w:pitch w:val="default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Nimbus Sans L">
    <w:altName w:val="Times New Roman"/>
    <w:charset w:val="00"/>
    <w:family w:val="auto"/>
    <w:pitch w:val="default"/>
  </w:font>
  <w:font w:name="AR PL UMing TW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charset w:val="00"/>
    <w:family w:val="modern"/>
    <w:pitch w:val="fixed"/>
  </w:font>
  <w:font w:name="標楷體">
    <w:charset w:val="00"/>
    <w:family w:val="script"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0CC" w:rsidRDefault="002450CC">
      <w:r>
        <w:rPr>
          <w:color w:val="000000"/>
        </w:rPr>
        <w:separator/>
      </w:r>
    </w:p>
  </w:footnote>
  <w:footnote w:type="continuationSeparator" w:id="0">
    <w:p w:rsidR="002450CC" w:rsidRDefault="002450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4"/>
      <w:gridCol w:w="5094"/>
    </w:tblGrid>
    <w:tr w:rsidR="004E5922" w:rsidRPr="00A96015" w:rsidTr="001C3E6C">
      <w:tc>
        <w:tcPr>
          <w:tcW w:w="5094" w:type="dxa"/>
        </w:tcPr>
        <w:p w:rsidR="004E5922" w:rsidRDefault="004E5922">
          <w:pPr>
            <w:pStyle w:val="Header"/>
            <w:rPr>
              <w:color w:val="auto"/>
            </w:rPr>
          </w:pPr>
          <w:r>
            <w:rPr>
              <w:color w:val="auto"/>
            </w:rPr>
            <w:t>[University Name]</w:t>
          </w:r>
        </w:p>
        <w:p w:rsidR="004E5922" w:rsidRDefault="004E5922">
          <w:pPr>
            <w:pStyle w:val="Header"/>
            <w:rPr>
              <w:color w:val="auto"/>
            </w:rPr>
          </w:pPr>
          <w:r>
            <w:rPr>
              <w:color w:val="auto"/>
            </w:rPr>
            <w:t>[Department Name]</w:t>
          </w:r>
        </w:p>
        <w:p w:rsidR="004E5922" w:rsidRDefault="004E5922">
          <w:pPr>
            <w:pStyle w:val="Header"/>
            <w:rPr>
              <w:color w:val="auto"/>
            </w:rPr>
          </w:pPr>
          <w:r>
            <w:rPr>
              <w:color w:val="auto"/>
            </w:rPr>
            <w:t>[Course Name]</w:t>
          </w:r>
        </w:p>
      </w:tc>
      <w:tc>
        <w:tcPr>
          <w:tcW w:w="5094" w:type="dxa"/>
        </w:tcPr>
        <w:p w:rsidR="004E5922" w:rsidRDefault="004E5922">
          <w:pPr>
            <w:pStyle w:val="Header"/>
            <w:jc w:val="right"/>
            <w:rPr>
              <w:color w:val="auto"/>
            </w:rPr>
          </w:pPr>
          <w:r>
            <w:rPr>
              <w:noProof/>
              <w:color w:val="auto"/>
              <w:lang w:eastAsia="en-US"/>
            </w:rPr>
            <w:t>[University or Department Logo]</w:t>
          </w:r>
        </w:p>
      </w:tc>
    </w:tr>
  </w:tbl>
  <w:p w:rsidR="001C3E6C" w:rsidRPr="00A96015" w:rsidRDefault="001C3E6C" w:rsidP="001C3E6C">
    <w:pPr>
      <w:pStyle w:val="Header"/>
      <w:rPr>
        <w:color w:val="auto"/>
      </w:rPr>
    </w:pPr>
  </w:p>
  <w:p w:rsidR="001C3E6C" w:rsidRPr="00A96015" w:rsidRDefault="001C3E6C" w:rsidP="001C3E6C">
    <w:pPr>
      <w:pStyle w:val="Header"/>
      <w:rPr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073"/>
    <w:multiLevelType w:val="multilevel"/>
    <w:tmpl w:val="7458DE50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4F84450"/>
    <w:multiLevelType w:val="hybridMultilevel"/>
    <w:tmpl w:val="F6223CA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F105F2"/>
    <w:multiLevelType w:val="multilevel"/>
    <w:tmpl w:val="73FAABA2"/>
    <w:styleLink w:val="Numbering2"/>
    <w:lvl w:ilvl="0">
      <w:start w:val="1"/>
      <w:numFmt w:val="decimal"/>
      <w:lvlText w:val=" %1."/>
      <w:lvlJc w:val="left"/>
    </w:lvl>
    <w:lvl w:ilvl="1">
      <w:start w:val="2"/>
      <w:numFmt w:val="decimal"/>
      <w:lvlText w:val=" %1.%2."/>
      <w:lvlJc w:val="left"/>
    </w:lvl>
    <w:lvl w:ilvl="2">
      <w:start w:val="3"/>
      <w:numFmt w:val="decimal"/>
      <w:lvlText w:val=" %1.%2.%3."/>
      <w:lvlJc w:val="left"/>
    </w:lvl>
    <w:lvl w:ilvl="3">
      <w:start w:val="4"/>
      <w:numFmt w:val="decimal"/>
      <w:lvlText w:val=" %1.%2.%3.%4."/>
      <w:lvlJc w:val="left"/>
    </w:lvl>
    <w:lvl w:ilvl="4">
      <w:start w:val="5"/>
      <w:numFmt w:val="decimal"/>
      <w:lvlText w:val=" %1.%2.%3.%4.%5."/>
      <w:lvlJc w:val="left"/>
    </w:lvl>
    <w:lvl w:ilvl="5">
      <w:start w:val="6"/>
      <w:numFmt w:val="decimal"/>
      <w:lvlText w:val=" %1.%2.%3.%4.%5.%6."/>
      <w:lvlJc w:val="left"/>
    </w:lvl>
    <w:lvl w:ilvl="6">
      <w:start w:val="7"/>
      <w:numFmt w:val="decimal"/>
      <w:lvlText w:val=" %1.%2.%3.%4.%5.%6.%7."/>
      <w:lvlJc w:val="left"/>
    </w:lvl>
    <w:lvl w:ilvl="7">
      <w:start w:val="8"/>
      <w:numFmt w:val="decimal"/>
      <w:lvlText w:val=" %1.%2.%3.%4.%5.%6.%7.%8."/>
      <w:lvlJc w:val="left"/>
    </w:lvl>
    <w:lvl w:ilvl="8">
      <w:start w:val="9"/>
      <w:numFmt w:val="decimal"/>
      <w:lvlText w:val=" %1.%2.%3.%4.%5.%6.%7.%8.%9."/>
      <w:lvlJc w:val="left"/>
    </w:lvl>
  </w:abstractNum>
  <w:abstractNum w:abstractNumId="3">
    <w:nsid w:val="21DA64B1"/>
    <w:multiLevelType w:val="hybridMultilevel"/>
    <w:tmpl w:val="488231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96B24BD"/>
    <w:multiLevelType w:val="hybridMultilevel"/>
    <w:tmpl w:val="4A5AAE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D6F1688"/>
    <w:multiLevelType w:val="hybridMultilevel"/>
    <w:tmpl w:val="2B965D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159278E"/>
    <w:multiLevelType w:val="hybridMultilevel"/>
    <w:tmpl w:val="41FCCA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1CB5BBA"/>
    <w:multiLevelType w:val="hybridMultilevel"/>
    <w:tmpl w:val="5198C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B53E7A"/>
    <w:multiLevelType w:val="hybridMultilevel"/>
    <w:tmpl w:val="FD84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61D1C"/>
    <w:multiLevelType w:val="multilevel"/>
    <w:tmpl w:val="E5D82BFE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0">
    <w:nsid w:val="5B7F72D6"/>
    <w:multiLevelType w:val="hybridMultilevel"/>
    <w:tmpl w:val="A6882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DC34AEA"/>
    <w:multiLevelType w:val="hybridMultilevel"/>
    <w:tmpl w:val="587CFFF8"/>
    <w:lvl w:ilvl="0" w:tplc="0409000F">
      <w:start w:val="1"/>
      <w:numFmt w:val="decimal"/>
      <w:lvlText w:val="%1."/>
      <w:lvlJc w:val="left"/>
      <w:pPr>
        <w:ind w:left="1066" w:hanging="360"/>
      </w:p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2">
    <w:nsid w:val="5E344581"/>
    <w:multiLevelType w:val="hybridMultilevel"/>
    <w:tmpl w:val="4A7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F2418"/>
    <w:multiLevelType w:val="multilevel"/>
    <w:tmpl w:val="E9E21AF0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62FD5EE3"/>
    <w:multiLevelType w:val="multilevel"/>
    <w:tmpl w:val="06623DDE"/>
    <w:styleLink w:val="WW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5">
    <w:nsid w:val="707C107E"/>
    <w:multiLevelType w:val="hybridMultilevel"/>
    <w:tmpl w:val="B1DE37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6C3BF7"/>
    <w:multiLevelType w:val="multilevel"/>
    <w:tmpl w:val="529A322A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7E0C5F67"/>
    <w:multiLevelType w:val="multilevel"/>
    <w:tmpl w:val="9AFC6414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3"/>
  </w:num>
  <w:num w:numId="5">
    <w:abstractNumId w:val="14"/>
  </w:num>
  <w:num w:numId="6">
    <w:abstractNumId w:val="9"/>
  </w:num>
  <w:num w:numId="7">
    <w:abstractNumId w:val="17"/>
  </w:num>
  <w:num w:numId="8">
    <w:abstractNumId w:val="17"/>
    <w:lvlOverride w:ilvl="0">
      <w:startOverride w:val="1"/>
    </w:lvlOverride>
  </w:num>
  <w:num w:numId="9">
    <w:abstractNumId w:val="8"/>
  </w:num>
  <w:num w:numId="10">
    <w:abstractNumId w:val="3"/>
  </w:num>
  <w:num w:numId="11">
    <w:abstractNumId w:val="6"/>
  </w:num>
  <w:num w:numId="12">
    <w:abstractNumId w:val="4"/>
  </w:num>
  <w:num w:numId="13">
    <w:abstractNumId w:val="5"/>
  </w:num>
  <w:num w:numId="14">
    <w:abstractNumId w:val="7"/>
  </w:num>
  <w:num w:numId="15">
    <w:abstractNumId w:val="15"/>
  </w:num>
  <w:num w:numId="16">
    <w:abstractNumId w:val="1"/>
  </w:num>
  <w:num w:numId="17">
    <w:abstractNumId w:val="10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6424"/>
    <w:rsid w:val="00045A10"/>
    <w:rsid w:val="000600D6"/>
    <w:rsid w:val="000A57DF"/>
    <w:rsid w:val="000D0915"/>
    <w:rsid w:val="000D21C5"/>
    <w:rsid w:val="000F375F"/>
    <w:rsid w:val="00104FF2"/>
    <w:rsid w:val="001070BC"/>
    <w:rsid w:val="00135EFF"/>
    <w:rsid w:val="00165A3B"/>
    <w:rsid w:val="001764DF"/>
    <w:rsid w:val="001C3E6C"/>
    <w:rsid w:val="001C55CD"/>
    <w:rsid w:val="002155C9"/>
    <w:rsid w:val="002253CA"/>
    <w:rsid w:val="00243EE7"/>
    <w:rsid w:val="002443B2"/>
    <w:rsid w:val="002450CC"/>
    <w:rsid w:val="00246997"/>
    <w:rsid w:val="00250888"/>
    <w:rsid w:val="00261F4C"/>
    <w:rsid w:val="00267636"/>
    <w:rsid w:val="00275311"/>
    <w:rsid w:val="00280478"/>
    <w:rsid w:val="00285CF6"/>
    <w:rsid w:val="002C1E8E"/>
    <w:rsid w:val="002F3583"/>
    <w:rsid w:val="002F35B4"/>
    <w:rsid w:val="00347294"/>
    <w:rsid w:val="00372D29"/>
    <w:rsid w:val="003913A1"/>
    <w:rsid w:val="003A1EE0"/>
    <w:rsid w:val="003E4318"/>
    <w:rsid w:val="00400A1B"/>
    <w:rsid w:val="004122BB"/>
    <w:rsid w:val="00440756"/>
    <w:rsid w:val="004452F6"/>
    <w:rsid w:val="004904BF"/>
    <w:rsid w:val="004916D9"/>
    <w:rsid w:val="004C2294"/>
    <w:rsid w:val="004C5AEF"/>
    <w:rsid w:val="004C7891"/>
    <w:rsid w:val="004D3219"/>
    <w:rsid w:val="004D69E6"/>
    <w:rsid w:val="004E3A58"/>
    <w:rsid w:val="004E5922"/>
    <w:rsid w:val="00502F46"/>
    <w:rsid w:val="0053340D"/>
    <w:rsid w:val="00566F69"/>
    <w:rsid w:val="00574C59"/>
    <w:rsid w:val="005761D8"/>
    <w:rsid w:val="005A77FF"/>
    <w:rsid w:val="005C2FE8"/>
    <w:rsid w:val="005C6473"/>
    <w:rsid w:val="005D2668"/>
    <w:rsid w:val="00624AC1"/>
    <w:rsid w:val="0063473E"/>
    <w:rsid w:val="00647EFD"/>
    <w:rsid w:val="00680590"/>
    <w:rsid w:val="006D407D"/>
    <w:rsid w:val="00737EB7"/>
    <w:rsid w:val="00792E0F"/>
    <w:rsid w:val="007A42AB"/>
    <w:rsid w:val="007B086E"/>
    <w:rsid w:val="007C49EC"/>
    <w:rsid w:val="007C5ACB"/>
    <w:rsid w:val="007C6853"/>
    <w:rsid w:val="007D0E4C"/>
    <w:rsid w:val="008005F8"/>
    <w:rsid w:val="00801DE8"/>
    <w:rsid w:val="00804B53"/>
    <w:rsid w:val="008257DB"/>
    <w:rsid w:val="008353EA"/>
    <w:rsid w:val="00841256"/>
    <w:rsid w:val="00856D13"/>
    <w:rsid w:val="00867628"/>
    <w:rsid w:val="008A4AB6"/>
    <w:rsid w:val="008A4FCC"/>
    <w:rsid w:val="008E5B60"/>
    <w:rsid w:val="008F50C6"/>
    <w:rsid w:val="00926627"/>
    <w:rsid w:val="0093144D"/>
    <w:rsid w:val="009516FF"/>
    <w:rsid w:val="00951D82"/>
    <w:rsid w:val="009570ED"/>
    <w:rsid w:val="00992B31"/>
    <w:rsid w:val="009D0A0F"/>
    <w:rsid w:val="009D69E3"/>
    <w:rsid w:val="009E75A5"/>
    <w:rsid w:val="00A1184F"/>
    <w:rsid w:val="00A159DC"/>
    <w:rsid w:val="00A2025D"/>
    <w:rsid w:val="00A37CD8"/>
    <w:rsid w:val="00A641B2"/>
    <w:rsid w:val="00A67BEF"/>
    <w:rsid w:val="00A9118F"/>
    <w:rsid w:val="00A96015"/>
    <w:rsid w:val="00A96073"/>
    <w:rsid w:val="00AB4EF6"/>
    <w:rsid w:val="00AD76C4"/>
    <w:rsid w:val="00AF1E3E"/>
    <w:rsid w:val="00AF4AF7"/>
    <w:rsid w:val="00B43636"/>
    <w:rsid w:val="00B636FA"/>
    <w:rsid w:val="00B7107D"/>
    <w:rsid w:val="00B75FEB"/>
    <w:rsid w:val="00BC26AF"/>
    <w:rsid w:val="00BD68B8"/>
    <w:rsid w:val="00BE4575"/>
    <w:rsid w:val="00BE7DDF"/>
    <w:rsid w:val="00C01F07"/>
    <w:rsid w:val="00C458BF"/>
    <w:rsid w:val="00C56424"/>
    <w:rsid w:val="00C577C2"/>
    <w:rsid w:val="00C91F06"/>
    <w:rsid w:val="00CB3EBF"/>
    <w:rsid w:val="00CC07E3"/>
    <w:rsid w:val="00CD66F8"/>
    <w:rsid w:val="00D03BEE"/>
    <w:rsid w:val="00D16F35"/>
    <w:rsid w:val="00D60A78"/>
    <w:rsid w:val="00D85E04"/>
    <w:rsid w:val="00DB755A"/>
    <w:rsid w:val="00DD58CB"/>
    <w:rsid w:val="00DE7380"/>
    <w:rsid w:val="00E17600"/>
    <w:rsid w:val="00E228DD"/>
    <w:rsid w:val="00E745A8"/>
    <w:rsid w:val="00EA0460"/>
    <w:rsid w:val="00EA4A70"/>
    <w:rsid w:val="00EB0499"/>
    <w:rsid w:val="00F07712"/>
    <w:rsid w:val="00F37806"/>
    <w:rsid w:val="00F502CE"/>
    <w:rsid w:val="00F8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link w:val="HeaderChar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4E5922"/>
    <w:rPr>
      <w:color w:val="80808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link w:val="HeaderChar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4E5922"/>
    <w:rPr>
      <w:color w:val="8080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05540C2CE014DA16B052124ADF6F6" ma:contentTypeVersion="0" ma:contentTypeDescription="Create a new document." ma:contentTypeScope="" ma:versionID="f739ba3ac29bf25af7107d59ae1990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77AA1D-D04B-4FEA-A455-F4966DB2A1DE}"/>
</file>

<file path=customXml/itemProps2.xml><?xml version="1.0" encoding="utf-8"?>
<ds:datastoreItem xmlns:ds="http://schemas.openxmlformats.org/officeDocument/2006/customXml" ds:itemID="{94101AC3-BAA4-47DE-986C-96DA937D1812}"/>
</file>

<file path=customXml/itemProps3.xml><?xml version="1.0" encoding="utf-8"?>
<ds:datastoreItem xmlns:ds="http://schemas.openxmlformats.org/officeDocument/2006/customXml" ds:itemID="{E2035276-1E03-458E-AE23-1FB9DD465AAA}"/>
</file>

<file path=customXml/itemProps4.xml><?xml version="1.0" encoding="utf-8"?>
<ds:datastoreItem xmlns:ds="http://schemas.openxmlformats.org/officeDocument/2006/customXml" ds:itemID="{A0FF9EE0-6D01-4A57-81FE-045189A22A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Xiao-Long Wu</dc:creator>
  <cp:lastModifiedBy>Izzat</cp:lastModifiedBy>
  <cp:revision>87</cp:revision>
  <cp:lastPrinted>2012-08-13T06:04:00Z</cp:lastPrinted>
  <dcterms:created xsi:type="dcterms:W3CDTF">2012-08-12T17:52:00Z</dcterms:created>
  <dcterms:modified xsi:type="dcterms:W3CDTF">2013-05-10T15:51:00Z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0x010100A8A05540C2CE014DA16B052124ADF6F6</vt:lpwstr>
  </property>
</Properties>
</file>