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28B40" w14:textId="5C7EBCAB" w:rsidR="00DE7072" w:rsidRPr="00AB7FC0" w:rsidRDefault="00DE7072" w:rsidP="00D743DC">
      <w:pPr>
        <w:jc w:val="center"/>
        <w:rPr>
          <w:rFonts w:ascii="Calibri" w:hAnsi="Calibri" w:cs="Calibri"/>
          <w:sz w:val="40"/>
          <w:szCs w:val="40"/>
          <w:lang w:val="en-US"/>
        </w:rPr>
      </w:pPr>
      <w:r w:rsidRPr="00AB7FC0">
        <w:rPr>
          <w:rFonts w:ascii="Calibri" w:hAnsi="Calibri" w:cs="Calibri"/>
          <w:sz w:val="40"/>
          <w:szCs w:val="40"/>
          <w:lang w:val="en-US"/>
        </w:rPr>
        <w:t xml:space="preserve">Supplier </w:t>
      </w:r>
      <w:r w:rsidR="000F58CF" w:rsidRPr="00AB7FC0">
        <w:rPr>
          <w:rFonts w:ascii="Calibri" w:hAnsi="Calibri" w:cs="Calibri"/>
          <w:sz w:val="40"/>
          <w:szCs w:val="40"/>
          <w:lang w:val="en-US"/>
        </w:rPr>
        <w:t>- KrateX</w:t>
      </w:r>
      <w:r w:rsidRPr="00AB7FC0">
        <w:rPr>
          <w:rFonts w:ascii="Calibri" w:hAnsi="Calibri" w:cs="Calibri"/>
          <w:sz w:val="40"/>
          <w:szCs w:val="40"/>
          <w:lang w:val="en-US"/>
        </w:rPr>
        <w:t xml:space="preserve"> Interaction</w:t>
      </w:r>
    </w:p>
    <w:p w14:paraId="6BD33FE6" w14:textId="7E918CAF" w:rsidR="00D743DC" w:rsidRPr="00AB7FC0" w:rsidRDefault="00D743DC">
      <w:pPr>
        <w:rPr>
          <w:rFonts w:ascii="Calibri" w:hAnsi="Calibri" w:cs="Calibri"/>
          <w:lang w:val="en-US"/>
        </w:rPr>
      </w:pPr>
      <w:r w:rsidRPr="00AB7FC0">
        <w:rPr>
          <w:rFonts w:ascii="Calibri" w:hAnsi="Calibri" w:cs="Calibri"/>
          <w:lang w:val="en-US"/>
        </w:rPr>
        <w:t>Menu Items</w:t>
      </w:r>
    </w:p>
    <w:p w14:paraId="104A4A16" w14:textId="4CA2640E" w:rsidR="00D743DC" w:rsidRPr="00AB7FC0" w:rsidRDefault="00D743DC" w:rsidP="00D743DC">
      <w:pPr>
        <w:pStyle w:val="ListParagraph"/>
        <w:numPr>
          <w:ilvl w:val="0"/>
          <w:numId w:val="1"/>
        </w:numPr>
        <w:rPr>
          <w:rFonts w:ascii="Calibri" w:hAnsi="Calibri" w:cs="Calibri"/>
          <w:lang w:val="en-US"/>
        </w:rPr>
      </w:pPr>
      <w:r w:rsidRPr="00AB7FC0">
        <w:rPr>
          <w:rFonts w:ascii="Calibri" w:hAnsi="Calibri" w:cs="Calibri"/>
          <w:lang w:val="en-US"/>
        </w:rPr>
        <w:t>Quotations</w:t>
      </w:r>
    </w:p>
    <w:p w14:paraId="555A0730" w14:textId="70B13887" w:rsidR="00D743DC" w:rsidRDefault="00D743DC" w:rsidP="00D743DC">
      <w:pPr>
        <w:pStyle w:val="ListParagraph"/>
        <w:numPr>
          <w:ilvl w:val="0"/>
          <w:numId w:val="1"/>
        </w:numPr>
        <w:rPr>
          <w:rFonts w:ascii="Calibri" w:hAnsi="Calibri" w:cs="Calibri"/>
          <w:lang w:val="en-US"/>
        </w:rPr>
      </w:pPr>
      <w:r w:rsidRPr="00AB7FC0">
        <w:rPr>
          <w:rFonts w:ascii="Calibri" w:hAnsi="Calibri" w:cs="Calibri"/>
          <w:lang w:val="en-US"/>
        </w:rPr>
        <w:t>Purchase Orders</w:t>
      </w:r>
    </w:p>
    <w:p w14:paraId="6502D308" w14:textId="289E25C5" w:rsidR="00E26826" w:rsidRPr="00AB7FC0" w:rsidRDefault="00E26826" w:rsidP="00D743DC">
      <w:pPr>
        <w:pStyle w:val="ListParagraph"/>
        <w:numPr>
          <w:ilvl w:val="0"/>
          <w:numId w:val="1"/>
        </w:numPr>
        <w:rPr>
          <w:rFonts w:ascii="Calibri" w:hAnsi="Calibri" w:cs="Calibri"/>
          <w:lang w:val="en-US"/>
        </w:rPr>
      </w:pPr>
      <w:r>
        <w:rPr>
          <w:rFonts w:ascii="Calibri" w:hAnsi="Calibri" w:cs="Calibri"/>
          <w:lang w:val="en-US"/>
        </w:rPr>
        <w:t>Delivery</w:t>
      </w:r>
    </w:p>
    <w:p w14:paraId="1C28D16B" w14:textId="6BEB8A4F" w:rsidR="00D743DC" w:rsidRDefault="00D743DC" w:rsidP="00D743DC">
      <w:pPr>
        <w:pStyle w:val="ListParagraph"/>
        <w:numPr>
          <w:ilvl w:val="0"/>
          <w:numId w:val="1"/>
        </w:numPr>
        <w:rPr>
          <w:rFonts w:ascii="Calibri" w:hAnsi="Calibri" w:cs="Calibri"/>
          <w:lang w:val="en-US"/>
        </w:rPr>
      </w:pPr>
      <w:r w:rsidRPr="00AB7FC0">
        <w:rPr>
          <w:rFonts w:ascii="Calibri" w:hAnsi="Calibri" w:cs="Calibri"/>
          <w:lang w:val="en-US"/>
        </w:rPr>
        <w:t>Billing</w:t>
      </w:r>
    </w:p>
    <w:p w14:paraId="6D829209" w14:textId="12663D6E" w:rsidR="00E26826" w:rsidRPr="00E26826" w:rsidRDefault="00E26826" w:rsidP="00E26826">
      <w:pPr>
        <w:pStyle w:val="ListParagraph"/>
        <w:numPr>
          <w:ilvl w:val="0"/>
          <w:numId w:val="1"/>
        </w:numPr>
        <w:rPr>
          <w:rFonts w:ascii="Calibri" w:hAnsi="Calibri" w:cs="Calibri"/>
          <w:lang w:val="en-US"/>
        </w:rPr>
      </w:pPr>
      <w:r w:rsidRPr="00AB7FC0">
        <w:rPr>
          <w:rFonts w:ascii="Calibri" w:hAnsi="Calibri" w:cs="Calibri"/>
          <w:lang w:val="en-US"/>
        </w:rPr>
        <w:t>Ledger</w:t>
      </w:r>
    </w:p>
    <w:p w14:paraId="2EF036DE" w14:textId="49F1C1F8" w:rsidR="00904314" w:rsidRPr="00904314" w:rsidRDefault="00D743DC" w:rsidP="00904314">
      <w:pPr>
        <w:pStyle w:val="ListParagraph"/>
        <w:numPr>
          <w:ilvl w:val="0"/>
          <w:numId w:val="1"/>
        </w:numPr>
        <w:rPr>
          <w:rFonts w:ascii="Calibri" w:hAnsi="Calibri" w:cs="Calibri"/>
          <w:lang w:val="en-US"/>
        </w:rPr>
      </w:pPr>
      <w:r w:rsidRPr="00AB7FC0">
        <w:rPr>
          <w:rFonts w:ascii="Calibri" w:hAnsi="Calibri" w:cs="Calibri"/>
          <w:lang w:val="en-US"/>
        </w:rPr>
        <w:t>Catalogue</w:t>
      </w:r>
    </w:p>
    <w:p w14:paraId="45C38626" w14:textId="77777777" w:rsidR="000848BF" w:rsidRPr="00AB7FC0" w:rsidRDefault="000848BF" w:rsidP="000848BF">
      <w:pPr>
        <w:rPr>
          <w:rFonts w:ascii="Calibri" w:hAnsi="Calibri" w:cs="Calibri"/>
          <w:lang w:val="en-US"/>
        </w:rPr>
      </w:pPr>
    </w:p>
    <w:p w14:paraId="00BE1513" w14:textId="77777777" w:rsidR="00AB7FC0" w:rsidRPr="00AB7FC0" w:rsidRDefault="00AB7FC0" w:rsidP="00AB7FC0">
      <w:pPr>
        <w:rPr>
          <w:rFonts w:ascii="Calibri" w:hAnsi="Calibri" w:cs="Calibri"/>
        </w:rPr>
      </w:pPr>
      <w:r w:rsidRPr="00AB7FC0">
        <w:rPr>
          <w:rFonts w:ascii="Calibri" w:hAnsi="Calibri" w:cs="Calibri"/>
          <w:b/>
          <w:bCs/>
        </w:rPr>
        <w:t>Overview:</w:t>
      </w:r>
    </w:p>
    <w:p w14:paraId="173B382C" w14:textId="5E2BC989" w:rsidR="00AB7FC0" w:rsidRPr="00AB7FC0" w:rsidRDefault="00AB7FC0" w:rsidP="00AB7FC0">
      <w:pPr>
        <w:rPr>
          <w:rFonts w:ascii="Calibri" w:hAnsi="Calibri" w:cs="Calibri"/>
        </w:rPr>
      </w:pPr>
      <w:r w:rsidRPr="00AB7FC0">
        <w:rPr>
          <w:rFonts w:ascii="Calibri" w:hAnsi="Calibri" w:cs="Calibri"/>
        </w:rPr>
        <w:t xml:space="preserve">In KrateX's operations, </w:t>
      </w:r>
      <w:r w:rsidRPr="00AB7FC0">
        <w:rPr>
          <w:rFonts w:ascii="Calibri" w:hAnsi="Calibri" w:cs="Calibri"/>
          <w:b/>
          <w:bCs/>
        </w:rPr>
        <w:t>Quotations</w:t>
      </w:r>
      <w:r w:rsidRPr="00AB7FC0">
        <w:rPr>
          <w:rFonts w:ascii="Calibri" w:hAnsi="Calibri" w:cs="Calibri"/>
        </w:rPr>
        <w:t xml:space="preserve"> and </w:t>
      </w:r>
      <w:r w:rsidRPr="00AB7FC0">
        <w:rPr>
          <w:rFonts w:ascii="Calibri" w:hAnsi="Calibri" w:cs="Calibri"/>
          <w:b/>
          <w:bCs/>
        </w:rPr>
        <w:t>Purchase Orders (POs)</w:t>
      </w:r>
      <w:r w:rsidRPr="00AB7FC0">
        <w:rPr>
          <w:rFonts w:ascii="Calibri" w:hAnsi="Calibri" w:cs="Calibri"/>
        </w:rPr>
        <w:t xml:space="preserve"> function independently. Quotations are used to gather pricing information from suppliers, which KrateX may use to prepare quotations for customers. These supplier quotations may or may not lead to sales, as customers might accept or reject KrateX's offers. On the other hand, POs are official orders issued by KrateX to suppliers and represent a commitment to purchase goods. POs are not directly linked to supplier quotations and can be created without a prior quotation process.</w:t>
      </w:r>
      <w:r w:rsidR="00E05856">
        <w:rPr>
          <w:rFonts w:ascii="Calibri" w:hAnsi="Calibri" w:cs="Calibri"/>
        </w:rPr>
        <w:t xml:space="preserve"> </w:t>
      </w:r>
    </w:p>
    <w:p w14:paraId="55E6A14A" w14:textId="77777777" w:rsidR="00AB7FC0" w:rsidRPr="00AB7FC0" w:rsidRDefault="008A594B" w:rsidP="00AB7FC0">
      <w:pPr>
        <w:rPr>
          <w:rFonts w:ascii="Calibri" w:hAnsi="Calibri" w:cs="Calibri"/>
        </w:rPr>
      </w:pPr>
      <w:r>
        <w:pict w14:anchorId="0E094A6F">
          <v:rect id="Horizontal Line 39" o:spid="_x0000_s1029" alt="" style="width:52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BC666CB" w14:textId="77777777" w:rsidR="00AB7FC0" w:rsidRPr="00AB7FC0" w:rsidRDefault="00AB7FC0" w:rsidP="00AB7FC0">
      <w:pPr>
        <w:rPr>
          <w:rFonts w:ascii="Calibri" w:hAnsi="Calibri" w:cs="Calibri"/>
          <w:b/>
          <w:bCs/>
          <w:sz w:val="32"/>
          <w:szCs w:val="32"/>
        </w:rPr>
      </w:pPr>
      <w:r w:rsidRPr="00AB7FC0">
        <w:rPr>
          <w:rFonts w:ascii="Calibri" w:hAnsi="Calibri" w:cs="Calibri"/>
          <w:b/>
          <w:bCs/>
          <w:sz w:val="32"/>
          <w:szCs w:val="32"/>
        </w:rPr>
        <w:t>1. Quotations</w:t>
      </w:r>
    </w:p>
    <w:p w14:paraId="55623FE1" w14:textId="77777777" w:rsidR="00AB7FC0" w:rsidRPr="00AB7FC0" w:rsidRDefault="00AB7FC0" w:rsidP="00AB7FC0">
      <w:pPr>
        <w:rPr>
          <w:rFonts w:ascii="Calibri" w:hAnsi="Calibri" w:cs="Calibri"/>
        </w:rPr>
      </w:pPr>
      <w:r w:rsidRPr="00AB7FC0">
        <w:rPr>
          <w:rFonts w:ascii="Calibri" w:hAnsi="Calibri" w:cs="Calibri"/>
          <w:b/>
          <w:bCs/>
        </w:rPr>
        <w:t>Concept:</w:t>
      </w:r>
    </w:p>
    <w:p w14:paraId="3539752D" w14:textId="77777777" w:rsidR="00AB7FC0" w:rsidRPr="00AB7FC0" w:rsidRDefault="00AB7FC0" w:rsidP="00AB7FC0">
      <w:pPr>
        <w:rPr>
          <w:rFonts w:ascii="Calibri" w:hAnsi="Calibri" w:cs="Calibri"/>
        </w:rPr>
      </w:pPr>
      <w:r w:rsidRPr="00AB7FC0">
        <w:rPr>
          <w:rFonts w:ascii="Calibri" w:hAnsi="Calibri" w:cs="Calibri"/>
        </w:rPr>
        <w:t xml:space="preserve">The </w:t>
      </w:r>
      <w:r w:rsidRPr="00AB7FC0">
        <w:rPr>
          <w:rFonts w:ascii="Calibri" w:hAnsi="Calibri" w:cs="Calibri"/>
          <w:b/>
          <w:bCs/>
        </w:rPr>
        <w:t>Quotations</w:t>
      </w:r>
      <w:r w:rsidRPr="00AB7FC0">
        <w:rPr>
          <w:rFonts w:ascii="Calibri" w:hAnsi="Calibri" w:cs="Calibri"/>
        </w:rPr>
        <w:t xml:space="preserve"> section allows KrateX to request pricing from suppliers for specific products or services. This process helps KrateX determine costs and set pricing for their customers. However, receiving a quotation from a supplier does not obligate KrateX to place an order. Similarly, KrateX may send quotations to customers based on supplier pricing, but these quotations may not result in actual sales.</w:t>
      </w:r>
    </w:p>
    <w:p w14:paraId="78512266" w14:textId="77777777" w:rsidR="00AB7FC0" w:rsidRPr="00AB7FC0" w:rsidRDefault="008A594B" w:rsidP="00AB7FC0">
      <w:pPr>
        <w:rPr>
          <w:rFonts w:ascii="Calibri" w:hAnsi="Calibri" w:cs="Calibri"/>
        </w:rPr>
      </w:pPr>
      <w:r>
        <w:pict w14:anchorId="39E2DEE4">
          <v:rect id="Horizontal Line 40" o:spid="_x0000_s1028" alt="" style="width:52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BA1A833" w14:textId="77777777" w:rsidR="00AB7FC0" w:rsidRPr="00AB7FC0" w:rsidRDefault="00AB7FC0" w:rsidP="00AB7FC0">
      <w:pPr>
        <w:rPr>
          <w:rFonts w:ascii="Calibri" w:hAnsi="Calibri" w:cs="Calibri"/>
        </w:rPr>
      </w:pPr>
      <w:r w:rsidRPr="00AB7FC0">
        <w:rPr>
          <w:rFonts w:ascii="Calibri" w:hAnsi="Calibri" w:cs="Calibri"/>
          <w:b/>
          <w:bCs/>
        </w:rPr>
        <w:t>Workflow:</w:t>
      </w:r>
    </w:p>
    <w:p w14:paraId="63BEA430" w14:textId="77777777" w:rsidR="00AB7FC0" w:rsidRPr="00AB7FC0" w:rsidRDefault="00AB7FC0" w:rsidP="00AB7FC0">
      <w:pPr>
        <w:rPr>
          <w:rFonts w:ascii="Calibri" w:hAnsi="Calibri" w:cs="Calibri"/>
          <w:b/>
          <w:bCs/>
        </w:rPr>
      </w:pPr>
      <w:r w:rsidRPr="00AB7FC0">
        <w:rPr>
          <w:rFonts w:ascii="Calibri" w:hAnsi="Calibri" w:cs="Calibri"/>
          <w:b/>
          <w:bCs/>
        </w:rPr>
        <w:t>1. Initiating a Quotation Request to Suppliers</w:t>
      </w:r>
    </w:p>
    <w:p w14:paraId="23ADA25A" w14:textId="77777777" w:rsidR="00AB7FC0" w:rsidRPr="00AB7FC0" w:rsidRDefault="00AB7FC0" w:rsidP="00AB7FC0">
      <w:pPr>
        <w:numPr>
          <w:ilvl w:val="0"/>
          <w:numId w:val="10"/>
        </w:numPr>
        <w:rPr>
          <w:rFonts w:ascii="Calibri" w:hAnsi="Calibri" w:cs="Calibri"/>
        </w:rPr>
      </w:pPr>
      <w:r w:rsidRPr="00AB7FC0">
        <w:rPr>
          <w:rFonts w:ascii="Calibri" w:hAnsi="Calibri" w:cs="Calibri"/>
          <w:b/>
          <w:bCs/>
        </w:rPr>
        <w:t>Access Quotations Module:</w:t>
      </w:r>
    </w:p>
    <w:p w14:paraId="573A1329" w14:textId="77777777" w:rsidR="00AB7FC0" w:rsidRPr="00AB7FC0" w:rsidRDefault="00AB7FC0" w:rsidP="00AB7FC0">
      <w:pPr>
        <w:numPr>
          <w:ilvl w:val="1"/>
          <w:numId w:val="10"/>
        </w:numPr>
        <w:rPr>
          <w:rFonts w:ascii="Calibri" w:hAnsi="Calibri" w:cs="Calibri"/>
        </w:rPr>
      </w:pPr>
      <w:r w:rsidRPr="00AB7FC0">
        <w:rPr>
          <w:rFonts w:ascii="Calibri" w:hAnsi="Calibri" w:cs="Calibri"/>
          <w:b/>
          <w:bCs/>
        </w:rPr>
        <w:t>KrateX Procurement Team</w:t>
      </w:r>
      <w:r w:rsidRPr="00AB7FC0">
        <w:rPr>
          <w:rFonts w:ascii="Calibri" w:hAnsi="Calibri" w:cs="Calibri"/>
        </w:rPr>
        <w:t xml:space="preserve"> logs into the app and navigates to the </w:t>
      </w:r>
      <w:r w:rsidRPr="00AB7FC0">
        <w:rPr>
          <w:rFonts w:ascii="Calibri" w:hAnsi="Calibri" w:cs="Calibri"/>
          <w:b/>
          <w:bCs/>
        </w:rPr>
        <w:t>Quotations</w:t>
      </w:r>
      <w:r w:rsidRPr="00AB7FC0">
        <w:rPr>
          <w:rFonts w:ascii="Calibri" w:hAnsi="Calibri" w:cs="Calibri"/>
        </w:rPr>
        <w:t xml:space="preserve"> section.</w:t>
      </w:r>
    </w:p>
    <w:p w14:paraId="69FDFC23" w14:textId="77777777" w:rsidR="00AB7FC0" w:rsidRPr="00AB7FC0" w:rsidRDefault="00AB7FC0" w:rsidP="00AB7FC0">
      <w:pPr>
        <w:numPr>
          <w:ilvl w:val="0"/>
          <w:numId w:val="10"/>
        </w:numPr>
        <w:rPr>
          <w:rFonts w:ascii="Calibri" w:hAnsi="Calibri" w:cs="Calibri"/>
        </w:rPr>
      </w:pPr>
      <w:r w:rsidRPr="00AB7FC0">
        <w:rPr>
          <w:rFonts w:ascii="Calibri" w:hAnsi="Calibri" w:cs="Calibri"/>
          <w:b/>
          <w:bCs/>
        </w:rPr>
        <w:t>Create New Quotation Request:</w:t>
      </w:r>
    </w:p>
    <w:p w14:paraId="4FBEA84D" w14:textId="77777777" w:rsidR="00AB7FC0" w:rsidRPr="00AB7FC0" w:rsidRDefault="00AB7FC0" w:rsidP="00AB7FC0">
      <w:pPr>
        <w:numPr>
          <w:ilvl w:val="1"/>
          <w:numId w:val="10"/>
        </w:numPr>
        <w:rPr>
          <w:rFonts w:ascii="Calibri" w:hAnsi="Calibri" w:cs="Calibri"/>
        </w:rPr>
      </w:pPr>
      <w:r w:rsidRPr="00AB7FC0">
        <w:rPr>
          <w:rFonts w:ascii="Calibri" w:hAnsi="Calibri" w:cs="Calibri"/>
        </w:rPr>
        <w:t xml:space="preserve">Click on the </w:t>
      </w:r>
      <w:r w:rsidRPr="00AB7FC0">
        <w:rPr>
          <w:rFonts w:ascii="Calibri" w:hAnsi="Calibri" w:cs="Calibri"/>
          <w:b/>
          <w:bCs/>
        </w:rPr>
        <w:t>"New Quotation Request"</w:t>
      </w:r>
      <w:r w:rsidRPr="00AB7FC0">
        <w:rPr>
          <w:rFonts w:ascii="Calibri" w:hAnsi="Calibri" w:cs="Calibri"/>
        </w:rPr>
        <w:t xml:space="preserve"> action button to start the process.</w:t>
      </w:r>
    </w:p>
    <w:p w14:paraId="604B66CA" w14:textId="77777777" w:rsidR="00AB7FC0" w:rsidRPr="00AB7FC0" w:rsidRDefault="00AB7FC0" w:rsidP="00AB7FC0">
      <w:pPr>
        <w:rPr>
          <w:rFonts w:ascii="Calibri" w:hAnsi="Calibri" w:cs="Calibri"/>
          <w:b/>
          <w:bCs/>
        </w:rPr>
      </w:pPr>
      <w:r w:rsidRPr="00AB7FC0">
        <w:rPr>
          <w:rFonts w:ascii="Calibri" w:hAnsi="Calibri" w:cs="Calibri"/>
          <w:b/>
          <w:bCs/>
        </w:rPr>
        <w:t>2. Selecting Suppliers and Requesting Quotations</w:t>
      </w:r>
    </w:p>
    <w:p w14:paraId="47B344E6" w14:textId="77777777" w:rsidR="00AB7FC0" w:rsidRPr="00AB7FC0" w:rsidRDefault="00AB7FC0" w:rsidP="00AB7FC0">
      <w:pPr>
        <w:numPr>
          <w:ilvl w:val="0"/>
          <w:numId w:val="11"/>
        </w:numPr>
        <w:rPr>
          <w:rFonts w:ascii="Calibri" w:hAnsi="Calibri" w:cs="Calibri"/>
        </w:rPr>
      </w:pPr>
      <w:r w:rsidRPr="00AB7FC0">
        <w:rPr>
          <w:rFonts w:ascii="Calibri" w:hAnsi="Calibri" w:cs="Calibri"/>
          <w:b/>
          <w:bCs/>
        </w:rPr>
        <w:t>Filter Suppliers:</w:t>
      </w:r>
    </w:p>
    <w:p w14:paraId="43670C83" w14:textId="77777777" w:rsidR="00AB7FC0" w:rsidRPr="00AB7FC0" w:rsidRDefault="00AB7FC0" w:rsidP="00AB7FC0">
      <w:pPr>
        <w:numPr>
          <w:ilvl w:val="1"/>
          <w:numId w:val="11"/>
        </w:numPr>
        <w:rPr>
          <w:rFonts w:ascii="Calibri" w:hAnsi="Calibri" w:cs="Calibri"/>
        </w:rPr>
      </w:pPr>
      <w:r w:rsidRPr="00AB7FC0">
        <w:rPr>
          <w:rFonts w:ascii="Calibri" w:hAnsi="Calibri" w:cs="Calibri"/>
        </w:rPr>
        <w:t>Display suppliers assigned to the relevant brands and regions.</w:t>
      </w:r>
    </w:p>
    <w:p w14:paraId="6357D913" w14:textId="77777777" w:rsidR="00AB7FC0" w:rsidRPr="00AB7FC0" w:rsidRDefault="00AB7FC0" w:rsidP="00AB7FC0">
      <w:pPr>
        <w:numPr>
          <w:ilvl w:val="0"/>
          <w:numId w:val="11"/>
        </w:numPr>
        <w:rPr>
          <w:rFonts w:ascii="Calibri" w:hAnsi="Calibri" w:cs="Calibri"/>
        </w:rPr>
      </w:pPr>
      <w:r w:rsidRPr="00AB7FC0">
        <w:rPr>
          <w:rFonts w:ascii="Calibri" w:hAnsi="Calibri" w:cs="Calibri"/>
          <w:b/>
          <w:bCs/>
        </w:rPr>
        <w:t>Select Suppliers:</w:t>
      </w:r>
    </w:p>
    <w:p w14:paraId="3C2FA5CA" w14:textId="77777777" w:rsidR="00AB7FC0" w:rsidRPr="00AB7FC0" w:rsidRDefault="00AB7FC0" w:rsidP="00AB7FC0">
      <w:pPr>
        <w:numPr>
          <w:ilvl w:val="1"/>
          <w:numId w:val="11"/>
        </w:numPr>
        <w:rPr>
          <w:rFonts w:ascii="Calibri" w:hAnsi="Calibri" w:cs="Calibri"/>
        </w:rPr>
      </w:pPr>
      <w:r w:rsidRPr="00AB7FC0">
        <w:rPr>
          <w:rFonts w:ascii="Calibri" w:hAnsi="Calibri" w:cs="Calibri"/>
        </w:rPr>
        <w:lastRenderedPageBreak/>
        <w:t>Choose one or multiple suppliers to send the quotation request to.</w:t>
      </w:r>
    </w:p>
    <w:p w14:paraId="0AF801D7" w14:textId="77777777" w:rsidR="00AB7FC0" w:rsidRPr="00AB7FC0" w:rsidRDefault="00AB7FC0" w:rsidP="00AB7FC0">
      <w:pPr>
        <w:numPr>
          <w:ilvl w:val="0"/>
          <w:numId w:val="11"/>
        </w:numPr>
        <w:rPr>
          <w:rFonts w:ascii="Calibri" w:hAnsi="Calibri" w:cs="Calibri"/>
        </w:rPr>
      </w:pPr>
      <w:r w:rsidRPr="00AB7FC0">
        <w:rPr>
          <w:rFonts w:ascii="Calibri" w:hAnsi="Calibri" w:cs="Calibri"/>
          <w:b/>
          <w:bCs/>
        </w:rPr>
        <w:t>Specify Quotation Details:</w:t>
      </w:r>
    </w:p>
    <w:p w14:paraId="676B4535" w14:textId="77777777" w:rsidR="00AB7FC0" w:rsidRPr="00AB7FC0" w:rsidRDefault="00AB7FC0" w:rsidP="00AB7FC0">
      <w:pPr>
        <w:numPr>
          <w:ilvl w:val="1"/>
          <w:numId w:val="11"/>
        </w:numPr>
        <w:rPr>
          <w:rFonts w:ascii="Calibri" w:hAnsi="Calibri" w:cs="Calibri"/>
        </w:rPr>
      </w:pPr>
      <w:r w:rsidRPr="00AB7FC0">
        <w:rPr>
          <w:rFonts w:ascii="Calibri" w:hAnsi="Calibri" w:cs="Calibri"/>
          <w:b/>
          <w:bCs/>
        </w:rPr>
        <w:t>Product Information:</w:t>
      </w:r>
    </w:p>
    <w:p w14:paraId="194AF3A0" w14:textId="77777777" w:rsidR="00AB7FC0" w:rsidRPr="00AB7FC0" w:rsidRDefault="00AB7FC0" w:rsidP="00AB7FC0">
      <w:pPr>
        <w:numPr>
          <w:ilvl w:val="2"/>
          <w:numId w:val="11"/>
        </w:numPr>
        <w:rPr>
          <w:rFonts w:ascii="Calibri" w:hAnsi="Calibri" w:cs="Calibri"/>
        </w:rPr>
      </w:pPr>
      <w:r w:rsidRPr="00AB7FC0">
        <w:rPr>
          <w:rFonts w:ascii="Calibri" w:hAnsi="Calibri" w:cs="Calibri"/>
        </w:rPr>
        <w:t>Enter detailed specifications for the required products.</w:t>
      </w:r>
    </w:p>
    <w:p w14:paraId="6B70EDC8" w14:textId="77777777" w:rsidR="00AB7FC0" w:rsidRPr="00AB7FC0" w:rsidRDefault="00AB7FC0" w:rsidP="00AB7FC0">
      <w:pPr>
        <w:numPr>
          <w:ilvl w:val="2"/>
          <w:numId w:val="11"/>
        </w:numPr>
        <w:rPr>
          <w:rFonts w:ascii="Calibri" w:hAnsi="Calibri" w:cs="Calibri"/>
        </w:rPr>
      </w:pPr>
      <w:r w:rsidRPr="00AB7FC0">
        <w:rPr>
          <w:rFonts w:ascii="Calibri" w:hAnsi="Calibri" w:cs="Calibri"/>
        </w:rPr>
        <w:t>Specify quantities for which pricing is requested.</w:t>
      </w:r>
    </w:p>
    <w:p w14:paraId="665EF562" w14:textId="77777777" w:rsidR="00AB7FC0" w:rsidRPr="00AB7FC0" w:rsidRDefault="00AB7FC0" w:rsidP="00AB7FC0">
      <w:pPr>
        <w:numPr>
          <w:ilvl w:val="1"/>
          <w:numId w:val="11"/>
        </w:numPr>
        <w:rPr>
          <w:rFonts w:ascii="Calibri" w:hAnsi="Calibri" w:cs="Calibri"/>
        </w:rPr>
      </w:pPr>
      <w:r w:rsidRPr="00AB7FC0">
        <w:rPr>
          <w:rFonts w:ascii="Calibri" w:hAnsi="Calibri" w:cs="Calibri"/>
          <w:b/>
          <w:bCs/>
        </w:rPr>
        <w:t>Delivery Details:</w:t>
      </w:r>
    </w:p>
    <w:p w14:paraId="63F8A7D0" w14:textId="77777777" w:rsidR="00AB7FC0" w:rsidRPr="00AB7FC0" w:rsidRDefault="00AB7FC0" w:rsidP="00AB7FC0">
      <w:pPr>
        <w:numPr>
          <w:ilvl w:val="2"/>
          <w:numId w:val="11"/>
        </w:numPr>
        <w:rPr>
          <w:rFonts w:ascii="Calibri" w:hAnsi="Calibri" w:cs="Calibri"/>
        </w:rPr>
      </w:pPr>
      <w:r w:rsidRPr="00AB7FC0">
        <w:rPr>
          <w:rFonts w:ascii="Calibri" w:hAnsi="Calibri" w:cs="Calibri"/>
        </w:rPr>
        <w:t xml:space="preserve">Provide only the </w:t>
      </w:r>
      <w:r w:rsidRPr="00AB7FC0">
        <w:rPr>
          <w:rFonts w:ascii="Calibri" w:hAnsi="Calibri" w:cs="Calibri"/>
          <w:b/>
          <w:bCs/>
        </w:rPr>
        <w:t>Pincode</w:t>
      </w:r>
      <w:r w:rsidRPr="00AB7FC0">
        <w:rPr>
          <w:rFonts w:ascii="Calibri" w:hAnsi="Calibri" w:cs="Calibri"/>
        </w:rPr>
        <w:t xml:space="preserve"> and </w:t>
      </w:r>
      <w:r w:rsidRPr="00AB7FC0">
        <w:rPr>
          <w:rFonts w:ascii="Calibri" w:hAnsi="Calibri" w:cs="Calibri"/>
          <w:b/>
          <w:bCs/>
        </w:rPr>
        <w:t>city</w:t>
      </w:r>
      <w:r w:rsidRPr="00AB7FC0">
        <w:rPr>
          <w:rFonts w:ascii="Calibri" w:hAnsi="Calibri" w:cs="Calibri"/>
        </w:rPr>
        <w:t xml:space="preserve"> of the delivery address.</w:t>
      </w:r>
    </w:p>
    <w:p w14:paraId="554AB007" w14:textId="77777777" w:rsidR="00AB7FC0" w:rsidRPr="00AB7FC0" w:rsidRDefault="00AB7FC0" w:rsidP="00AB7FC0">
      <w:pPr>
        <w:numPr>
          <w:ilvl w:val="0"/>
          <w:numId w:val="11"/>
        </w:numPr>
        <w:rPr>
          <w:rFonts w:ascii="Calibri" w:hAnsi="Calibri" w:cs="Calibri"/>
        </w:rPr>
      </w:pPr>
      <w:r w:rsidRPr="00AB7FC0">
        <w:rPr>
          <w:rFonts w:ascii="Calibri" w:hAnsi="Calibri" w:cs="Calibri"/>
          <w:b/>
          <w:bCs/>
        </w:rPr>
        <w:t>Review and Send Request:</w:t>
      </w:r>
    </w:p>
    <w:p w14:paraId="2D4FD1BD" w14:textId="77777777" w:rsidR="00AB7FC0" w:rsidRPr="00AB7FC0" w:rsidRDefault="00AB7FC0" w:rsidP="00AB7FC0">
      <w:pPr>
        <w:numPr>
          <w:ilvl w:val="1"/>
          <w:numId w:val="11"/>
        </w:numPr>
        <w:rPr>
          <w:rFonts w:ascii="Calibri" w:hAnsi="Calibri" w:cs="Calibri"/>
        </w:rPr>
      </w:pPr>
      <w:r w:rsidRPr="00AB7FC0">
        <w:rPr>
          <w:rFonts w:ascii="Calibri" w:hAnsi="Calibri" w:cs="Calibri"/>
        </w:rPr>
        <w:t xml:space="preserve">Use the </w:t>
      </w:r>
      <w:r w:rsidRPr="00AB7FC0">
        <w:rPr>
          <w:rFonts w:ascii="Calibri" w:hAnsi="Calibri" w:cs="Calibri"/>
          <w:b/>
          <w:bCs/>
        </w:rPr>
        <w:t>review screen</w:t>
      </w:r>
      <w:r w:rsidRPr="00AB7FC0">
        <w:rPr>
          <w:rFonts w:ascii="Calibri" w:hAnsi="Calibri" w:cs="Calibri"/>
        </w:rPr>
        <w:t xml:space="preserve"> to verify all details.</w:t>
      </w:r>
    </w:p>
    <w:p w14:paraId="6A2E074A" w14:textId="77777777" w:rsidR="00AB7FC0" w:rsidRPr="00AB7FC0" w:rsidRDefault="00AB7FC0" w:rsidP="00AB7FC0">
      <w:pPr>
        <w:numPr>
          <w:ilvl w:val="1"/>
          <w:numId w:val="11"/>
        </w:numPr>
        <w:rPr>
          <w:rFonts w:ascii="Calibri" w:hAnsi="Calibri" w:cs="Calibri"/>
        </w:rPr>
      </w:pPr>
      <w:r w:rsidRPr="00AB7FC0">
        <w:rPr>
          <w:rFonts w:ascii="Calibri" w:hAnsi="Calibri" w:cs="Calibri"/>
        </w:rPr>
        <w:t>Submit the quotation request to the selected suppliers.</w:t>
      </w:r>
    </w:p>
    <w:p w14:paraId="02DA949A" w14:textId="77777777" w:rsidR="00AB7FC0" w:rsidRPr="00AB7FC0" w:rsidRDefault="00AB7FC0" w:rsidP="00AB7FC0">
      <w:pPr>
        <w:rPr>
          <w:rFonts w:ascii="Calibri" w:hAnsi="Calibri" w:cs="Calibri"/>
          <w:b/>
          <w:bCs/>
        </w:rPr>
      </w:pPr>
      <w:r w:rsidRPr="00AB7FC0">
        <w:rPr>
          <w:rFonts w:ascii="Calibri" w:hAnsi="Calibri" w:cs="Calibri"/>
          <w:b/>
          <w:bCs/>
        </w:rPr>
        <w:t>3. Suppliers Submit Quotations</w:t>
      </w:r>
    </w:p>
    <w:p w14:paraId="16838EF2" w14:textId="77777777" w:rsidR="00AB7FC0" w:rsidRPr="00AB7FC0" w:rsidRDefault="00AB7FC0" w:rsidP="00AB7FC0">
      <w:pPr>
        <w:numPr>
          <w:ilvl w:val="0"/>
          <w:numId w:val="12"/>
        </w:numPr>
        <w:rPr>
          <w:rFonts w:ascii="Calibri" w:hAnsi="Calibri" w:cs="Calibri"/>
        </w:rPr>
      </w:pPr>
      <w:r w:rsidRPr="00AB7FC0">
        <w:rPr>
          <w:rFonts w:ascii="Calibri" w:hAnsi="Calibri" w:cs="Calibri"/>
          <w:b/>
          <w:bCs/>
        </w:rPr>
        <w:t>Receive Notification:</w:t>
      </w:r>
    </w:p>
    <w:p w14:paraId="500F99D4" w14:textId="77777777" w:rsidR="00AB7FC0" w:rsidRPr="00AB7FC0" w:rsidRDefault="00AB7FC0" w:rsidP="00AB7FC0">
      <w:pPr>
        <w:numPr>
          <w:ilvl w:val="1"/>
          <w:numId w:val="12"/>
        </w:numPr>
        <w:rPr>
          <w:rFonts w:ascii="Calibri" w:hAnsi="Calibri" w:cs="Calibri"/>
        </w:rPr>
      </w:pPr>
      <w:r w:rsidRPr="00AB7FC0">
        <w:rPr>
          <w:rFonts w:ascii="Calibri" w:hAnsi="Calibri" w:cs="Calibri"/>
        </w:rPr>
        <w:t>Suppliers receive in-app and email notifications of the new quotation request.</w:t>
      </w:r>
    </w:p>
    <w:p w14:paraId="018D488A" w14:textId="77777777" w:rsidR="00AB7FC0" w:rsidRPr="00AB7FC0" w:rsidRDefault="00AB7FC0" w:rsidP="00AB7FC0">
      <w:pPr>
        <w:numPr>
          <w:ilvl w:val="0"/>
          <w:numId w:val="12"/>
        </w:numPr>
        <w:rPr>
          <w:rFonts w:ascii="Calibri" w:hAnsi="Calibri" w:cs="Calibri"/>
        </w:rPr>
      </w:pPr>
      <w:r w:rsidRPr="00AB7FC0">
        <w:rPr>
          <w:rFonts w:ascii="Calibri" w:hAnsi="Calibri" w:cs="Calibri"/>
          <w:b/>
          <w:bCs/>
        </w:rPr>
        <w:t>Access and Review Request:</w:t>
      </w:r>
    </w:p>
    <w:p w14:paraId="2424868A" w14:textId="77777777" w:rsidR="00AB7FC0" w:rsidRPr="00AB7FC0" w:rsidRDefault="00AB7FC0" w:rsidP="00AB7FC0">
      <w:pPr>
        <w:numPr>
          <w:ilvl w:val="1"/>
          <w:numId w:val="12"/>
        </w:numPr>
        <w:rPr>
          <w:rFonts w:ascii="Calibri" w:hAnsi="Calibri" w:cs="Calibri"/>
        </w:rPr>
      </w:pPr>
      <w:r w:rsidRPr="00AB7FC0">
        <w:rPr>
          <w:rFonts w:ascii="Calibri" w:hAnsi="Calibri" w:cs="Calibri"/>
        </w:rPr>
        <w:t xml:space="preserve">Log into the app and navigate to the </w:t>
      </w:r>
      <w:r w:rsidRPr="00AB7FC0">
        <w:rPr>
          <w:rFonts w:ascii="Calibri" w:hAnsi="Calibri" w:cs="Calibri"/>
          <w:b/>
          <w:bCs/>
        </w:rPr>
        <w:t>Quotations</w:t>
      </w:r>
      <w:r w:rsidRPr="00AB7FC0">
        <w:rPr>
          <w:rFonts w:ascii="Calibri" w:hAnsi="Calibri" w:cs="Calibri"/>
        </w:rPr>
        <w:t xml:space="preserve"> section.</w:t>
      </w:r>
    </w:p>
    <w:p w14:paraId="284A1CA6" w14:textId="77777777" w:rsidR="00AB7FC0" w:rsidRPr="00AB7FC0" w:rsidRDefault="00AB7FC0" w:rsidP="00AB7FC0">
      <w:pPr>
        <w:numPr>
          <w:ilvl w:val="1"/>
          <w:numId w:val="12"/>
        </w:numPr>
        <w:rPr>
          <w:rFonts w:ascii="Calibri" w:hAnsi="Calibri" w:cs="Calibri"/>
        </w:rPr>
      </w:pPr>
      <w:r w:rsidRPr="00AB7FC0">
        <w:rPr>
          <w:rFonts w:ascii="Calibri" w:hAnsi="Calibri" w:cs="Calibri"/>
        </w:rPr>
        <w:t>View the specific quotation request details.</w:t>
      </w:r>
    </w:p>
    <w:p w14:paraId="3E39DA58" w14:textId="77777777" w:rsidR="00AB7FC0" w:rsidRPr="00AB7FC0" w:rsidRDefault="00AB7FC0" w:rsidP="00AB7FC0">
      <w:pPr>
        <w:numPr>
          <w:ilvl w:val="0"/>
          <w:numId w:val="12"/>
        </w:numPr>
        <w:rPr>
          <w:rFonts w:ascii="Calibri" w:hAnsi="Calibri" w:cs="Calibri"/>
        </w:rPr>
      </w:pPr>
      <w:r w:rsidRPr="00AB7FC0">
        <w:rPr>
          <w:rFonts w:ascii="Calibri" w:hAnsi="Calibri" w:cs="Calibri"/>
          <w:b/>
          <w:bCs/>
        </w:rPr>
        <w:t>Prepare Quotation:</w:t>
      </w:r>
    </w:p>
    <w:p w14:paraId="4C7A2F7B" w14:textId="77777777" w:rsidR="00AB7FC0" w:rsidRPr="00AB7FC0" w:rsidRDefault="00AB7FC0" w:rsidP="00AB7FC0">
      <w:pPr>
        <w:numPr>
          <w:ilvl w:val="1"/>
          <w:numId w:val="12"/>
        </w:numPr>
        <w:rPr>
          <w:rFonts w:ascii="Calibri" w:hAnsi="Calibri" w:cs="Calibri"/>
        </w:rPr>
      </w:pPr>
      <w:r w:rsidRPr="00AB7FC0">
        <w:rPr>
          <w:rFonts w:ascii="Calibri" w:hAnsi="Calibri" w:cs="Calibri"/>
        </w:rPr>
        <w:t>Evaluate the request based on allocated quantities and specifications.</w:t>
      </w:r>
    </w:p>
    <w:p w14:paraId="067C6B30" w14:textId="77777777" w:rsidR="00AB7FC0" w:rsidRPr="00AB7FC0" w:rsidRDefault="00AB7FC0" w:rsidP="00AB7FC0">
      <w:pPr>
        <w:numPr>
          <w:ilvl w:val="0"/>
          <w:numId w:val="12"/>
        </w:numPr>
        <w:rPr>
          <w:rFonts w:ascii="Calibri" w:hAnsi="Calibri" w:cs="Calibri"/>
        </w:rPr>
      </w:pPr>
      <w:r w:rsidRPr="00AB7FC0">
        <w:rPr>
          <w:rFonts w:ascii="Calibri" w:hAnsi="Calibri" w:cs="Calibri"/>
          <w:b/>
          <w:bCs/>
        </w:rPr>
        <w:t>Enter Quotation Details:</w:t>
      </w:r>
    </w:p>
    <w:p w14:paraId="6E28BA52" w14:textId="77777777" w:rsidR="00AB7FC0" w:rsidRPr="00AB7FC0" w:rsidRDefault="00AB7FC0" w:rsidP="00AB7FC0">
      <w:pPr>
        <w:numPr>
          <w:ilvl w:val="1"/>
          <w:numId w:val="12"/>
        </w:numPr>
        <w:rPr>
          <w:rFonts w:ascii="Calibri" w:hAnsi="Calibri" w:cs="Calibri"/>
        </w:rPr>
      </w:pPr>
      <w:r w:rsidRPr="00AB7FC0">
        <w:rPr>
          <w:rFonts w:ascii="Calibri" w:hAnsi="Calibri" w:cs="Calibri"/>
          <w:b/>
          <w:bCs/>
        </w:rPr>
        <w:t>Pricing Information:</w:t>
      </w:r>
    </w:p>
    <w:p w14:paraId="2B80CA3C" w14:textId="77777777" w:rsidR="00AB7FC0" w:rsidRPr="00AB7FC0" w:rsidRDefault="00AB7FC0" w:rsidP="00AB7FC0">
      <w:pPr>
        <w:numPr>
          <w:ilvl w:val="2"/>
          <w:numId w:val="12"/>
        </w:numPr>
        <w:rPr>
          <w:rFonts w:ascii="Calibri" w:hAnsi="Calibri" w:cs="Calibri"/>
        </w:rPr>
      </w:pPr>
      <w:r w:rsidRPr="00AB7FC0">
        <w:rPr>
          <w:rFonts w:ascii="Calibri" w:hAnsi="Calibri" w:cs="Calibri"/>
        </w:rPr>
        <w:t xml:space="preserve">Input </w:t>
      </w:r>
      <w:r w:rsidRPr="00AB7FC0">
        <w:rPr>
          <w:rFonts w:ascii="Calibri" w:hAnsi="Calibri" w:cs="Calibri"/>
          <w:b/>
          <w:bCs/>
        </w:rPr>
        <w:t>unit price</w:t>
      </w:r>
      <w:r w:rsidRPr="00AB7FC0">
        <w:rPr>
          <w:rFonts w:ascii="Calibri" w:hAnsi="Calibri" w:cs="Calibri"/>
        </w:rPr>
        <w:t xml:space="preserve"> for each product.</w:t>
      </w:r>
    </w:p>
    <w:p w14:paraId="06DB2F99" w14:textId="77777777" w:rsidR="00AB7FC0" w:rsidRPr="00AB7FC0" w:rsidRDefault="00AB7FC0" w:rsidP="00AB7FC0">
      <w:pPr>
        <w:numPr>
          <w:ilvl w:val="2"/>
          <w:numId w:val="12"/>
        </w:numPr>
        <w:rPr>
          <w:rFonts w:ascii="Calibri" w:hAnsi="Calibri" w:cs="Calibri"/>
        </w:rPr>
      </w:pPr>
      <w:r w:rsidRPr="00AB7FC0">
        <w:rPr>
          <w:rFonts w:ascii="Calibri" w:hAnsi="Calibri" w:cs="Calibri"/>
          <w:b/>
          <w:bCs/>
        </w:rPr>
        <w:t>Total amount</w:t>
      </w:r>
      <w:r w:rsidRPr="00AB7FC0">
        <w:rPr>
          <w:rFonts w:ascii="Calibri" w:hAnsi="Calibri" w:cs="Calibri"/>
        </w:rPr>
        <w:t xml:space="preserve"> is calculated automatically.</w:t>
      </w:r>
    </w:p>
    <w:p w14:paraId="21BDC538" w14:textId="77777777" w:rsidR="00AB7FC0" w:rsidRPr="00AB7FC0" w:rsidRDefault="00AB7FC0" w:rsidP="00AB7FC0">
      <w:pPr>
        <w:numPr>
          <w:ilvl w:val="1"/>
          <w:numId w:val="12"/>
        </w:numPr>
        <w:rPr>
          <w:rFonts w:ascii="Calibri" w:hAnsi="Calibri" w:cs="Calibri"/>
        </w:rPr>
      </w:pPr>
      <w:r w:rsidRPr="00AB7FC0">
        <w:rPr>
          <w:rFonts w:ascii="Calibri" w:hAnsi="Calibri" w:cs="Calibri"/>
          <w:b/>
          <w:bCs/>
        </w:rPr>
        <w:t>Delivery Schedule:</w:t>
      </w:r>
    </w:p>
    <w:p w14:paraId="0843B782" w14:textId="77777777" w:rsidR="00AB7FC0" w:rsidRPr="00AB7FC0" w:rsidRDefault="00AB7FC0" w:rsidP="00AB7FC0">
      <w:pPr>
        <w:numPr>
          <w:ilvl w:val="2"/>
          <w:numId w:val="12"/>
        </w:numPr>
        <w:rPr>
          <w:rFonts w:ascii="Calibri" w:hAnsi="Calibri" w:cs="Calibri"/>
        </w:rPr>
      </w:pPr>
      <w:r w:rsidRPr="00AB7FC0">
        <w:rPr>
          <w:rFonts w:ascii="Calibri" w:hAnsi="Calibri" w:cs="Calibri"/>
        </w:rPr>
        <w:t>Provide estimated delivery timelines.</w:t>
      </w:r>
    </w:p>
    <w:p w14:paraId="28E3B89D" w14:textId="77777777" w:rsidR="00AB7FC0" w:rsidRPr="00AB7FC0" w:rsidRDefault="00AB7FC0" w:rsidP="00AB7FC0">
      <w:pPr>
        <w:numPr>
          <w:ilvl w:val="1"/>
          <w:numId w:val="12"/>
        </w:numPr>
        <w:rPr>
          <w:rFonts w:ascii="Calibri" w:hAnsi="Calibri" w:cs="Calibri"/>
        </w:rPr>
      </w:pPr>
      <w:r w:rsidRPr="00AB7FC0">
        <w:rPr>
          <w:rFonts w:ascii="Calibri" w:hAnsi="Calibri" w:cs="Calibri"/>
          <w:b/>
          <w:bCs/>
        </w:rPr>
        <w:t>Payment Terms:</w:t>
      </w:r>
    </w:p>
    <w:p w14:paraId="432E3654" w14:textId="77777777" w:rsidR="00AB7FC0" w:rsidRPr="00AB7FC0" w:rsidRDefault="00AB7FC0" w:rsidP="00AB7FC0">
      <w:pPr>
        <w:numPr>
          <w:ilvl w:val="2"/>
          <w:numId w:val="12"/>
        </w:numPr>
        <w:rPr>
          <w:rFonts w:ascii="Calibri" w:hAnsi="Calibri" w:cs="Calibri"/>
        </w:rPr>
      </w:pPr>
      <w:r w:rsidRPr="00AB7FC0">
        <w:rPr>
          <w:rFonts w:ascii="Calibri" w:hAnsi="Calibri" w:cs="Calibri"/>
        </w:rPr>
        <w:t>Acknowledge pre-decided payment terms with KrateX.</w:t>
      </w:r>
    </w:p>
    <w:p w14:paraId="5EE6FF71" w14:textId="77777777" w:rsidR="00AB7FC0" w:rsidRPr="00AB7FC0" w:rsidRDefault="00AB7FC0" w:rsidP="00AB7FC0">
      <w:pPr>
        <w:numPr>
          <w:ilvl w:val="0"/>
          <w:numId w:val="12"/>
        </w:numPr>
        <w:rPr>
          <w:rFonts w:ascii="Calibri" w:hAnsi="Calibri" w:cs="Calibri"/>
        </w:rPr>
      </w:pPr>
      <w:r w:rsidRPr="00AB7FC0">
        <w:rPr>
          <w:rFonts w:ascii="Calibri" w:hAnsi="Calibri" w:cs="Calibri"/>
          <w:b/>
          <w:bCs/>
        </w:rPr>
        <w:t>Submit Quotation:</w:t>
      </w:r>
    </w:p>
    <w:p w14:paraId="5EE28477" w14:textId="77777777" w:rsidR="00AB7FC0" w:rsidRPr="00AB7FC0" w:rsidRDefault="00AB7FC0" w:rsidP="00AB7FC0">
      <w:pPr>
        <w:numPr>
          <w:ilvl w:val="1"/>
          <w:numId w:val="12"/>
        </w:numPr>
        <w:rPr>
          <w:rFonts w:ascii="Calibri" w:hAnsi="Calibri" w:cs="Calibri"/>
        </w:rPr>
      </w:pPr>
      <w:r w:rsidRPr="00AB7FC0">
        <w:rPr>
          <w:rFonts w:ascii="Calibri" w:hAnsi="Calibri" w:cs="Calibri"/>
        </w:rPr>
        <w:t>Review all details for accuracy.</w:t>
      </w:r>
    </w:p>
    <w:p w14:paraId="3300B115" w14:textId="77777777" w:rsidR="00AB7FC0" w:rsidRPr="00AB7FC0" w:rsidRDefault="00AB7FC0" w:rsidP="00AB7FC0">
      <w:pPr>
        <w:numPr>
          <w:ilvl w:val="1"/>
          <w:numId w:val="12"/>
        </w:numPr>
        <w:rPr>
          <w:rFonts w:ascii="Calibri" w:hAnsi="Calibri" w:cs="Calibri"/>
        </w:rPr>
      </w:pPr>
      <w:r w:rsidRPr="00AB7FC0">
        <w:rPr>
          <w:rFonts w:ascii="Calibri" w:hAnsi="Calibri" w:cs="Calibri"/>
        </w:rPr>
        <w:t>Submit the quotation through the app.</w:t>
      </w:r>
    </w:p>
    <w:p w14:paraId="3C964307" w14:textId="77777777" w:rsidR="00AB7FC0" w:rsidRPr="00AB7FC0" w:rsidRDefault="00AB7FC0" w:rsidP="00AB7FC0">
      <w:pPr>
        <w:rPr>
          <w:rFonts w:ascii="Calibri" w:hAnsi="Calibri" w:cs="Calibri"/>
          <w:b/>
          <w:bCs/>
        </w:rPr>
      </w:pPr>
      <w:r w:rsidRPr="00AB7FC0">
        <w:rPr>
          <w:rFonts w:ascii="Calibri" w:hAnsi="Calibri" w:cs="Calibri"/>
          <w:b/>
          <w:bCs/>
        </w:rPr>
        <w:t>4. KrateX Reviews Supplier Quotations</w:t>
      </w:r>
    </w:p>
    <w:p w14:paraId="6B96398F" w14:textId="77777777" w:rsidR="00AB7FC0" w:rsidRPr="00AB7FC0" w:rsidRDefault="00AB7FC0" w:rsidP="00AB7FC0">
      <w:pPr>
        <w:numPr>
          <w:ilvl w:val="0"/>
          <w:numId w:val="13"/>
        </w:numPr>
        <w:rPr>
          <w:rFonts w:ascii="Calibri" w:hAnsi="Calibri" w:cs="Calibri"/>
        </w:rPr>
      </w:pPr>
      <w:r w:rsidRPr="00AB7FC0">
        <w:rPr>
          <w:rFonts w:ascii="Calibri" w:hAnsi="Calibri" w:cs="Calibri"/>
          <w:b/>
          <w:bCs/>
        </w:rPr>
        <w:t>Receive Notifications:</w:t>
      </w:r>
    </w:p>
    <w:p w14:paraId="7D2B10DE" w14:textId="77777777" w:rsidR="00AB7FC0" w:rsidRPr="00AB7FC0" w:rsidRDefault="00AB7FC0" w:rsidP="00AB7FC0">
      <w:pPr>
        <w:numPr>
          <w:ilvl w:val="1"/>
          <w:numId w:val="13"/>
        </w:numPr>
        <w:rPr>
          <w:rFonts w:ascii="Calibri" w:hAnsi="Calibri" w:cs="Calibri"/>
        </w:rPr>
      </w:pPr>
      <w:r w:rsidRPr="00AB7FC0">
        <w:rPr>
          <w:rFonts w:ascii="Calibri" w:hAnsi="Calibri" w:cs="Calibri"/>
        </w:rPr>
        <w:lastRenderedPageBreak/>
        <w:t>KrateX receives alerts as suppliers submit their quotations.</w:t>
      </w:r>
    </w:p>
    <w:p w14:paraId="78330078" w14:textId="77777777" w:rsidR="00AB7FC0" w:rsidRPr="00AB7FC0" w:rsidRDefault="00AB7FC0" w:rsidP="00AB7FC0">
      <w:pPr>
        <w:numPr>
          <w:ilvl w:val="0"/>
          <w:numId w:val="13"/>
        </w:numPr>
        <w:rPr>
          <w:rFonts w:ascii="Calibri" w:hAnsi="Calibri" w:cs="Calibri"/>
        </w:rPr>
      </w:pPr>
      <w:r w:rsidRPr="00AB7FC0">
        <w:rPr>
          <w:rFonts w:ascii="Calibri" w:hAnsi="Calibri" w:cs="Calibri"/>
          <w:b/>
          <w:bCs/>
        </w:rPr>
        <w:t>Access and Evaluate Quotations:</w:t>
      </w:r>
    </w:p>
    <w:p w14:paraId="57A5E41E" w14:textId="77777777" w:rsidR="00AB7FC0" w:rsidRPr="00AB7FC0" w:rsidRDefault="00AB7FC0" w:rsidP="00AB7FC0">
      <w:pPr>
        <w:numPr>
          <w:ilvl w:val="1"/>
          <w:numId w:val="13"/>
        </w:numPr>
        <w:rPr>
          <w:rFonts w:ascii="Calibri" w:hAnsi="Calibri" w:cs="Calibri"/>
        </w:rPr>
      </w:pPr>
      <w:r w:rsidRPr="00AB7FC0">
        <w:rPr>
          <w:rFonts w:ascii="Calibri" w:hAnsi="Calibri" w:cs="Calibri"/>
        </w:rPr>
        <w:t xml:space="preserve">View all received quotations in the </w:t>
      </w:r>
      <w:r w:rsidRPr="00AB7FC0">
        <w:rPr>
          <w:rFonts w:ascii="Calibri" w:hAnsi="Calibri" w:cs="Calibri"/>
          <w:b/>
          <w:bCs/>
        </w:rPr>
        <w:t>Quotations</w:t>
      </w:r>
      <w:r w:rsidRPr="00AB7FC0">
        <w:rPr>
          <w:rFonts w:ascii="Calibri" w:hAnsi="Calibri" w:cs="Calibri"/>
        </w:rPr>
        <w:t xml:space="preserve"> section.</w:t>
      </w:r>
    </w:p>
    <w:p w14:paraId="122D3BBA" w14:textId="77777777" w:rsidR="00AB7FC0" w:rsidRPr="00AB7FC0" w:rsidRDefault="00AB7FC0" w:rsidP="00AB7FC0">
      <w:pPr>
        <w:numPr>
          <w:ilvl w:val="1"/>
          <w:numId w:val="13"/>
        </w:numPr>
        <w:rPr>
          <w:rFonts w:ascii="Calibri" w:hAnsi="Calibri" w:cs="Calibri"/>
        </w:rPr>
      </w:pPr>
      <w:r w:rsidRPr="00AB7FC0">
        <w:rPr>
          <w:rFonts w:ascii="Calibri" w:hAnsi="Calibri" w:cs="Calibri"/>
          <w:b/>
          <w:bCs/>
        </w:rPr>
        <w:t>Compare Quotations:</w:t>
      </w:r>
    </w:p>
    <w:p w14:paraId="6C590677" w14:textId="77777777" w:rsidR="00AB7FC0" w:rsidRPr="00AB7FC0" w:rsidRDefault="00AB7FC0" w:rsidP="00AB7FC0">
      <w:pPr>
        <w:numPr>
          <w:ilvl w:val="2"/>
          <w:numId w:val="13"/>
        </w:numPr>
        <w:rPr>
          <w:rFonts w:ascii="Calibri" w:hAnsi="Calibri" w:cs="Calibri"/>
        </w:rPr>
      </w:pPr>
      <w:r w:rsidRPr="00AB7FC0">
        <w:rPr>
          <w:rFonts w:ascii="Calibri" w:hAnsi="Calibri" w:cs="Calibri"/>
        </w:rPr>
        <w:t>Use tools to compare pricing and delivery schedules.</w:t>
      </w:r>
    </w:p>
    <w:p w14:paraId="2E59F067" w14:textId="77777777" w:rsidR="00AB7FC0" w:rsidRPr="00AB7FC0" w:rsidRDefault="00AB7FC0" w:rsidP="00AB7FC0">
      <w:pPr>
        <w:numPr>
          <w:ilvl w:val="0"/>
          <w:numId w:val="13"/>
        </w:numPr>
        <w:rPr>
          <w:rFonts w:ascii="Calibri" w:hAnsi="Calibri" w:cs="Calibri"/>
        </w:rPr>
      </w:pPr>
      <w:r w:rsidRPr="00AB7FC0">
        <w:rPr>
          <w:rFonts w:ascii="Calibri" w:hAnsi="Calibri" w:cs="Calibri"/>
          <w:b/>
          <w:bCs/>
        </w:rPr>
        <w:t>Use Supplier Quotations Internally:</w:t>
      </w:r>
    </w:p>
    <w:p w14:paraId="4B686BEB" w14:textId="77777777" w:rsidR="00AB7FC0" w:rsidRPr="00AB7FC0" w:rsidRDefault="00AB7FC0" w:rsidP="00AB7FC0">
      <w:pPr>
        <w:numPr>
          <w:ilvl w:val="1"/>
          <w:numId w:val="13"/>
        </w:numPr>
        <w:rPr>
          <w:rFonts w:ascii="Calibri" w:hAnsi="Calibri" w:cs="Calibri"/>
        </w:rPr>
      </w:pPr>
      <w:r w:rsidRPr="00AB7FC0">
        <w:rPr>
          <w:rFonts w:ascii="Calibri" w:hAnsi="Calibri" w:cs="Calibri"/>
        </w:rPr>
        <w:t>Determine cost structures for products.</w:t>
      </w:r>
    </w:p>
    <w:p w14:paraId="000101AC" w14:textId="77777777" w:rsidR="00AB7FC0" w:rsidRPr="00AB7FC0" w:rsidRDefault="00AB7FC0" w:rsidP="00AB7FC0">
      <w:pPr>
        <w:numPr>
          <w:ilvl w:val="1"/>
          <w:numId w:val="13"/>
        </w:numPr>
        <w:rPr>
          <w:rFonts w:ascii="Calibri" w:hAnsi="Calibri" w:cs="Calibri"/>
        </w:rPr>
      </w:pPr>
      <w:r w:rsidRPr="00AB7FC0">
        <w:rPr>
          <w:rFonts w:ascii="Calibri" w:hAnsi="Calibri" w:cs="Calibri"/>
        </w:rPr>
        <w:t>Prepare quotations to be sent to customers based on supplier pricing.</w:t>
      </w:r>
    </w:p>
    <w:p w14:paraId="41A9DB28" w14:textId="77777777" w:rsidR="00AB7FC0" w:rsidRPr="00AB7FC0" w:rsidRDefault="00AB7FC0" w:rsidP="00AB7FC0">
      <w:pPr>
        <w:rPr>
          <w:rFonts w:ascii="Calibri" w:hAnsi="Calibri" w:cs="Calibri"/>
          <w:b/>
          <w:bCs/>
        </w:rPr>
      </w:pPr>
      <w:r w:rsidRPr="00AB7FC0">
        <w:rPr>
          <w:rFonts w:ascii="Calibri" w:hAnsi="Calibri" w:cs="Calibri"/>
          <w:b/>
          <w:bCs/>
        </w:rPr>
        <w:t>5. Submitting Quotations to Customers</w:t>
      </w:r>
    </w:p>
    <w:p w14:paraId="2C4965CD" w14:textId="77777777" w:rsidR="00AB7FC0" w:rsidRPr="00AB7FC0" w:rsidRDefault="00AB7FC0" w:rsidP="00AB7FC0">
      <w:pPr>
        <w:numPr>
          <w:ilvl w:val="0"/>
          <w:numId w:val="14"/>
        </w:numPr>
        <w:rPr>
          <w:rFonts w:ascii="Calibri" w:hAnsi="Calibri" w:cs="Calibri"/>
        </w:rPr>
      </w:pPr>
      <w:r w:rsidRPr="00AB7FC0">
        <w:rPr>
          <w:rFonts w:ascii="Calibri" w:hAnsi="Calibri" w:cs="Calibri"/>
          <w:b/>
          <w:bCs/>
        </w:rPr>
        <w:t>Prepare Customer Quotation:</w:t>
      </w:r>
    </w:p>
    <w:p w14:paraId="16D329C4" w14:textId="77777777" w:rsidR="00AB7FC0" w:rsidRPr="00AB7FC0" w:rsidRDefault="00AB7FC0" w:rsidP="00AB7FC0">
      <w:pPr>
        <w:numPr>
          <w:ilvl w:val="1"/>
          <w:numId w:val="14"/>
        </w:numPr>
        <w:rPr>
          <w:rFonts w:ascii="Calibri" w:hAnsi="Calibri" w:cs="Calibri"/>
        </w:rPr>
      </w:pPr>
      <w:r w:rsidRPr="00AB7FC0">
        <w:rPr>
          <w:rFonts w:ascii="Calibri" w:hAnsi="Calibri" w:cs="Calibri"/>
        </w:rPr>
        <w:t>Include product details, pricing, and delivery information.</w:t>
      </w:r>
    </w:p>
    <w:p w14:paraId="3DF5F1D6" w14:textId="77777777" w:rsidR="00AB7FC0" w:rsidRPr="00AB7FC0" w:rsidRDefault="00AB7FC0" w:rsidP="00AB7FC0">
      <w:pPr>
        <w:numPr>
          <w:ilvl w:val="0"/>
          <w:numId w:val="14"/>
        </w:numPr>
        <w:rPr>
          <w:rFonts w:ascii="Calibri" w:hAnsi="Calibri" w:cs="Calibri"/>
        </w:rPr>
      </w:pPr>
      <w:r w:rsidRPr="00AB7FC0">
        <w:rPr>
          <w:rFonts w:ascii="Calibri" w:hAnsi="Calibri" w:cs="Calibri"/>
          <w:b/>
          <w:bCs/>
        </w:rPr>
        <w:t>Send Quotation to Customer:</w:t>
      </w:r>
    </w:p>
    <w:p w14:paraId="1F4B69F9" w14:textId="77777777" w:rsidR="00AB7FC0" w:rsidRPr="00AB7FC0" w:rsidRDefault="00AB7FC0" w:rsidP="00AB7FC0">
      <w:pPr>
        <w:numPr>
          <w:ilvl w:val="1"/>
          <w:numId w:val="14"/>
        </w:numPr>
        <w:rPr>
          <w:rFonts w:ascii="Calibri" w:hAnsi="Calibri" w:cs="Calibri"/>
        </w:rPr>
      </w:pPr>
      <w:r w:rsidRPr="00AB7FC0">
        <w:rPr>
          <w:rFonts w:ascii="Calibri" w:hAnsi="Calibri" w:cs="Calibri"/>
        </w:rPr>
        <w:t>Use KrateX's sales channels to submit the quotation.</w:t>
      </w:r>
    </w:p>
    <w:p w14:paraId="2B2D3705" w14:textId="77777777" w:rsidR="00AB7FC0" w:rsidRPr="00AB7FC0" w:rsidRDefault="00AB7FC0" w:rsidP="00AB7FC0">
      <w:pPr>
        <w:numPr>
          <w:ilvl w:val="0"/>
          <w:numId w:val="14"/>
        </w:numPr>
        <w:rPr>
          <w:rFonts w:ascii="Calibri" w:hAnsi="Calibri" w:cs="Calibri"/>
        </w:rPr>
      </w:pPr>
      <w:r w:rsidRPr="00AB7FC0">
        <w:rPr>
          <w:rFonts w:ascii="Calibri" w:hAnsi="Calibri" w:cs="Calibri"/>
          <w:b/>
          <w:bCs/>
        </w:rPr>
        <w:t>Customer Decision:</w:t>
      </w:r>
    </w:p>
    <w:p w14:paraId="00A49230" w14:textId="77777777" w:rsidR="00AB7FC0" w:rsidRPr="00AB7FC0" w:rsidRDefault="00AB7FC0" w:rsidP="00AB7FC0">
      <w:pPr>
        <w:numPr>
          <w:ilvl w:val="1"/>
          <w:numId w:val="14"/>
        </w:numPr>
        <w:rPr>
          <w:rFonts w:ascii="Calibri" w:hAnsi="Calibri" w:cs="Calibri"/>
        </w:rPr>
      </w:pPr>
      <w:r w:rsidRPr="00AB7FC0">
        <w:rPr>
          <w:rFonts w:ascii="Calibri" w:hAnsi="Calibri" w:cs="Calibri"/>
        </w:rPr>
        <w:t>The customer may accept or reject the quotation.</w:t>
      </w:r>
    </w:p>
    <w:p w14:paraId="4488E6F9" w14:textId="77777777" w:rsidR="00AB7FC0" w:rsidRPr="00AB7FC0" w:rsidRDefault="00AB7FC0" w:rsidP="00AB7FC0">
      <w:pPr>
        <w:rPr>
          <w:rFonts w:ascii="Calibri" w:hAnsi="Calibri" w:cs="Calibri"/>
          <w:b/>
          <w:bCs/>
        </w:rPr>
      </w:pPr>
      <w:r w:rsidRPr="00AB7FC0">
        <w:rPr>
          <w:rFonts w:ascii="Calibri" w:hAnsi="Calibri" w:cs="Calibri"/>
          <w:b/>
          <w:bCs/>
        </w:rPr>
        <w:t>6. Independence from Purchase Orders</w:t>
      </w:r>
    </w:p>
    <w:p w14:paraId="5311A663" w14:textId="77777777" w:rsidR="00AB7FC0" w:rsidRPr="00AB7FC0" w:rsidRDefault="00AB7FC0" w:rsidP="00AB7FC0">
      <w:pPr>
        <w:numPr>
          <w:ilvl w:val="0"/>
          <w:numId w:val="15"/>
        </w:numPr>
        <w:rPr>
          <w:rFonts w:ascii="Calibri" w:hAnsi="Calibri" w:cs="Calibri"/>
        </w:rPr>
      </w:pPr>
      <w:r w:rsidRPr="00AB7FC0">
        <w:rPr>
          <w:rFonts w:ascii="Calibri" w:hAnsi="Calibri" w:cs="Calibri"/>
          <w:b/>
          <w:bCs/>
        </w:rPr>
        <w:t>No Direct Link to POs:</w:t>
      </w:r>
    </w:p>
    <w:p w14:paraId="672917A7" w14:textId="77777777" w:rsidR="00AB7FC0" w:rsidRPr="00AB7FC0" w:rsidRDefault="00AB7FC0" w:rsidP="00AB7FC0">
      <w:pPr>
        <w:numPr>
          <w:ilvl w:val="1"/>
          <w:numId w:val="15"/>
        </w:numPr>
        <w:rPr>
          <w:rFonts w:ascii="Calibri" w:hAnsi="Calibri" w:cs="Calibri"/>
        </w:rPr>
      </w:pPr>
      <w:r w:rsidRPr="00AB7FC0">
        <w:rPr>
          <w:rFonts w:ascii="Calibri" w:hAnsi="Calibri" w:cs="Calibri"/>
        </w:rPr>
        <w:t>The supplier quotation does not obligate KrateX to place a PO with the supplier.</w:t>
      </w:r>
    </w:p>
    <w:p w14:paraId="2E7D4CE4" w14:textId="77777777" w:rsidR="00AB7FC0" w:rsidRPr="00AB7FC0" w:rsidRDefault="00AB7FC0" w:rsidP="00AB7FC0">
      <w:pPr>
        <w:numPr>
          <w:ilvl w:val="1"/>
          <w:numId w:val="15"/>
        </w:numPr>
        <w:rPr>
          <w:rFonts w:ascii="Calibri" w:hAnsi="Calibri" w:cs="Calibri"/>
        </w:rPr>
      </w:pPr>
      <w:r w:rsidRPr="00AB7FC0">
        <w:rPr>
          <w:rFonts w:ascii="Calibri" w:hAnsi="Calibri" w:cs="Calibri"/>
        </w:rPr>
        <w:t>POs are issued based on actual orders received from customers or stock requirements.</w:t>
      </w:r>
    </w:p>
    <w:p w14:paraId="17FB9DE6" w14:textId="77777777" w:rsidR="00AB7FC0" w:rsidRPr="00AB7FC0" w:rsidRDefault="008A594B" w:rsidP="00AB7FC0">
      <w:pPr>
        <w:rPr>
          <w:rFonts w:ascii="Calibri" w:hAnsi="Calibri" w:cs="Calibri"/>
        </w:rPr>
      </w:pPr>
      <w:r>
        <w:rPr>
          <w:rFonts w:ascii="Calibri" w:hAnsi="Calibri" w:cs="Calibri"/>
          <w:noProof/>
        </w:rPr>
        <w:pict w14:anchorId="0F46A8DC">
          <v:rect id="_x0000_i1040" alt="" style="width:451.3pt;height:.05pt;mso-width-percent:0;mso-height-percent:0;mso-width-percent:0;mso-height-percent:0" o:hralign="center" o:hrstd="t" o:hr="t" fillcolor="#a0a0a0" stroked="f"/>
        </w:pict>
      </w:r>
    </w:p>
    <w:p w14:paraId="15B0273A" w14:textId="77777777" w:rsidR="004F001A" w:rsidRDefault="004F001A">
      <w:pPr>
        <w:rPr>
          <w:rFonts w:ascii="Calibri" w:hAnsi="Calibri" w:cs="Calibri"/>
          <w:b/>
          <w:bCs/>
          <w:sz w:val="32"/>
          <w:szCs w:val="32"/>
        </w:rPr>
      </w:pPr>
      <w:r>
        <w:rPr>
          <w:rFonts w:ascii="Calibri" w:hAnsi="Calibri" w:cs="Calibri"/>
          <w:b/>
          <w:bCs/>
          <w:sz w:val="32"/>
          <w:szCs w:val="32"/>
        </w:rPr>
        <w:br w:type="page"/>
      </w:r>
    </w:p>
    <w:p w14:paraId="2AE53694" w14:textId="23BFF1E8" w:rsidR="00AB7FC0" w:rsidRPr="00AB7FC0" w:rsidRDefault="00AB7FC0" w:rsidP="00AB7FC0">
      <w:pPr>
        <w:rPr>
          <w:rFonts w:ascii="Calibri" w:hAnsi="Calibri" w:cs="Calibri"/>
          <w:b/>
          <w:bCs/>
          <w:sz w:val="32"/>
          <w:szCs w:val="32"/>
        </w:rPr>
      </w:pPr>
      <w:r w:rsidRPr="00AB7FC0">
        <w:rPr>
          <w:rFonts w:ascii="Calibri" w:hAnsi="Calibri" w:cs="Calibri"/>
          <w:b/>
          <w:bCs/>
          <w:sz w:val="32"/>
          <w:szCs w:val="32"/>
        </w:rPr>
        <w:lastRenderedPageBreak/>
        <w:t>2. Purchase Orders (POs)</w:t>
      </w:r>
    </w:p>
    <w:p w14:paraId="366BA42F" w14:textId="77777777" w:rsidR="00AB7FC0" w:rsidRPr="00AB7FC0" w:rsidRDefault="00AB7FC0" w:rsidP="00AB7FC0">
      <w:pPr>
        <w:rPr>
          <w:rFonts w:ascii="Calibri" w:hAnsi="Calibri" w:cs="Calibri"/>
        </w:rPr>
      </w:pPr>
      <w:r w:rsidRPr="00AB7FC0">
        <w:rPr>
          <w:rFonts w:ascii="Calibri" w:hAnsi="Calibri" w:cs="Calibri"/>
          <w:b/>
          <w:bCs/>
        </w:rPr>
        <w:t>Concept:</w:t>
      </w:r>
    </w:p>
    <w:p w14:paraId="5A865F70" w14:textId="094CB0EA" w:rsidR="00AB7FC0" w:rsidRPr="00AB7FC0" w:rsidRDefault="00AB7FC0" w:rsidP="00AB7FC0">
      <w:pPr>
        <w:rPr>
          <w:rFonts w:ascii="Calibri" w:hAnsi="Calibri" w:cs="Calibri"/>
        </w:rPr>
      </w:pPr>
      <w:r w:rsidRPr="00AB7FC0">
        <w:rPr>
          <w:rFonts w:ascii="Calibri" w:hAnsi="Calibri" w:cs="Calibri"/>
        </w:rPr>
        <w:t xml:space="preserve">The </w:t>
      </w:r>
      <w:r w:rsidRPr="00AB7FC0">
        <w:rPr>
          <w:rFonts w:ascii="Calibri" w:hAnsi="Calibri" w:cs="Calibri"/>
          <w:b/>
          <w:bCs/>
        </w:rPr>
        <w:t>Purchase Orders</w:t>
      </w:r>
      <w:r w:rsidRPr="00AB7FC0">
        <w:rPr>
          <w:rFonts w:ascii="Calibri" w:hAnsi="Calibri" w:cs="Calibri"/>
        </w:rPr>
        <w:t xml:space="preserve"> section is used to create and manage official orders from KrateX to suppliers. POs represent a commitment to purchase specific goods and require </w:t>
      </w:r>
      <w:r w:rsidR="00E05856" w:rsidRPr="00AB7FC0">
        <w:rPr>
          <w:rFonts w:ascii="Calibri" w:hAnsi="Calibri" w:cs="Calibri"/>
        </w:rPr>
        <w:t>fulfilment</w:t>
      </w:r>
      <w:r w:rsidRPr="00AB7FC0">
        <w:rPr>
          <w:rFonts w:ascii="Calibri" w:hAnsi="Calibri" w:cs="Calibri"/>
        </w:rPr>
        <w:t xml:space="preserve"> by the supplier. The issuance of a PO is independent of the supplier quotation process and is based on KrateX's operational needs.</w:t>
      </w:r>
    </w:p>
    <w:p w14:paraId="700826A6" w14:textId="77777777" w:rsidR="00AB7FC0" w:rsidRPr="00AB7FC0" w:rsidRDefault="008A594B" w:rsidP="00AB7FC0">
      <w:pPr>
        <w:rPr>
          <w:rFonts w:ascii="Calibri" w:hAnsi="Calibri" w:cs="Calibri"/>
        </w:rPr>
      </w:pPr>
      <w:r>
        <w:rPr>
          <w:rFonts w:ascii="Calibri" w:hAnsi="Calibri" w:cs="Calibri"/>
          <w:noProof/>
        </w:rPr>
        <w:pict w14:anchorId="24C8AAB5">
          <v:rect id="_x0000_i1039" alt="" style="width:451.3pt;height:.05pt;mso-width-percent:0;mso-height-percent:0;mso-width-percent:0;mso-height-percent:0" o:hralign="center" o:hrstd="t" o:hr="t" fillcolor="#a0a0a0" stroked="f"/>
        </w:pict>
      </w:r>
    </w:p>
    <w:p w14:paraId="03BF9BC7" w14:textId="77777777" w:rsidR="00AB7FC0" w:rsidRPr="00AB7FC0" w:rsidRDefault="00AB7FC0" w:rsidP="00AB7FC0">
      <w:pPr>
        <w:rPr>
          <w:rFonts w:ascii="Calibri" w:hAnsi="Calibri" w:cs="Calibri"/>
        </w:rPr>
      </w:pPr>
      <w:r w:rsidRPr="00AB7FC0">
        <w:rPr>
          <w:rFonts w:ascii="Calibri" w:hAnsi="Calibri" w:cs="Calibri"/>
          <w:b/>
          <w:bCs/>
        </w:rPr>
        <w:t>Workflow:</w:t>
      </w:r>
    </w:p>
    <w:p w14:paraId="68C7E34D" w14:textId="77777777" w:rsidR="00AB7FC0" w:rsidRPr="00AB7FC0" w:rsidRDefault="00AB7FC0" w:rsidP="00AB7FC0">
      <w:pPr>
        <w:rPr>
          <w:rFonts w:ascii="Calibri" w:hAnsi="Calibri" w:cs="Calibri"/>
          <w:b/>
          <w:bCs/>
        </w:rPr>
      </w:pPr>
      <w:r w:rsidRPr="00AB7FC0">
        <w:rPr>
          <w:rFonts w:ascii="Calibri" w:hAnsi="Calibri" w:cs="Calibri"/>
          <w:b/>
          <w:bCs/>
        </w:rPr>
        <w:t>1. Initiating Purchase Order Creation</w:t>
      </w:r>
    </w:p>
    <w:p w14:paraId="57680226" w14:textId="77777777" w:rsidR="00AB7FC0" w:rsidRPr="00AB7FC0" w:rsidRDefault="00AB7FC0" w:rsidP="00AB7FC0">
      <w:pPr>
        <w:numPr>
          <w:ilvl w:val="0"/>
          <w:numId w:val="16"/>
        </w:numPr>
        <w:rPr>
          <w:rFonts w:ascii="Calibri" w:hAnsi="Calibri" w:cs="Calibri"/>
        </w:rPr>
      </w:pPr>
      <w:r w:rsidRPr="00AB7FC0">
        <w:rPr>
          <w:rFonts w:ascii="Calibri" w:hAnsi="Calibri" w:cs="Calibri"/>
          <w:b/>
          <w:bCs/>
        </w:rPr>
        <w:t>Access Purchase Orders Module:</w:t>
      </w:r>
    </w:p>
    <w:p w14:paraId="4C274B56" w14:textId="77777777" w:rsidR="00AB7FC0" w:rsidRPr="00AB7FC0" w:rsidRDefault="00AB7FC0" w:rsidP="00AB7FC0">
      <w:pPr>
        <w:numPr>
          <w:ilvl w:val="1"/>
          <w:numId w:val="16"/>
        </w:numPr>
        <w:rPr>
          <w:rFonts w:ascii="Calibri" w:hAnsi="Calibri" w:cs="Calibri"/>
        </w:rPr>
      </w:pPr>
      <w:r w:rsidRPr="00AB7FC0">
        <w:rPr>
          <w:rFonts w:ascii="Calibri" w:hAnsi="Calibri" w:cs="Calibri"/>
          <w:b/>
          <w:bCs/>
        </w:rPr>
        <w:t>KrateX Procurement Team</w:t>
      </w:r>
      <w:r w:rsidRPr="00AB7FC0">
        <w:rPr>
          <w:rFonts w:ascii="Calibri" w:hAnsi="Calibri" w:cs="Calibri"/>
        </w:rPr>
        <w:t xml:space="preserve"> logs into the app and navigates to the </w:t>
      </w:r>
      <w:r w:rsidRPr="00AB7FC0">
        <w:rPr>
          <w:rFonts w:ascii="Calibri" w:hAnsi="Calibri" w:cs="Calibri"/>
          <w:b/>
          <w:bCs/>
        </w:rPr>
        <w:t>Purchase Orders</w:t>
      </w:r>
      <w:r w:rsidRPr="00AB7FC0">
        <w:rPr>
          <w:rFonts w:ascii="Calibri" w:hAnsi="Calibri" w:cs="Calibri"/>
        </w:rPr>
        <w:t xml:space="preserve"> section.</w:t>
      </w:r>
    </w:p>
    <w:p w14:paraId="1A8212C9" w14:textId="77777777" w:rsidR="00AB7FC0" w:rsidRPr="00AB7FC0" w:rsidRDefault="00AB7FC0" w:rsidP="00AB7FC0">
      <w:pPr>
        <w:numPr>
          <w:ilvl w:val="0"/>
          <w:numId w:val="16"/>
        </w:numPr>
        <w:rPr>
          <w:rFonts w:ascii="Calibri" w:hAnsi="Calibri" w:cs="Calibri"/>
        </w:rPr>
      </w:pPr>
      <w:r w:rsidRPr="00AB7FC0">
        <w:rPr>
          <w:rFonts w:ascii="Calibri" w:hAnsi="Calibri" w:cs="Calibri"/>
          <w:b/>
          <w:bCs/>
        </w:rPr>
        <w:t>Create New Purchase Order:</w:t>
      </w:r>
    </w:p>
    <w:p w14:paraId="0B177C1E" w14:textId="77777777" w:rsidR="00AB7FC0" w:rsidRPr="00AB7FC0" w:rsidRDefault="00AB7FC0" w:rsidP="00AB7FC0">
      <w:pPr>
        <w:numPr>
          <w:ilvl w:val="1"/>
          <w:numId w:val="16"/>
        </w:numPr>
        <w:rPr>
          <w:rFonts w:ascii="Calibri" w:hAnsi="Calibri" w:cs="Calibri"/>
        </w:rPr>
      </w:pPr>
      <w:r w:rsidRPr="00AB7FC0">
        <w:rPr>
          <w:rFonts w:ascii="Calibri" w:hAnsi="Calibri" w:cs="Calibri"/>
        </w:rPr>
        <w:t xml:space="preserve">Click on the </w:t>
      </w:r>
      <w:r w:rsidRPr="00AB7FC0">
        <w:rPr>
          <w:rFonts w:ascii="Calibri" w:hAnsi="Calibri" w:cs="Calibri"/>
          <w:b/>
          <w:bCs/>
        </w:rPr>
        <w:t>"Create New PO"</w:t>
      </w:r>
      <w:r w:rsidRPr="00AB7FC0">
        <w:rPr>
          <w:rFonts w:ascii="Calibri" w:hAnsi="Calibri" w:cs="Calibri"/>
        </w:rPr>
        <w:t xml:space="preserve"> action button.</w:t>
      </w:r>
    </w:p>
    <w:p w14:paraId="1F014F3C" w14:textId="00488050" w:rsidR="00AB7FC0" w:rsidRPr="00AB7FC0" w:rsidRDefault="00AB7FC0" w:rsidP="00AB7FC0">
      <w:pPr>
        <w:numPr>
          <w:ilvl w:val="0"/>
          <w:numId w:val="16"/>
        </w:numPr>
        <w:rPr>
          <w:rFonts w:ascii="Calibri" w:hAnsi="Calibri" w:cs="Calibri"/>
        </w:rPr>
      </w:pPr>
      <w:r w:rsidRPr="00AB7FC0">
        <w:rPr>
          <w:rFonts w:ascii="Calibri" w:hAnsi="Calibri" w:cs="Calibri"/>
          <w:b/>
          <w:bCs/>
        </w:rPr>
        <w:t xml:space="preserve"> Generate PO from Customer Order:</w:t>
      </w:r>
    </w:p>
    <w:p w14:paraId="10497D74" w14:textId="77777777" w:rsidR="00AB7FC0" w:rsidRPr="00AB7FC0" w:rsidRDefault="00AB7FC0" w:rsidP="00AB7FC0">
      <w:pPr>
        <w:numPr>
          <w:ilvl w:val="1"/>
          <w:numId w:val="16"/>
        </w:numPr>
        <w:rPr>
          <w:rFonts w:ascii="Calibri" w:hAnsi="Calibri" w:cs="Calibri"/>
        </w:rPr>
      </w:pPr>
      <w:r w:rsidRPr="00AB7FC0">
        <w:rPr>
          <w:rFonts w:ascii="Calibri" w:hAnsi="Calibri" w:cs="Calibri"/>
        </w:rPr>
        <w:t xml:space="preserve">From the list of existing customer POs, use the </w:t>
      </w:r>
      <w:r w:rsidRPr="00AB7FC0">
        <w:rPr>
          <w:rFonts w:ascii="Calibri" w:hAnsi="Calibri" w:cs="Calibri"/>
          <w:b/>
          <w:bCs/>
        </w:rPr>
        <w:t>"Send to Supplier"</w:t>
      </w:r>
      <w:r w:rsidRPr="00AB7FC0">
        <w:rPr>
          <w:rFonts w:ascii="Calibri" w:hAnsi="Calibri" w:cs="Calibri"/>
        </w:rPr>
        <w:t xml:space="preserve"> action button to create supplier POs.</w:t>
      </w:r>
    </w:p>
    <w:p w14:paraId="6E5E77A5" w14:textId="77777777" w:rsidR="00AB7FC0" w:rsidRPr="00AB7FC0" w:rsidRDefault="00AB7FC0" w:rsidP="00AB7FC0">
      <w:pPr>
        <w:rPr>
          <w:rFonts w:ascii="Calibri" w:hAnsi="Calibri" w:cs="Calibri"/>
          <w:b/>
          <w:bCs/>
        </w:rPr>
      </w:pPr>
      <w:r w:rsidRPr="00AB7FC0">
        <w:rPr>
          <w:rFonts w:ascii="Calibri" w:hAnsi="Calibri" w:cs="Calibri"/>
          <w:b/>
          <w:bCs/>
        </w:rPr>
        <w:t>2. Selecting Products and Quantities</w:t>
      </w:r>
    </w:p>
    <w:p w14:paraId="3920F119" w14:textId="77777777" w:rsidR="00AB7FC0" w:rsidRPr="00AB7FC0" w:rsidRDefault="00AB7FC0" w:rsidP="00AB7FC0">
      <w:pPr>
        <w:numPr>
          <w:ilvl w:val="0"/>
          <w:numId w:val="17"/>
        </w:numPr>
        <w:rPr>
          <w:rFonts w:ascii="Calibri" w:hAnsi="Calibri" w:cs="Calibri"/>
        </w:rPr>
      </w:pPr>
      <w:r w:rsidRPr="00AB7FC0">
        <w:rPr>
          <w:rFonts w:ascii="Calibri" w:hAnsi="Calibri" w:cs="Calibri"/>
          <w:b/>
          <w:bCs/>
        </w:rPr>
        <w:t>Product Selection:</w:t>
      </w:r>
    </w:p>
    <w:p w14:paraId="3FCE252C" w14:textId="04A22B05" w:rsidR="00AB7FC0" w:rsidRPr="00AB7FC0" w:rsidRDefault="00AB7FC0" w:rsidP="00AB7FC0">
      <w:pPr>
        <w:numPr>
          <w:ilvl w:val="1"/>
          <w:numId w:val="17"/>
        </w:numPr>
        <w:rPr>
          <w:rFonts w:ascii="Calibri" w:hAnsi="Calibri" w:cs="Calibri"/>
        </w:rPr>
      </w:pPr>
      <w:r w:rsidRPr="00AB7FC0">
        <w:rPr>
          <w:rFonts w:ascii="Calibri" w:hAnsi="Calibri" w:cs="Calibri"/>
        </w:rPr>
        <w:t xml:space="preserve">Choose products required to </w:t>
      </w:r>
      <w:r w:rsidR="007C6127" w:rsidRPr="00AB7FC0">
        <w:rPr>
          <w:rFonts w:ascii="Calibri" w:hAnsi="Calibri" w:cs="Calibri"/>
        </w:rPr>
        <w:t>fulfil</w:t>
      </w:r>
      <w:r w:rsidRPr="00AB7FC0">
        <w:rPr>
          <w:rFonts w:ascii="Calibri" w:hAnsi="Calibri" w:cs="Calibri"/>
        </w:rPr>
        <w:t xml:space="preserve"> customer orders.</w:t>
      </w:r>
    </w:p>
    <w:p w14:paraId="6274E1B3" w14:textId="77777777" w:rsidR="00AB7FC0" w:rsidRPr="00AB7FC0" w:rsidRDefault="00AB7FC0" w:rsidP="00AB7FC0">
      <w:pPr>
        <w:numPr>
          <w:ilvl w:val="0"/>
          <w:numId w:val="17"/>
        </w:numPr>
        <w:rPr>
          <w:rFonts w:ascii="Calibri" w:hAnsi="Calibri" w:cs="Calibri"/>
        </w:rPr>
      </w:pPr>
      <w:r w:rsidRPr="00AB7FC0">
        <w:rPr>
          <w:rFonts w:ascii="Calibri" w:hAnsi="Calibri" w:cs="Calibri"/>
          <w:b/>
          <w:bCs/>
        </w:rPr>
        <w:t>Enter Quantities:</w:t>
      </w:r>
    </w:p>
    <w:p w14:paraId="39036C44" w14:textId="77777777" w:rsidR="00AB7FC0" w:rsidRPr="00AB7FC0" w:rsidRDefault="00AB7FC0" w:rsidP="00AB7FC0">
      <w:pPr>
        <w:numPr>
          <w:ilvl w:val="1"/>
          <w:numId w:val="17"/>
        </w:numPr>
        <w:rPr>
          <w:rFonts w:ascii="Calibri" w:hAnsi="Calibri" w:cs="Calibri"/>
        </w:rPr>
      </w:pPr>
      <w:r w:rsidRPr="00AB7FC0">
        <w:rPr>
          <w:rFonts w:ascii="Calibri" w:hAnsi="Calibri" w:cs="Calibri"/>
        </w:rPr>
        <w:t>Input the quantities needed for each product.</w:t>
      </w:r>
    </w:p>
    <w:p w14:paraId="535D372E" w14:textId="77777777" w:rsidR="00AB7FC0" w:rsidRPr="00AB7FC0" w:rsidRDefault="00AB7FC0" w:rsidP="00AB7FC0">
      <w:pPr>
        <w:rPr>
          <w:rFonts w:ascii="Calibri" w:hAnsi="Calibri" w:cs="Calibri"/>
          <w:b/>
          <w:bCs/>
        </w:rPr>
      </w:pPr>
      <w:r w:rsidRPr="00AB7FC0">
        <w:rPr>
          <w:rFonts w:ascii="Calibri" w:hAnsi="Calibri" w:cs="Calibri"/>
          <w:b/>
          <w:bCs/>
        </w:rPr>
        <w:t>3. Allocating Suppliers and Splitting Orders</w:t>
      </w:r>
    </w:p>
    <w:p w14:paraId="3A1ACEAE" w14:textId="77777777" w:rsidR="00AB7FC0" w:rsidRPr="00AB7FC0" w:rsidRDefault="00AB7FC0" w:rsidP="00AB7FC0">
      <w:pPr>
        <w:numPr>
          <w:ilvl w:val="0"/>
          <w:numId w:val="18"/>
        </w:numPr>
        <w:rPr>
          <w:rFonts w:ascii="Calibri" w:hAnsi="Calibri" w:cs="Calibri"/>
        </w:rPr>
      </w:pPr>
      <w:r w:rsidRPr="00AB7FC0">
        <w:rPr>
          <w:rFonts w:ascii="Calibri" w:hAnsi="Calibri" w:cs="Calibri"/>
          <w:b/>
          <w:bCs/>
        </w:rPr>
        <w:t>Supplier Selection:</w:t>
      </w:r>
    </w:p>
    <w:p w14:paraId="3177C36D" w14:textId="77777777" w:rsidR="00AB7FC0" w:rsidRPr="00AB7FC0" w:rsidRDefault="00AB7FC0" w:rsidP="00AB7FC0">
      <w:pPr>
        <w:numPr>
          <w:ilvl w:val="1"/>
          <w:numId w:val="18"/>
        </w:numPr>
        <w:rPr>
          <w:rFonts w:ascii="Calibri" w:hAnsi="Calibri" w:cs="Calibri"/>
        </w:rPr>
      </w:pPr>
      <w:r w:rsidRPr="00AB7FC0">
        <w:rPr>
          <w:rFonts w:ascii="Calibri" w:hAnsi="Calibri" w:cs="Calibri"/>
        </w:rPr>
        <w:t>Select suppliers based on assigned brands and regions.</w:t>
      </w:r>
    </w:p>
    <w:p w14:paraId="5A90FABF" w14:textId="77777777" w:rsidR="00AB7FC0" w:rsidRPr="00AB7FC0" w:rsidRDefault="00AB7FC0" w:rsidP="00AB7FC0">
      <w:pPr>
        <w:numPr>
          <w:ilvl w:val="0"/>
          <w:numId w:val="18"/>
        </w:numPr>
        <w:rPr>
          <w:rFonts w:ascii="Calibri" w:hAnsi="Calibri" w:cs="Calibri"/>
        </w:rPr>
      </w:pPr>
      <w:r w:rsidRPr="00AB7FC0">
        <w:rPr>
          <w:rFonts w:ascii="Calibri" w:hAnsi="Calibri" w:cs="Calibri"/>
          <w:b/>
          <w:bCs/>
        </w:rPr>
        <w:t>Split Orders if Needed:</w:t>
      </w:r>
    </w:p>
    <w:p w14:paraId="06F05C8A" w14:textId="77777777" w:rsidR="00AB7FC0" w:rsidRPr="00AB7FC0" w:rsidRDefault="00AB7FC0" w:rsidP="00AB7FC0">
      <w:pPr>
        <w:numPr>
          <w:ilvl w:val="1"/>
          <w:numId w:val="18"/>
        </w:numPr>
        <w:rPr>
          <w:rFonts w:ascii="Calibri" w:hAnsi="Calibri" w:cs="Calibri"/>
        </w:rPr>
      </w:pPr>
      <w:r w:rsidRPr="00AB7FC0">
        <w:rPr>
          <w:rFonts w:ascii="Calibri" w:hAnsi="Calibri" w:cs="Calibri"/>
        </w:rPr>
        <w:t>Allocate quantities to one or multiple suppliers.</w:t>
      </w:r>
    </w:p>
    <w:p w14:paraId="4E1AC3DE" w14:textId="77777777" w:rsidR="00AB7FC0" w:rsidRPr="00AB7FC0" w:rsidRDefault="00AB7FC0" w:rsidP="00AB7FC0">
      <w:pPr>
        <w:rPr>
          <w:rFonts w:ascii="Calibri" w:hAnsi="Calibri" w:cs="Calibri"/>
          <w:b/>
          <w:bCs/>
        </w:rPr>
      </w:pPr>
      <w:r w:rsidRPr="00AB7FC0">
        <w:rPr>
          <w:rFonts w:ascii="Calibri" w:hAnsi="Calibri" w:cs="Calibri"/>
          <w:b/>
          <w:bCs/>
        </w:rPr>
        <w:t>4. Specifying Purchase Order Details</w:t>
      </w:r>
    </w:p>
    <w:p w14:paraId="73D8FC27" w14:textId="77777777" w:rsidR="00AB7FC0" w:rsidRPr="00AB7FC0" w:rsidRDefault="00AB7FC0" w:rsidP="00AB7FC0">
      <w:pPr>
        <w:numPr>
          <w:ilvl w:val="0"/>
          <w:numId w:val="19"/>
        </w:numPr>
        <w:rPr>
          <w:rFonts w:ascii="Calibri" w:hAnsi="Calibri" w:cs="Calibri"/>
        </w:rPr>
      </w:pPr>
      <w:r w:rsidRPr="00AB7FC0">
        <w:rPr>
          <w:rFonts w:ascii="Calibri" w:hAnsi="Calibri" w:cs="Calibri"/>
          <w:b/>
          <w:bCs/>
        </w:rPr>
        <w:t>Delivery Information:</w:t>
      </w:r>
    </w:p>
    <w:p w14:paraId="664E6292" w14:textId="77777777" w:rsidR="00AB7FC0" w:rsidRPr="00AB7FC0" w:rsidRDefault="00AB7FC0" w:rsidP="00AB7FC0">
      <w:pPr>
        <w:numPr>
          <w:ilvl w:val="1"/>
          <w:numId w:val="19"/>
        </w:numPr>
        <w:rPr>
          <w:rFonts w:ascii="Calibri" w:hAnsi="Calibri" w:cs="Calibri"/>
        </w:rPr>
      </w:pPr>
      <w:r w:rsidRPr="00AB7FC0">
        <w:rPr>
          <w:rFonts w:ascii="Calibri" w:hAnsi="Calibri" w:cs="Calibri"/>
        </w:rPr>
        <w:t>Provide the full delivery address, including street, city, state, Pincode, and any specific instructions.</w:t>
      </w:r>
    </w:p>
    <w:p w14:paraId="6828655C" w14:textId="77777777" w:rsidR="00AB7FC0" w:rsidRPr="00AB7FC0" w:rsidRDefault="00AB7FC0" w:rsidP="00AB7FC0">
      <w:pPr>
        <w:numPr>
          <w:ilvl w:val="0"/>
          <w:numId w:val="19"/>
        </w:numPr>
        <w:rPr>
          <w:rFonts w:ascii="Calibri" w:hAnsi="Calibri" w:cs="Calibri"/>
        </w:rPr>
      </w:pPr>
      <w:r w:rsidRPr="00AB7FC0">
        <w:rPr>
          <w:rFonts w:ascii="Calibri" w:hAnsi="Calibri" w:cs="Calibri"/>
          <w:b/>
          <w:bCs/>
        </w:rPr>
        <w:t>Delivery Schedule:</w:t>
      </w:r>
    </w:p>
    <w:p w14:paraId="70C570F5" w14:textId="77777777" w:rsidR="00AB7FC0" w:rsidRPr="00AB7FC0" w:rsidRDefault="00AB7FC0" w:rsidP="00AB7FC0">
      <w:pPr>
        <w:numPr>
          <w:ilvl w:val="1"/>
          <w:numId w:val="19"/>
        </w:numPr>
        <w:rPr>
          <w:rFonts w:ascii="Calibri" w:hAnsi="Calibri" w:cs="Calibri"/>
        </w:rPr>
      </w:pPr>
      <w:r w:rsidRPr="00AB7FC0">
        <w:rPr>
          <w:rFonts w:ascii="Calibri" w:hAnsi="Calibri" w:cs="Calibri"/>
        </w:rPr>
        <w:t>Specify expected delivery dates.</w:t>
      </w:r>
    </w:p>
    <w:p w14:paraId="618B4E7A" w14:textId="77777777" w:rsidR="00AB7FC0" w:rsidRPr="00AB7FC0" w:rsidRDefault="00AB7FC0" w:rsidP="00AB7FC0">
      <w:pPr>
        <w:numPr>
          <w:ilvl w:val="0"/>
          <w:numId w:val="19"/>
        </w:numPr>
        <w:rPr>
          <w:rFonts w:ascii="Calibri" w:hAnsi="Calibri" w:cs="Calibri"/>
        </w:rPr>
      </w:pPr>
      <w:r w:rsidRPr="00AB7FC0">
        <w:rPr>
          <w:rFonts w:ascii="Calibri" w:hAnsi="Calibri" w:cs="Calibri"/>
          <w:b/>
          <w:bCs/>
        </w:rPr>
        <w:t>Payment Terms:</w:t>
      </w:r>
    </w:p>
    <w:p w14:paraId="384E98AE" w14:textId="77777777" w:rsidR="00AB7FC0" w:rsidRPr="00AB7FC0" w:rsidRDefault="00AB7FC0" w:rsidP="00AB7FC0">
      <w:pPr>
        <w:numPr>
          <w:ilvl w:val="1"/>
          <w:numId w:val="19"/>
        </w:numPr>
        <w:rPr>
          <w:rFonts w:ascii="Calibri" w:hAnsi="Calibri" w:cs="Calibri"/>
        </w:rPr>
      </w:pPr>
      <w:r w:rsidRPr="00AB7FC0">
        <w:rPr>
          <w:rFonts w:ascii="Calibri" w:hAnsi="Calibri" w:cs="Calibri"/>
        </w:rPr>
        <w:lastRenderedPageBreak/>
        <w:t>Include pre-decided payment terms agreed upon with the supplier.</w:t>
      </w:r>
    </w:p>
    <w:p w14:paraId="3A441671" w14:textId="77777777" w:rsidR="00AB7FC0" w:rsidRPr="00AB7FC0" w:rsidRDefault="00AB7FC0" w:rsidP="00AB7FC0">
      <w:pPr>
        <w:numPr>
          <w:ilvl w:val="0"/>
          <w:numId w:val="19"/>
        </w:numPr>
        <w:rPr>
          <w:rFonts w:ascii="Calibri" w:hAnsi="Calibri" w:cs="Calibri"/>
        </w:rPr>
      </w:pPr>
      <w:r w:rsidRPr="00AB7FC0">
        <w:rPr>
          <w:rFonts w:ascii="Calibri" w:hAnsi="Calibri" w:cs="Calibri"/>
          <w:b/>
          <w:bCs/>
        </w:rPr>
        <w:t>Additional Instructions:</w:t>
      </w:r>
    </w:p>
    <w:p w14:paraId="611DAE9D" w14:textId="77777777" w:rsidR="00AB7FC0" w:rsidRPr="00AB7FC0" w:rsidRDefault="00AB7FC0" w:rsidP="00AB7FC0">
      <w:pPr>
        <w:numPr>
          <w:ilvl w:val="1"/>
          <w:numId w:val="19"/>
        </w:numPr>
        <w:rPr>
          <w:rFonts w:ascii="Calibri" w:hAnsi="Calibri" w:cs="Calibri"/>
        </w:rPr>
      </w:pPr>
      <w:r w:rsidRPr="00AB7FC0">
        <w:rPr>
          <w:rFonts w:ascii="Calibri" w:hAnsi="Calibri" w:cs="Calibri"/>
        </w:rPr>
        <w:t>Add any special requirements or notes.</w:t>
      </w:r>
    </w:p>
    <w:p w14:paraId="4AC09467" w14:textId="77777777" w:rsidR="00AB7FC0" w:rsidRPr="00AB7FC0" w:rsidRDefault="00AB7FC0" w:rsidP="00AB7FC0">
      <w:pPr>
        <w:rPr>
          <w:rFonts w:ascii="Calibri" w:hAnsi="Calibri" w:cs="Calibri"/>
          <w:b/>
          <w:bCs/>
        </w:rPr>
      </w:pPr>
      <w:r w:rsidRPr="00AB7FC0">
        <w:rPr>
          <w:rFonts w:ascii="Calibri" w:hAnsi="Calibri" w:cs="Calibri"/>
          <w:b/>
          <w:bCs/>
        </w:rPr>
        <w:t>5. Reviewing and Sending the Purchase Order</w:t>
      </w:r>
    </w:p>
    <w:p w14:paraId="590A0550" w14:textId="77777777" w:rsidR="00AB7FC0" w:rsidRPr="00AB7FC0" w:rsidRDefault="00AB7FC0" w:rsidP="00AB7FC0">
      <w:pPr>
        <w:numPr>
          <w:ilvl w:val="0"/>
          <w:numId w:val="20"/>
        </w:numPr>
        <w:rPr>
          <w:rFonts w:ascii="Calibri" w:hAnsi="Calibri" w:cs="Calibri"/>
        </w:rPr>
      </w:pPr>
      <w:r w:rsidRPr="00AB7FC0">
        <w:rPr>
          <w:rFonts w:ascii="Calibri" w:hAnsi="Calibri" w:cs="Calibri"/>
          <w:b/>
          <w:bCs/>
        </w:rPr>
        <w:t>Review Purchase Order:</w:t>
      </w:r>
    </w:p>
    <w:p w14:paraId="707ABC5B" w14:textId="77777777" w:rsidR="00AB7FC0" w:rsidRPr="00AB7FC0" w:rsidRDefault="00AB7FC0" w:rsidP="00AB7FC0">
      <w:pPr>
        <w:numPr>
          <w:ilvl w:val="1"/>
          <w:numId w:val="20"/>
        </w:numPr>
        <w:rPr>
          <w:rFonts w:ascii="Calibri" w:hAnsi="Calibri" w:cs="Calibri"/>
        </w:rPr>
      </w:pPr>
      <w:r w:rsidRPr="00AB7FC0">
        <w:rPr>
          <w:rFonts w:ascii="Calibri" w:hAnsi="Calibri" w:cs="Calibri"/>
        </w:rPr>
        <w:t xml:space="preserve">Use the </w:t>
      </w:r>
      <w:r w:rsidRPr="00AB7FC0">
        <w:rPr>
          <w:rFonts w:ascii="Calibri" w:hAnsi="Calibri" w:cs="Calibri"/>
          <w:b/>
          <w:bCs/>
        </w:rPr>
        <w:t>review screen</w:t>
      </w:r>
      <w:r w:rsidRPr="00AB7FC0">
        <w:rPr>
          <w:rFonts w:ascii="Calibri" w:hAnsi="Calibri" w:cs="Calibri"/>
        </w:rPr>
        <w:t xml:space="preserve"> to verify all details.</w:t>
      </w:r>
    </w:p>
    <w:p w14:paraId="2F98D749" w14:textId="77777777" w:rsidR="00AB7FC0" w:rsidRPr="00AB7FC0" w:rsidRDefault="00AB7FC0" w:rsidP="00AB7FC0">
      <w:pPr>
        <w:numPr>
          <w:ilvl w:val="0"/>
          <w:numId w:val="20"/>
        </w:numPr>
        <w:rPr>
          <w:rFonts w:ascii="Calibri" w:hAnsi="Calibri" w:cs="Calibri"/>
        </w:rPr>
      </w:pPr>
      <w:r w:rsidRPr="00AB7FC0">
        <w:rPr>
          <w:rFonts w:ascii="Calibri" w:hAnsi="Calibri" w:cs="Calibri"/>
          <w:b/>
          <w:bCs/>
        </w:rPr>
        <w:t>Submit Purchase Order:</w:t>
      </w:r>
    </w:p>
    <w:p w14:paraId="1587D879" w14:textId="77777777" w:rsidR="00AB7FC0" w:rsidRPr="00AB7FC0" w:rsidRDefault="00AB7FC0" w:rsidP="00AB7FC0">
      <w:pPr>
        <w:numPr>
          <w:ilvl w:val="1"/>
          <w:numId w:val="20"/>
        </w:numPr>
        <w:rPr>
          <w:rFonts w:ascii="Calibri" w:hAnsi="Calibri" w:cs="Calibri"/>
        </w:rPr>
      </w:pPr>
      <w:r w:rsidRPr="00AB7FC0">
        <w:rPr>
          <w:rFonts w:ascii="Calibri" w:hAnsi="Calibri" w:cs="Calibri"/>
        </w:rPr>
        <w:t>Send the PO to the selected suppliers through the app.</w:t>
      </w:r>
    </w:p>
    <w:p w14:paraId="17886257" w14:textId="77777777" w:rsidR="00AB7FC0" w:rsidRPr="00AB7FC0" w:rsidRDefault="00AB7FC0" w:rsidP="00AB7FC0">
      <w:pPr>
        <w:numPr>
          <w:ilvl w:val="0"/>
          <w:numId w:val="20"/>
        </w:numPr>
        <w:rPr>
          <w:rFonts w:ascii="Calibri" w:hAnsi="Calibri" w:cs="Calibri"/>
        </w:rPr>
      </w:pPr>
      <w:r w:rsidRPr="00AB7FC0">
        <w:rPr>
          <w:rFonts w:ascii="Calibri" w:hAnsi="Calibri" w:cs="Calibri"/>
          <w:b/>
          <w:bCs/>
        </w:rPr>
        <w:t>Notifications:</w:t>
      </w:r>
    </w:p>
    <w:p w14:paraId="663168EA" w14:textId="77777777" w:rsidR="00AB7FC0" w:rsidRDefault="00AB7FC0" w:rsidP="00AB7FC0">
      <w:pPr>
        <w:numPr>
          <w:ilvl w:val="1"/>
          <w:numId w:val="20"/>
        </w:numPr>
        <w:rPr>
          <w:rFonts w:ascii="Calibri" w:hAnsi="Calibri" w:cs="Calibri"/>
        </w:rPr>
      </w:pPr>
      <w:r w:rsidRPr="00AB7FC0">
        <w:rPr>
          <w:rFonts w:ascii="Calibri" w:hAnsi="Calibri" w:cs="Calibri"/>
        </w:rPr>
        <w:t>Suppliers receive in-app and email notifications of the new PO.</w:t>
      </w:r>
    </w:p>
    <w:p w14:paraId="5FEB0764" w14:textId="77777777" w:rsidR="007C6127" w:rsidRPr="00AB7FC0" w:rsidRDefault="007C6127" w:rsidP="007C6127">
      <w:pPr>
        <w:ind w:left="1440"/>
        <w:rPr>
          <w:rFonts w:ascii="Calibri" w:hAnsi="Calibri" w:cs="Calibri"/>
        </w:rPr>
      </w:pPr>
    </w:p>
    <w:p w14:paraId="1092B386" w14:textId="77777777" w:rsidR="00AB7FC0" w:rsidRPr="00AB7FC0" w:rsidRDefault="00AB7FC0" w:rsidP="00AB7FC0">
      <w:pPr>
        <w:rPr>
          <w:rFonts w:ascii="Calibri" w:hAnsi="Calibri" w:cs="Calibri"/>
          <w:b/>
          <w:bCs/>
        </w:rPr>
      </w:pPr>
      <w:r w:rsidRPr="00AB7FC0">
        <w:rPr>
          <w:rFonts w:ascii="Calibri" w:hAnsi="Calibri" w:cs="Calibri"/>
          <w:b/>
          <w:bCs/>
        </w:rPr>
        <w:t>6. Supplier Acknowledgment of Purchase Order</w:t>
      </w:r>
    </w:p>
    <w:p w14:paraId="66FDDF56" w14:textId="77777777" w:rsidR="00AB7FC0" w:rsidRPr="00AB7FC0" w:rsidRDefault="00AB7FC0" w:rsidP="00AB7FC0">
      <w:pPr>
        <w:numPr>
          <w:ilvl w:val="0"/>
          <w:numId w:val="21"/>
        </w:numPr>
        <w:rPr>
          <w:rFonts w:ascii="Calibri" w:hAnsi="Calibri" w:cs="Calibri"/>
        </w:rPr>
      </w:pPr>
      <w:r w:rsidRPr="00AB7FC0">
        <w:rPr>
          <w:rFonts w:ascii="Calibri" w:hAnsi="Calibri" w:cs="Calibri"/>
          <w:b/>
          <w:bCs/>
        </w:rPr>
        <w:t>Access Purchase Order:</w:t>
      </w:r>
    </w:p>
    <w:p w14:paraId="346DE745" w14:textId="77777777" w:rsidR="00AB7FC0" w:rsidRPr="00AB7FC0" w:rsidRDefault="00AB7FC0" w:rsidP="00AB7FC0">
      <w:pPr>
        <w:numPr>
          <w:ilvl w:val="1"/>
          <w:numId w:val="21"/>
        </w:numPr>
        <w:rPr>
          <w:rFonts w:ascii="Calibri" w:hAnsi="Calibri" w:cs="Calibri"/>
        </w:rPr>
      </w:pPr>
      <w:r w:rsidRPr="00AB7FC0">
        <w:rPr>
          <w:rFonts w:ascii="Calibri" w:hAnsi="Calibri" w:cs="Calibri"/>
        </w:rPr>
        <w:t xml:space="preserve">Suppliers log into the app and navigate to the </w:t>
      </w:r>
      <w:r w:rsidRPr="00AB7FC0">
        <w:rPr>
          <w:rFonts w:ascii="Calibri" w:hAnsi="Calibri" w:cs="Calibri"/>
          <w:b/>
          <w:bCs/>
        </w:rPr>
        <w:t>Purchase Orders</w:t>
      </w:r>
      <w:r w:rsidRPr="00AB7FC0">
        <w:rPr>
          <w:rFonts w:ascii="Calibri" w:hAnsi="Calibri" w:cs="Calibri"/>
        </w:rPr>
        <w:t xml:space="preserve"> section.</w:t>
      </w:r>
    </w:p>
    <w:p w14:paraId="774E13A9" w14:textId="77777777" w:rsidR="00AB7FC0" w:rsidRPr="00AB7FC0" w:rsidRDefault="00AB7FC0" w:rsidP="00AB7FC0">
      <w:pPr>
        <w:numPr>
          <w:ilvl w:val="0"/>
          <w:numId w:val="21"/>
        </w:numPr>
        <w:rPr>
          <w:rFonts w:ascii="Calibri" w:hAnsi="Calibri" w:cs="Calibri"/>
        </w:rPr>
      </w:pPr>
      <w:r w:rsidRPr="00AB7FC0">
        <w:rPr>
          <w:rFonts w:ascii="Calibri" w:hAnsi="Calibri" w:cs="Calibri"/>
          <w:b/>
          <w:bCs/>
        </w:rPr>
        <w:t>View PO Details:</w:t>
      </w:r>
    </w:p>
    <w:p w14:paraId="0955332F" w14:textId="77777777" w:rsidR="00AB7FC0" w:rsidRPr="00AB7FC0" w:rsidRDefault="00AB7FC0" w:rsidP="00AB7FC0">
      <w:pPr>
        <w:numPr>
          <w:ilvl w:val="1"/>
          <w:numId w:val="21"/>
        </w:numPr>
        <w:rPr>
          <w:rFonts w:ascii="Calibri" w:hAnsi="Calibri" w:cs="Calibri"/>
        </w:rPr>
      </w:pPr>
      <w:r w:rsidRPr="00AB7FC0">
        <w:rPr>
          <w:rFonts w:ascii="Calibri" w:hAnsi="Calibri" w:cs="Calibri"/>
        </w:rPr>
        <w:t>Review all order details.</w:t>
      </w:r>
    </w:p>
    <w:p w14:paraId="24993E0F" w14:textId="77777777" w:rsidR="00AB7FC0" w:rsidRPr="00AB7FC0" w:rsidRDefault="00AB7FC0" w:rsidP="00AB7FC0">
      <w:pPr>
        <w:numPr>
          <w:ilvl w:val="0"/>
          <w:numId w:val="21"/>
        </w:numPr>
        <w:rPr>
          <w:rFonts w:ascii="Calibri" w:hAnsi="Calibri" w:cs="Calibri"/>
        </w:rPr>
      </w:pPr>
      <w:r w:rsidRPr="00AB7FC0">
        <w:rPr>
          <w:rFonts w:ascii="Calibri" w:hAnsi="Calibri" w:cs="Calibri"/>
          <w:b/>
          <w:bCs/>
        </w:rPr>
        <w:t>Acknowledge PO:</w:t>
      </w:r>
    </w:p>
    <w:p w14:paraId="25EE90D4" w14:textId="77777777" w:rsidR="00AB7FC0" w:rsidRPr="00AB7FC0" w:rsidRDefault="00AB7FC0" w:rsidP="00AB7FC0">
      <w:pPr>
        <w:numPr>
          <w:ilvl w:val="1"/>
          <w:numId w:val="21"/>
        </w:numPr>
        <w:rPr>
          <w:rFonts w:ascii="Calibri" w:hAnsi="Calibri" w:cs="Calibri"/>
        </w:rPr>
      </w:pPr>
      <w:r w:rsidRPr="00AB7FC0">
        <w:rPr>
          <w:rFonts w:ascii="Calibri" w:hAnsi="Calibri" w:cs="Calibri"/>
          <w:b/>
          <w:bCs/>
        </w:rPr>
        <w:t>Accept PO:</w:t>
      </w:r>
    </w:p>
    <w:p w14:paraId="4C36E484" w14:textId="77777777" w:rsidR="00AB7FC0" w:rsidRPr="00AB7FC0" w:rsidRDefault="00AB7FC0" w:rsidP="00AB7FC0">
      <w:pPr>
        <w:numPr>
          <w:ilvl w:val="2"/>
          <w:numId w:val="21"/>
        </w:numPr>
        <w:rPr>
          <w:rFonts w:ascii="Calibri" w:hAnsi="Calibri" w:cs="Calibri"/>
        </w:rPr>
      </w:pPr>
      <w:r w:rsidRPr="00AB7FC0">
        <w:rPr>
          <w:rFonts w:ascii="Calibri" w:hAnsi="Calibri" w:cs="Calibri"/>
        </w:rPr>
        <w:t>Confirm acceptance within the app.</w:t>
      </w:r>
    </w:p>
    <w:p w14:paraId="1938C1F9" w14:textId="77777777" w:rsidR="00AB7FC0" w:rsidRPr="00AB7FC0" w:rsidRDefault="00AB7FC0" w:rsidP="00AB7FC0">
      <w:pPr>
        <w:rPr>
          <w:rFonts w:ascii="Calibri" w:hAnsi="Calibri" w:cs="Calibri"/>
          <w:b/>
          <w:bCs/>
        </w:rPr>
      </w:pPr>
      <w:r w:rsidRPr="00AB7FC0">
        <w:rPr>
          <w:rFonts w:ascii="Calibri" w:hAnsi="Calibri" w:cs="Calibri"/>
          <w:b/>
          <w:bCs/>
        </w:rPr>
        <w:t>7. Purchase Order Fulfillment</w:t>
      </w:r>
    </w:p>
    <w:p w14:paraId="31763371" w14:textId="77777777" w:rsidR="00AB7FC0" w:rsidRPr="00AB7FC0" w:rsidRDefault="00AB7FC0" w:rsidP="00AB7FC0">
      <w:pPr>
        <w:numPr>
          <w:ilvl w:val="0"/>
          <w:numId w:val="22"/>
        </w:numPr>
        <w:rPr>
          <w:rFonts w:ascii="Calibri" w:hAnsi="Calibri" w:cs="Calibri"/>
        </w:rPr>
      </w:pPr>
      <w:r w:rsidRPr="00AB7FC0">
        <w:rPr>
          <w:rFonts w:ascii="Calibri" w:hAnsi="Calibri" w:cs="Calibri"/>
          <w:b/>
          <w:bCs/>
        </w:rPr>
        <w:t>Order Processing:</w:t>
      </w:r>
    </w:p>
    <w:p w14:paraId="1EA0428E" w14:textId="77777777" w:rsidR="00AB7FC0" w:rsidRPr="00AB7FC0" w:rsidRDefault="00AB7FC0" w:rsidP="00AB7FC0">
      <w:pPr>
        <w:numPr>
          <w:ilvl w:val="1"/>
          <w:numId w:val="22"/>
        </w:numPr>
        <w:rPr>
          <w:rFonts w:ascii="Calibri" w:hAnsi="Calibri" w:cs="Calibri"/>
        </w:rPr>
      </w:pPr>
      <w:r w:rsidRPr="00AB7FC0">
        <w:rPr>
          <w:rFonts w:ascii="Calibri" w:hAnsi="Calibri" w:cs="Calibri"/>
        </w:rPr>
        <w:t>Suppliers prepare and dispatch the ordered products.</w:t>
      </w:r>
    </w:p>
    <w:p w14:paraId="05260686" w14:textId="77777777" w:rsidR="00AB7FC0" w:rsidRPr="00AB7FC0" w:rsidRDefault="00AB7FC0" w:rsidP="00AB7FC0">
      <w:pPr>
        <w:numPr>
          <w:ilvl w:val="0"/>
          <w:numId w:val="22"/>
        </w:numPr>
        <w:rPr>
          <w:rFonts w:ascii="Calibri" w:hAnsi="Calibri" w:cs="Calibri"/>
        </w:rPr>
      </w:pPr>
      <w:r w:rsidRPr="00AB7FC0">
        <w:rPr>
          <w:rFonts w:ascii="Calibri" w:hAnsi="Calibri" w:cs="Calibri"/>
          <w:b/>
          <w:bCs/>
        </w:rPr>
        <w:t>Delivery Coordination:</w:t>
      </w:r>
    </w:p>
    <w:p w14:paraId="1ED4FA5B" w14:textId="506A79DF" w:rsidR="00AB7FC0" w:rsidRPr="00AB7FC0" w:rsidRDefault="007C6127" w:rsidP="00AB7FC0">
      <w:pPr>
        <w:numPr>
          <w:ilvl w:val="1"/>
          <w:numId w:val="22"/>
        </w:numPr>
        <w:rPr>
          <w:rFonts w:ascii="Calibri" w:hAnsi="Calibri" w:cs="Calibri"/>
        </w:rPr>
      </w:pPr>
      <w:r>
        <w:rPr>
          <w:rFonts w:ascii="Calibri" w:hAnsi="Calibri" w:cs="Calibri"/>
        </w:rPr>
        <w:t xml:space="preserve">Suppliers </w:t>
      </w:r>
      <w:r w:rsidR="00AB7FC0" w:rsidRPr="00AB7FC0">
        <w:rPr>
          <w:rFonts w:ascii="Calibri" w:hAnsi="Calibri" w:cs="Calibri"/>
        </w:rPr>
        <w:t xml:space="preserve">Use the </w:t>
      </w:r>
      <w:r w:rsidR="00AB7FC0" w:rsidRPr="00AB7FC0">
        <w:rPr>
          <w:rFonts w:ascii="Calibri" w:hAnsi="Calibri" w:cs="Calibri"/>
          <w:b/>
          <w:bCs/>
        </w:rPr>
        <w:t>Delivery</w:t>
      </w:r>
      <w:r w:rsidR="00AB7FC0" w:rsidRPr="00AB7FC0">
        <w:rPr>
          <w:rFonts w:ascii="Calibri" w:hAnsi="Calibri" w:cs="Calibri"/>
        </w:rPr>
        <w:t xml:space="preserve"> section to manage and track deliveries.</w:t>
      </w:r>
    </w:p>
    <w:p w14:paraId="6B9526F5" w14:textId="77777777" w:rsidR="00AB7FC0" w:rsidRPr="00AB7FC0" w:rsidRDefault="00AB7FC0" w:rsidP="00AB7FC0">
      <w:pPr>
        <w:numPr>
          <w:ilvl w:val="0"/>
          <w:numId w:val="22"/>
        </w:numPr>
        <w:rPr>
          <w:rFonts w:ascii="Calibri" w:hAnsi="Calibri" w:cs="Calibri"/>
        </w:rPr>
      </w:pPr>
      <w:r w:rsidRPr="00AB7FC0">
        <w:rPr>
          <w:rFonts w:ascii="Calibri" w:hAnsi="Calibri" w:cs="Calibri"/>
          <w:b/>
          <w:bCs/>
        </w:rPr>
        <w:t>Completion:</w:t>
      </w:r>
    </w:p>
    <w:p w14:paraId="54048428" w14:textId="77777777" w:rsidR="00AB7FC0" w:rsidRPr="00AB7FC0" w:rsidRDefault="00AB7FC0" w:rsidP="00AB7FC0">
      <w:pPr>
        <w:numPr>
          <w:ilvl w:val="1"/>
          <w:numId w:val="22"/>
        </w:numPr>
        <w:rPr>
          <w:rFonts w:ascii="Calibri" w:hAnsi="Calibri" w:cs="Calibri"/>
        </w:rPr>
      </w:pPr>
      <w:r w:rsidRPr="00AB7FC0">
        <w:rPr>
          <w:rFonts w:ascii="Calibri" w:hAnsi="Calibri" w:cs="Calibri"/>
        </w:rPr>
        <w:t>Mark the PO as fulfilled upon successful delivery.</w:t>
      </w:r>
    </w:p>
    <w:p w14:paraId="4C4ED5D0" w14:textId="77777777" w:rsidR="00AB7FC0" w:rsidRPr="00AB7FC0" w:rsidRDefault="008A594B" w:rsidP="00AB7FC0">
      <w:pPr>
        <w:rPr>
          <w:rFonts w:ascii="Calibri" w:hAnsi="Calibri" w:cs="Calibri"/>
        </w:rPr>
      </w:pPr>
      <w:r>
        <w:pict w14:anchorId="6AFF95FA">
          <v:rect id="Horizontal Line 43" o:spid="_x0000_s1027" alt="" style="width:52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76D59E4" w14:textId="77777777" w:rsidR="00AB7FC0" w:rsidRPr="00AB7FC0" w:rsidRDefault="00AB7FC0" w:rsidP="00AB7FC0">
      <w:pPr>
        <w:rPr>
          <w:rFonts w:ascii="Calibri" w:hAnsi="Calibri" w:cs="Calibri"/>
        </w:rPr>
      </w:pPr>
      <w:r w:rsidRPr="00AB7FC0">
        <w:rPr>
          <w:rFonts w:ascii="Calibri" w:hAnsi="Calibri" w:cs="Calibri"/>
          <w:b/>
          <w:bCs/>
        </w:rPr>
        <w:t>Key Points:</w:t>
      </w:r>
    </w:p>
    <w:p w14:paraId="091E44B1" w14:textId="77777777" w:rsidR="00AB7FC0" w:rsidRPr="00AB7FC0" w:rsidRDefault="00AB7FC0" w:rsidP="00AB7FC0">
      <w:pPr>
        <w:numPr>
          <w:ilvl w:val="0"/>
          <w:numId w:val="23"/>
        </w:numPr>
        <w:rPr>
          <w:rFonts w:ascii="Calibri" w:hAnsi="Calibri" w:cs="Calibri"/>
        </w:rPr>
      </w:pPr>
      <w:r w:rsidRPr="00AB7FC0">
        <w:rPr>
          <w:rFonts w:ascii="Calibri" w:hAnsi="Calibri" w:cs="Calibri"/>
          <w:b/>
          <w:bCs/>
        </w:rPr>
        <w:t>Independence of Quotations and POs:</w:t>
      </w:r>
    </w:p>
    <w:p w14:paraId="693DEB01" w14:textId="77777777" w:rsidR="00AB7FC0" w:rsidRPr="00AB7FC0" w:rsidRDefault="00AB7FC0" w:rsidP="00AB7FC0">
      <w:pPr>
        <w:numPr>
          <w:ilvl w:val="1"/>
          <w:numId w:val="23"/>
        </w:numPr>
        <w:rPr>
          <w:rFonts w:ascii="Calibri" w:hAnsi="Calibri" w:cs="Calibri"/>
        </w:rPr>
      </w:pPr>
      <w:r w:rsidRPr="00AB7FC0">
        <w:rPr>
          <w:rFonts w:ascii="Calibri" w:hAnsi="Calibri" w:cs="Calibri"/>
        </w:rPr>
        <w:t>Supplier quotations are used for pricing decisions but do not bind KrateX to place orders.</w:t>
      </w:r>
    </w:p>
    <w:p w14:paraId="076D61C1" w14:textId="77777777" w:rsidR="00AB7FC0" w:rsidRPr="00AB7FC0" w:rsidRDefault="00AB7FC0" w:rsidP="00AB7FC0">
      <w:pPr>
        <w:numPr>
          <w:ilvl w:val="1"/>
          <w:numId w:val="23"/>
        </w:numPr>
        <w:rPr>
          <w:rFonts w:ascii="Calibri" w:hAnsi="Calibri" w:cs="Calibri"/>
        </w:rPr>
      </w:pPr>
      <w:r w:rsidRPr="00AB7FC0">
        <w:rPr>
          <w:rFonts w:ascii="Calibri" w:hAnsi="Calibri" w:cs="Calibri"/>
        </w:rPr>
        <w:t>POs are formal commitments and can be issued without prior quotations.</w:t>
      </w:r>
    </w:p>
    <w:p w14:paraId="0A4BDB2B" w14:textId="77777777" w:rsidR="00AB7FC0" w:rsidRPr="00AB7FC0" w:rsidRDefault="00AB7FC0" w:rsidP="00AB7FC0">
      <w:pPr>
        <w:numPr>
          <w:ilvl w:val="0"/>
          <w:numId w:val="23"/>
        </w:numPr>
        <w:rPr>
          <w:rFonts w:ascii="Calibri" w:hAnsi="Calibri" w:cs="Calibri"/>
        </w:rPr>
      </w:pPr>
      <w:r w:rsidRPr="00AB7FC0">
        <w:rPr>
          <w:rFonts w:ascii="Calibri" w:hAnsi="Calibri" w:cs="Calibri"/>
          <w:b/>
          <w:bCs/>
        </w:rPr>
        <w:lastRenderedPageBreak/>
        <w:t>Quotations Usage:</w:t>
      </w:r>
    </w:p>
    <w:p w14:paraId="1B23C0FD" w14:textId="77777777" w:rsidR="00AB7FC0" w:rsidRPr="00AB7FC0" w:rsidRDefault="00AB7FC0" w:rsidP="00AB7FC0">
      <w:pPr>
        <w:numPr>
          <w:ilvl w:val="1"/>
          <w:numId w:val="23"/>
        </w:numPr>
        <w:rPr>
          <w:rFonts w:ascii="Calibri" w:hAnsi="Calibri" w:cs="Calibri"/>
        </w:rPr>
      </w:pPr>
      <w:r w:rsidRPr="00AB7FC0">
        <w:rPr>
          <w:rFonts w:ascii="Calibri" w:hAnsi="Calibri" w:cs="Calibri"/>
        </w:rPr>
        <w:t>For items with dynamic pricing requiring regular updates, quotations are requested from suppliers.</w:t>
      </w:r>
    </w:p>
    <w:p w14:paraId="45AF5E83" w14:textId="77777777" w:rsidR="00AB7FC0" w:rsidRPr="00AB7FC0" w:rsidRDefault="00AB7FC0" w:rsidP="00AB7FC0">
      <w:pPr>
        <w:numPr>
          <w:ilvl w:val="1"/>
          <w:numId w:val="23"/>
        </w:numPr>
        <w:rPr>
          <w:rFonts w:ascii="Calibri" w:hAnsi="Calibri" w:cs="Calibri"/>
        </w:rPr>
      </w:pPr>
      <w:r w:rsidRPr="00AB7FC0">
        <w:rPr>
          <w:rFonts w:ascii="Calibri" w:hAnsi="Calibri" w:cs="Calibri"/>
        </w:rPr>
        <w:t>Quotations help KrateX prepare offers for customers but are not linked to POs.</w:t>
      </w:r>
    </w:p>
    <w:p w14:paraId="73C98EB2" w14:textId="77777777" w:rsidR="00AB7FC0" w:rsidRPr="00AB7FC0" w:rsidRDefault="00AB7FC0" w:rsidP="00AB7FC0">
      <w:pPr>
        <w:numPr>
          <w:ilvl w:val="0"/>
          <w:numId w:val="23"/>
        </w:numPr>
        <w:rPr>
          <w:rFonts w:ascii="Calibri" w:hAnsi="Calibri" w:cs="Calibri"/>
        </w:rPr>
      </w:pPr>
      <w:r w:rsidRPr="00AB7FC0">
        <w:rPr>
          <w:rFonts w:ascii="Calibri" w:hAnsi="Calibri" w:cs="Calibri"/>
          <w:b/>
          <w:bCs/>
        </w:rPr>
        <w:t>Purchase Orders Process:</w:t>
      </w:r>
    </w:p>
    <w:p w14:paraId="16742AF8" w14:textId="77777777" w:rsidR="00AB7FC0" w:rsidRPr="00AB7FC0" w:rsidRDefault="00AB7FC0" w:rsidP="00AB7FC0">
      <w:pPr>
        <w:numPr>
          <w:ilvl w:val="1"/>
          <w:numId w:val="23"/>
        </w:numPr>
        <w:rPr>
          <w:rFonts w:ascii="Calibri" w:hAnsi="Calibri" w:cs="Calibri"/>
        </w:rPr>
      </w:pPr>
      <w:r w:rsidRPr="00AB7FC0">
        <w:rPr>
          <w:rFonts w:ascii="Calibri" w:hAnsi="Calibri" w:cs="Calibri"/>
        </w:rPr>
        <w:t>POs are created based on customer orders or inventory needs.</w:t>
      </w:r>
    </w:p>
    <w:p w14:paraId="01A11994" w14:textId="77777777" w:rsidR="00AB7FC0" w:rsidRPr="00AB7FC0" w:rsidRDefault="00AB7FC0" w:rsidP="00AB7FC0">
      <w:pPr>
        <w:numPr>
          <w:ilvl w:val="1"/>
          <w:numId w:val="23"/>
        </w:numPr>
        <w:rPr>
          <w:rFonts w:ascii="Calibri" w:hAnsi="Calibri" w:cs="Calibri"/>
        </w:rPr>
      </w:pPr>
      <w:r w:rsidRPr="00AB7FC0">
        <w:rPr>
          <w:rFonts w:ascii="Calibri" w:hAnsi="Calibri" w:cs="Calibri"/>
        </w:rPr>
        <w:t>KrateX can split orders among multiple suppliers.</w:t>
      </w:r>
    </w:p>
    <w:p w14:paraId="1C5F000F" w14:textId="77777777" w:rsidR="00AB7FC0" w:rsidRPr="00AB7FC0" w:rsidRDefault="00AB7FC0" w:rsidP="00AB7FC0">
      <w:pPr>
        <w:numPr>
          <w:ilvl w:val="1"/>
          <w:numId w:val="23"/>
        </w:numPr>
        <w:rPr>
          <w:rFonts w:ascii="Calibri" w:hAnsi="Calibri" w:cs="Calibri"/>
        </w:rPr>
      </w:pPr>
      <w:r w:rsidRPr="00AB7FC0">
        <w:rPr>
          <w:rFonts w:ascii="Calibri" w:hAnsi="Calibri" w:cs="Calibri"/>
        </w:rPr>
        <w:t>POs include pre-decided payment terms and delivery details.</w:t>
      </w:r>
    </w:p>
    <w:p w14:paraId="03920942" w14:textId="77777777" w:rsidR="00AB7FC0" w:rsidRPr="00AB7FC0" w:rsidRDefault="008A594B" w:rsidP="00AB7FC0">
      <w:pPr>
        <w:rPr>
          <w:rFonts w:ascii="Calibri" w:hAnsi="Calibri" w:cs="Calibri"/>
        </w:rPr>
      </w:pPr>
      <w:r>
        <w:pict w14:anchorId="7EEC9E04">
          <v:rect id="Horizontal Line 44" o:spid="_x0000_s1026" alt="" style="width:52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67841A0" w14:textId="77777777" w:rsidR="00E05856" w:rsidRDefault="00E05856" w:rsidP="00AB7FC0">
      <w:pPr>
        <w:rPr>
          <w:rFonts w:ascii="Calibri" w:hAnsi="Calibri" w:cs="Calibri"/>
          <w:b/>
          <w:bCs/>
        </w:rPr>
      </w:pPr>
    </w:p>
    <w:p w14:paraId="1F3C4B60" w14:textId="77777777" w:rsidR="004F001A" w:rsidRDefault="004F001A" w:rsidP="00AB7FC0">
      <w:pPr>
        <w:rPr>
          <w:rFonts w:ascii="Calibri" w:hAnsi="Calibri" w:cs="Calibri"/>
          <w:b/>
          <w:bCs/>
        </w:rPr>
      </w:pPr>
    </w:p>
    <w:p w14:paraId="1479E4BC" w14:textId="0B0378C1" w:rsidR="00AB7FC0" w:rsidRPr="00AB7FC0" w:rsidRDefault="00AB7FC0" w:rsidP="00AB7FC0">
      <w:pPr>
        <w:rPr>
          <w:rFonts w:ascii="Calibri" w:hAnsi="Calibri" w:cs="Calibri"/>
        </w:rPr>
      </w:pPr>
      <w:r w:rsidRPr="00AB7FC0">
        <w:rPr>
          <w:rFonts w:ascii="Calibri" w:hAnsi="Calibri" w:cs="Calibri"/>
          <w:b/>
          <w:bCs/>
        </w:rPr>
        <w:t>Summary:</w:t>
      </w:r>
    </w:p>
    <w:p w14:paraId="2348C186" w14:textId="77777777" w:rsidR="00AB7FC0" w:rsidRPr="00AB7FC0" w:rsidRDefault="00AB7FC0" w:rsidP="00AB7FC0">
      <w:pPr>
        <w:rPr>
          <w:rFonts w:ascii="Calibri" w:hAnsi="Calibri" w:cs="Calibri"/>
        </w:rPr>
      </w:pPr>
      <w:r w:rsidRPr="00AB7FC0">
        <w:rPr>
          <w:rFonts w:ascii="Calibri" w:hAnsi="Calibri" w:cs="Calibri"/>
        </w:rPr>
        <w:t xml:space="preserve">By keeping </w:t>
      </w:r>
      <w:r w:rsidRPr="00AB7FC0">
        <w:rPr>
          <w:rFonts w:ascii="Calibri" w:hAnsi="Calibri" w:cs="Calibri"/>
          <w:b/>
          <w:bCs/>
        </w:rPr>
        <w:t>Quotations</w:t>
      </w:r>
      <w:r w:rsidRPr="00AB7FC0">
        <w:rPr>
          <w:rFonts w:ascii="Calibri" w:hAnsi="Calibri" w:cs="Calibri"/>
        </w:rPr>
        <w:t xml:space="preserve"> and </w:t>
      </w:r>
      <w:r w:rsidRPr="00AB7FC0">
        <w:rPr>
          <w:rFonts w:ascii="Calibri" w:hAnsi="Calibri" w:cs="Calibri"/>
          <w:b/>
          <w:bCs/>
        </w:rPr>
        <w:t>Purchase Orders</w:t>
      </w:r>
      <w:r w:rsidRPr="00AB7FC0">
        <w:rPr>
          <w:rFonts w:ascii="Calibri" w:hAnsi="Calibri" w:cs="Calibri"/>
        </w:rPr>
        <w:t xml:space="preserve"> independent, KrateX maintains flexibility in procurement and sales operations. This approach allows KrateX to gather necessary pricing information from suppliers to inform customer quotations while retaining the ability to make purchasing decisions based on actual demand and strategic considerations.</w:t>
      </w:r>
    </w:p>
    <w:p w14:paraId="6D745A7A" w14:textId="77777777" w:rsidR="004F001A" w:rsidRDefault="004F001A">
      <w:pPr>
        <w:rPr>
          <w:rFonts w:ascii="Calibri" w:hAnsi="Calibri" w:cs="Calibri"/>
          <w:b/>
          <w:bCs/>
          <w:sz w:val="32"/>
          <w:szCs w:val="32"/>
        </w:rPr>
      </w:pPr>
      <w:r>
        <w:rPr>
          <w:rFonts w:ascii="Calibri" w:hAnsi="Calibri" w:cs="Calibri"/>
          <w:b/>
          <w:bCs/>
          <w:sz w:val="32"/>
          <w:szCs w:val="32"/>
        </w:rPr>
        <w:br w:type="page"/>
      </w:r>
    </w:p>
    <w:p w14:paraId="4318AA2B" w14:textId="20440B5B" w:rsidR="007C6127" w:rsidRPr="007C6127" w:rsidRDefault="004F001A" w:rsidP="007C6127">
      <w:pPr>
        <w:rPr>
          <w:rFonts w:ascii="Calibri" w:hAnsi="Calibri" w:cs="Calibri"/>
          <w:b/>
          <w:bCs/>
          <w:sz w:val="32"/>
          <w:szCs w:val="32"/>
        </w:rPr>
      </w:pPr>
      <w:r>
        <w:rPr>
          <w:rFonts w:ascii="Calibri" w:hAnsi="Calibri" w:cs="Calibri"/>
          <w:b/>
          <w:bCs/>
          <w:sz w:val="32"/>
          <w:szCs w:val="32"/>
        </w:rPr>
        <w:lastRenderedPageBreak/>
        <w:t xml:space="preserve">3. </w:t>
      </w:r>
      <w:r w:rsidR="007C6127" w:rsidRPr="007C6127">
        <w:rPr>
          <w:rFonts w:ascii="Calibri" w:hAnsi="Calibri" w:cs="Calibri"/>
          <w:b/>
          <w:bCs/>
          <w:sz w:val="32"/>
          <w:szCs w:val="32"/>
        </w:rPr>
        <w:t>Workflow for Deliveries</w:t>
      </w:r>
    </w:p>
    <w:p w14:paraId="24451B53" w14:textId="77777777" w:rsidR="007C6127" w:rsidRPr="007C6127" w:rsidRDefault="008A594B" w:rsidP="007C6127">
      <w:pPr>
        <w:rPr>
          <w:rFonts w:ascii="Calibri" w:hAnsi="Calibri" w:cs="Calibri"/>
        </w:rPr>
      </w:pPr>
      <w:r>
        <w:rPr>
          <w:rFonts w:ascii="Calibri" w:hAnsi="Calibri" w:cs="Calibri"/>
          <w:noProof/>
        </w:rPr>
        <w:pict w14:anchorId="24A9DFA5">
          <v:rect id="_x0000_i1036" alt="" style="width:451.3pt;height:.05pt;mso-width-percent:0;mso-height-percent:0;mso-width-percent:0;mso-height-percent:0" o:hralign="center" o:hrstd="t" o:hr="t" fillcolor="#a0a0a0" stroked="f"/>
        </w:pict>
      </w:r>
    </w:p>
    <w:p w14:paraId="0A36019E" w14:textId="77777777" w:rsidR="007C6127" w:rsidRPr="007C6127" w:rsidRDefault="007C6127" w:rsidP="007C6127">
      <w:pPr>
        <w:rPr>
          <w:rFonts w:ascii="Calibri" w:hAnsi="Calibri" w:cs="Calibri"/>
        </w:rPr>
      </w:pPr>
      <w:r w:rsidRPr="007C6127">
        <w:rPr>
          <w:rFonts w:ascii="Calibri" w:hAnsi="Calibri" w:cs="Calibri"/>
          <w:b/>
          <w:bCs/>
        </w:rPr>
        <w:t>Overview:</w:t>
      </w:r>
    </w:p>
    <w:p w14:paraId="54E8C24B" w14:textId="77777777" w:rsidR="007C6127" w:rsidRPr="007C6127" w:rsidRDefault="007C6127" w:rsidP="007C6127">
      <w:pPr>
        <w:rPr>
          <w:rFonts w:ascii="Calibri" w:hAnsi="Calibri" w:cs="Calibri"/>
        </w:rPr>
      </w:pPr>
      <w:r w:rsidRPr="007C6127">
        <w:rPr>
          <w:rFonts w:ascii="Calibri" w:hAnsi="Calibri" w:cs="Calibri"/>
        </w:rPr>
        <w:t xml:space="preserve">The </w:t>
      </w:r>
      <w:r w:rsidRPr="007C6127">
        <w:rPr>
          <w:rFonts w:ascii="Calibri" w:hAnsi="Calibri" w:cs="Calibri"/>
          <w:b/>
          <w:bCs/>
        </w:rPr>
        <w:t>Delivery</w:t>
      </w:r>
      <w:r w:rsidRPr="007C6127">
        <w:rPr>
          <w:rFonts w:ascii="Calibri" w:hAnsi="Calibri" w:cs="Calibri"/>
        </w:rPr>
        <w:t xml:space="preserve"> section manages the coordination and tracking of deliveries from suppliers to KrateX. Suppliers can initiate the delivery process either from the </w:t>
      </w:r>
      <w:r w:rsidRPr="007C6127">
        <w:rPr>
          <w:rFonts w:ascii="Calibri" w:hAnsi="Calibri" w:cs="Calibri"/>
          <w:b/>
          <w:bCs/>
        </w:rPr>
        <w:t>Delivery</w:t>
      </w:r>
      <w:r w:rsidRPr="007C6127">
        <w:rPr>
          <w:rFonts w:ascii="Calibri" w:hAnsi="Calibri" w:cs="Calibri"/>
        </w:rPr>
        <w:t xml:space="preserve"> section or directly from the </w:t>
      </w:r>
      <w:r w:rsidRPr="007C6127">
        <w:rPr>
          <w:rFonts w:ascii="Calibri" w:hAnsi="Calibri" w:cs="Calibri"/>
          <w:b/>
          <w:bCs/>
        </w:rPr>
        <w:t>Purchase Orders</w:t>
      </w:r>
      <w:r w:rsidRPr="007C6127">
        <w:rPr>
          <w:rFonts w:ascii="Calibri" w:hAnsi="Calibri" w:cs="Calibri"/>
        </w:rPr>
        <w:t xml:space="preserve"> section by clicking on the action button against a particular PO. When initiating delivery, suppliers can select how much of the PO will be fulfilled in this delivery, allowing for partial deliveries. Once KrateX's customers, to whom the order has been delivered, confirm goods receipt through the Electronic Proof of Delivery (</w:t>
      </w:r>
      <w:r w:rsidRPr="007C6127">
        <w:rPr>
          <w:rFonts w:ascii="Calibri" w:hAnsi="Calibri" w:cs="Calibri"/>
          <w:b/>
          <w:bCs/>
        </w:rPr>
        <w:t>ePOD</w:t>
      </w:r>
      <w:r w:rsidRPr="007C6127">
        <w:rPr>
          <w:rFonts w:ascii="Calibri" w:hAnsi="Calibri" w:cs="Calibri"/>
        </w:rPr>
        <w:t>) functionality, KrateX then confirms the delivery to the supplier. Suppliers cannot mark the delivery as delivered; instead, they wait for KrateX's confirmation after customer verification. This end-to-end process enhances transparency and efficiency in the supply chain.</w:t>
      </w:r>
    </w:p>
    <w:p w14:paraId="0072A46C" w14:textId="77777777" w:rsidR="007C6127" w:rsidRPr="007C6127" w:rsidRDefault="008A594B" w:rsidP="007C6127">
      <w:pPr>
        <w:rPr>
          <w:rFonts w:ascii="Calibri" w:hAnsi="Calibri" w:cs="Calibri"/>
        </w:rPr>
      </w:pPr>
      <w:r>
        <w:rPr>
          <w:rFonts w:ascii="Calibri" w:hAnsi="Calibri" w:cs="Calibri"/>
          <w:noProof/>
        </w:rPr>
        <w:pict w14:anchorId="23F577FD">
          <v:rect id="_x0000_i1035" alt="" style="width:451.3pt;height:.05pt;mso-width-percent:0;mso-height-percent:0;mso-width-percent:0;mso-height-percent:0" o:hralign="center" o:hrstd="t" o:hr="t" fillcolor="#a0a0a0" stroked="f"/>
        </w:pict>
      </w:r>
    </w:p>
    <w:p w14:paraId="491A694C" w14:textId="77777777" w:rsidR="007C6127" w:rsidRPr="007C6127" w:rsidRDefault="007C6127" w:rsidP="007C6127">
      <w:pPr>
        <w:rPr>
          <w:rFonts w:ascii="Calibri" w:hAnsi="Calibri" w:cs="Calibri"/>
        </w:rPr>
      </w:pPr>
      <w:r w:rsidRPr="007C6127">
        <w:rPr>
          <w:rFonts w:ascii="Calibri" w:hAnsi="Calibri" w:cs="Calibri"/>
          <w:b/>
          <w:bCs/>
        </w:rPr>
        <w:t>Workflow:</w:t>
      </w:r>
    </w:p>
    <w:p w14:paraId="15466CF1" w14:textId="77777777" w:rsidR="007C6127" w:rsidRPr="007C6127" w:rsidRDefault="007C6127" w:rsidP="007C6127">
      <w:pPr>
        <w:rPr>
          <w:rFonts w:ascii="Calibri" w:hAnsi="Calibri" w:cs="Calibri"/>
          <w:b/>
          <w:bCs/>
        </w:rPr>
      </w:pPr>
      <w:r w:rsidRPr="007C6127">
        <w:rPr>
          <w:rFonts w:ascii="Calibri" w:hAnsi="Calibri" w:cs="Calibri"/>
          <w:b/>
          <w:bCs/>
        </w:rPr>
        <w:t>1. Supplier Initiates Delivery</w:t>
      </w:r>
    </w:p>
    <w:p w14:paraId="49CE20CF" w14:textId="77777777" w:rsidR="007C6127" w:rsidRPr="007C6127" w:rsidRDefault="007C6127" w:rsidP="007C6127">
      <w:pPr>
        <w:rPr>
          <w:rFonts w:ascii="Calibri" w:hAnsi="Calibri" w:cs="Calibri"/>
          <w:b/>
          <w:bCs/>
        </w:rPr>
      </w:pPr>
      <w:r w:rsidRPr="007C6127">
        <w:rPr>
          <w:rFonts w:ascii="Calibri" w:hAnsi="Calibri" w:cs="Calibri"/>
          <w:b/>
          <w:bCs/>
        </w:rPr>
        <w:t>Option A: From Delivery Module</w:t>
      </w:r>
    </w:p>
    <w:p w14:paraId="03CD7514" w14:textId="77777777" w:rsidR="007C6127" w:rsidRPr="007C6127" w:rsidRDefault="007C6127" w:rsidP="007C6127">
      <w:pPr>
        <w:numPr>
          <w:ilvl w:val="0"/>
          <w:numId w:val="24"/>
        </w:numPr>
        <w:rPr>
          <w:rFonts w:ascii="Calibri" w:hAnsi="Calibri" w:cs="Calibri"/>
        </w:rPr>
      </w:pPr>
      <w:r w:rsidRPr="007C6127">
        <w:rPr>
          <w:rFonts w:ascii="Calibri" w:hAnsi="Calibri" w:cs="Calibri"/>
          <w:b/>
          <w:bCs/>
        </w:rPr>
        <w:t>Access Delivery Module:</w:t>
      </w:r>
    </w:p>
    <w:p w14:paraId="7C112580" w14:textId="77777777" w:rsidR="007C6127" w:rsidRPr="007C6127" w:rsidRDefault="007C6127" w:rsidP="007C6127">
      <w:pPr>
        <w:numPr>
          <w:ilvl w:val="1"/>
          <w:numId w:val="24"/>
        </w:numPr>
        <w:rPr>
          <w:rFonts w:ascii="Calibri" w:hAnsi="Calibri" w:cs="Calibri"/>
        </w:rPr>
      </w:pPr>
      <w:r w:rsidRPr="007C6127">
        <w:rPr>
          <w:rFonts w:ascii="Calibri" w:hAnsi="Calibri" w:cs="Calibri"/>
        </w:rPr>
        <w:t xml:space="preserve">Supplier logs into the app and navigates to the </w:t>
      </w:r>
      <w:r w:rsidRPr="007C6127">
        <w:rPr>
          <w:rFonts w:ascii="Calibri" w:hAnsi="Calibri" w:cs="Calibri"/>
          <w:b/>
          <w:bCs/>
        </w:rPr>
        <w:t>Delivery</w:t>
      </w:r>
      <w:r w:rsidRPr="007C6127">
        <w:rPr>
          <w:rFonts w:ascii="Calibri" w:hAnsi="Calibri" w:cs="Calibri"/>
        </w:rPr>
        <w:t xml:space="preserve"> section.</w:t>
      </w:r>
    </w:p>
    <w:p w14:paraId="38D8AA45" w14:textId="77777777" w:rsidR="007C6127" w:rsidRPr="007C6127" w:rsidRDefault="007C6127" w:rsidP="007C6127">
      <w:pPr>
        <w:numPr>
          <w:ilvl w:val="0"/>
          <w:numId w:val="24"/>
        </w:numPr>
        <w:rPr>
          <w:rFonts w:ascii="Calibri" w:hAnsi="Calibri" w:cs="Calibri"/>
        </w:rPr>
      </w:pPr>
      <w:r w:rsidRPr="007C6127">
        <w:rPr>
          <w:rFonts w:ascii="Calibri" w:hAnsi="Calibri" w:cs="Calibri"/>
          <w:b/>
          <w:bCs/>
        </w:rPr>
        <w:t>Initiate Delivery:</w:t>
      </w:r>
    </w:p>
    <w:p w14:paraId="6B08DBD3" w14:textId="77777777" w:rsidR="007C6127" w:rsidRPr="007C6127" w:rsidRDefault="007C6127" w:rsidP="007C6127">
      <w:pPr>
        <w:numPr>
          <w:ilvl w:val="1"/>
          <w:numId w:val="24"/>
        </w:numPr>
        <w:rPr>
          <w:rFonts w:ascii="Calibri" w:hAnsi="Calibri" w:cs="Calibri"/>
        </w:rPr>
      </w:pPr>
      <w:r w:rsidRPr="007C6127">
        <w:rPr>
          <w:rFonts w:ascii="Calibri" w:hAnsi="Calibri" w:cs="Calibri"/>
          <w:b/>
          <w:bCs/>
        </w:rPr>
        <w:t>Press "Initiate Delivery" Button:</w:t>
      </w:r>
    </w:p>
    <w:p w14:paraId="4DE627C9" w14:textId="77777777" w:rsidR="007C6127" w:rsidRPr="007C6127" w:rsidRDefault="007C6127" w:rsidP="007C6127">
      <w:pPr>
        <w:numPr>
          <w:ilvl w:val="2"/>
          <w:numId w:val="24"/>
        </w:numPr>
        <w:rPr>
          <w:rFonts w:ascii="Calibri" w:hAnsi="Calibri" w:cs="Calibri"/>
        </w:rPr>
      </w:pPr>
      <w:r w:rsidRPr="007C6127">
        <w:rPr>
          <w:rFonts w:ascii="Calibri" w:hAnsi="Calibri" w:cs="Calibri"/>
        </w:rPr>
        <w:t>Starts the delivery initiation process.</w:t>
      </w:r>
    </w:p>
    <w:p w14:paraId="119126B6" w14:textId="77777777" w:rsidR="007C6127" w:rsidRPr="007C6127" w:rsidRDefault="007C6127" w:rsidP="007C6127">
      <w:pPr>
        <w:numPr>
          <w:ilvl w:val="0"/>
          <w:numId w:val="24"/>
        </w:numPr>
        <w:rPr>
          <w:rFonts w:ascii="Calibri" w:hAnsi="Calibri" w:cs="Calibri"/>
        </w:rPr>
      </w:pPr>
      <w:r w:rsidRPr="007C6127">
        <w:rPr>
          <w:rFonts w:ascii="Calibri" w:hAnsi="Calibri" w:cs="Calibri"/>
          <w:b/>
          <w:bCs/>
        </w:rPr>
        <w:t>Select Purchase Order:</w:t>
      </w:r>
    </w:p>
    <w:p w14:paraId="0886BBAF" w14:textId="77777777" w:rsidR="007C6127" w:rsidRPr="007C6127" w:rsidRDefault="007C6127" w:rsidP="007C6127">
      <w:pPr>
        <w:numPr>
          <w:ilvl w:val="1"/>
          <w:numId w:val="24"/>
        </w:numPr>
        <w:rPr>
          <w:rFonts w:ascii="Calibri" w:hAnsi="Calibri" w:cs="Calibri"/>
        </w:rPr>
      </w:pPr>
      <w:r w:rsidRPr="007C6127">
        <w:rPr>
          <w:rFonts w:ascii="Calibri" w:hAnsi="Calibri" w:cs="Calibri"/>
          <w:b/>
          <w:bCs/>
        </w:rPr>
        <w:t>PO List:</w:t>
      </w:r>
    </w:p>
    <w:p w14:paraId="33DAD874" w14:textId="77777777" w:rsidR="007C6127" w:rsidRPr="007C6127" w:rsidRDefault="007C6127" w:rsidP="007C6127">
      <w:pPr>
        <w:numPr>
          <w:ilvl w:val="2"/>
          <w:numId w:val="24"/>
        </w:numPr>
        <w:rPr>
          <w:rFonts w:ascii="Calibri" w:hAnsi="Calibri" w:cs="Calibri"/>
        </w:rPr>
      </w:pPr>
      <w:r w:rsidRPr="007C6127">
        <w:rPr>
          <w:rFonts w:ascii="Calibri" w:hAnsi="Calibri" w:cs="Calibri"/>
        </w:rPr>
        <w:t>A list of all accepted POs assigned to the supplier is displayed.</w:t>
      </w:r>
    </w:p>
    <w:p w14:paraId="6DAEB69A" w14:textId="77777777" w:rsidR="007C6127" w:rsidRPr="007C6127" w:rsidRDefault="007C6127" w:rsidP="007C6127">
      <w:pPr>
        <w:numPr>
          <w:ilvl w:val="1"/>
          <w:numId w:val="24"/>
        </w:numPr>
        <w:rPr>
          <w:rFonts w:ascii="Calibri" w:hAnsi="Calibri" w:cs="Calibri"/>
        </w:rPr>
      </w:pPr>
      <w:r w:rsidRPr="007C6127">
        <w:rPr>
          <w:rFonts w:ascii="Calibri" w:hAnsi="Calibri" w:cs="Calibri"/>
          <w:b/>
          <w:bCs/>
        </w:rPr>
        <w:t>PO Selection:</w:t>
      </w:r>
    </w:p>
    <w:p w14:paraId="62A01154" w14:textId="77777777" w:rsidR="007C6127" w:rsidRPr="007C6127" w:rsidRDefault="007C6127" w:rsidP="007C6127">
      <w:pPr>
        <w:numPr>
          <w:ilvl w:val="2"/>
          <w:numId w:val="24"/>
        </w:numPr>
        <w:rPr>
          <w:rFonts w:ascii="Calibri" w:hAnsi="Calibri" w:cs="Calibri"/>
        </w:rPr>
      </w:pPr>
      <w:r w:rsidRPr="007C6127">
        <w:rPr>
          <w:rFonts w:ascii="Calibri" w:hAnsi="Calibri" w:cs="Calibri"/>
        </w:rPr>
        <w:t>Supplier selects the relevant PO for which the delivery is being made.</w:t>
      </w:r>
    </w:p>
    <w:p w14:paraId="31C5A633" w14:textId="77777777" w:rsidR="007C6127" w:rsidRPr="007C6127" w:rsidRDefault="007C6127" w:rsidP="007C6127">
      <w:pPr>
        <w:numPr>
          <w:ilvl w:val="1"/>
          <w:numId w:val="24"/>
        </w:numPr>
        <w:rPr>
          <w:rFonts w:ascii="Calibri" w:hAnsi="Calibri" w:cs="Calibri"/>
        </w:rPr>
      </w:pPr>
      <w:r w:rsidRPr="007C6127">
        <w:rPr>
          <w:rFonts w:ascii="Calibri" w:hAnsi="Calibri" w:cs="Calibri"/>
          <w:b/>
          <w:bCs/>
        </w:rPr>
        <w:t>Confirm Selection:</w:t>
      </w:r>
    </w:p>
    <w:p w14:paraId="0685AE79" w14:textId="77777777" w:rsidR="007C6127" w:rsidRPr="007C6127" w:rsidRDefault="007C6127" w:rsidP="007C6127">
      <w:pPr>
        <w:numPr>
          <w:ilvl w:val="2"/>
          <w:numId w:val="24"/>
        </w:numPr>
        <w:rPr>
          <w:rFonts w:ascii="Calibri" w:hAnsi="Calibri" w:cs="Calibri"/>
        </w:rPr>
      </w:pPr>
      <w:r w:rsidRPr="007C6127">
        <w:rPr>
          <w:rFonts w:ascii="Calibri" w:hAnsi="Calibri" w:cs="Calibri"/>
        </w:rPr>
        <w:t>Confirm the selected PO to proceed.</w:t>
      </w:r>
    </w:p>
    <w:p w14:paraId="5183176C" w14:textId="77777777" w:rsidR="007C6127" w:rsidRPr="007C6127" w:rsidRDefault="007C6127" w:rsidP="007C6127">
      <w:pPr>
        <w:rPr>
          <w:rFonts w:ascii="Calibri" w:hAnsi="Calibri" w:cs="Calibri"/>
          <w:b/>
          <w:bCs/>
        </w:rPr>
      </w:pPr>
      <w:r w:rsidRPr="007C6127">
        <w:rPr>
          <w:rFonts w:ascii="Calibri" w:hAnsi="Calibri" w:cs="Calibri"/>
          <w:b/>
          <w:bCs/>
        </w:rPr>
        <w:t>Option B: From Purchase Orders Module</w:t>
      </w:r>
    </w:p>
    <w:p w14:paraId="2D265E4E" w14:textId="77777777" w:rsidR="007C6127" w:rsidRPr="007C6127" w:rsidRDefault="007C6127" w:rsidP="007C6127">
      <w:pPr>
        <w:numPr>
          <w:ilvl w:val="0"/>
          <w:numId w:val="25"/>
        </w:numPr>
        <w:rPr>
          <w:rFonts w:ascii="Calibri" w:hAnsi="Calibri" w:cs="Calibri"/>
        </w:rPr>
      </w:pPr>
      <w:r w:rsidRPr="007C6127">
        <w:rPr>
          <w:rFonts w:ascii="Calibri" w:hAnsi="Calibri" w:cs="Calibri"/>
          <w:b/>
          <w:bCs/>
        </w:rPr>
        <w:t>Access Purchase Orders Module:</w:t>
      </w:r>
    </w:p>
    <w:p w14:paraId="33FCA889" w14:textId="77777777" w:rsidR="007C6127" w:rsidRPr="007C6127" w:rsidRDefault="007C6127" w:rsidP="007C6127">
      <w:pPr>
        <w:numPr>
          <w:ilvl w:val="1"/>
          <w:numId w:val="25"/>
        </w:numPr>
        <w:rPr>
          <w:rFonts w:ascii="Calibri" w:hAnsi="Calibri" w:cs="Calibri"/>
        </w:rPr>
      </w:pPr>
      <w:r w:rsidRPr="007C6127">
        <w:rPr>
          <w:rFonts w:ascii="Calibri" w:hAnsi="Calibri" w:cs="Calibri"/>
        </w:rPr>
        <w:t xml:space="preserve">Supplier logs into the app and navigates to the </w:t>
      </w:r>
      <w:r w:rsidRPr="007C6127">
        <w:rPr>
          <w:rFonts w:ascii="Calibri" w:hAnsi="Calibri" w:cs="Calibri"/>
          <w:b/>
          <w:bCs/>
        </w:rPr>
        <w:t>Purchase Orders</w:t>
      </w:r>
      <w:r w:rsidRPr="007C6127">
        <w:rPr>
          <w:rFonts w:ascii="Calibri" w:hAnsi="Calibri" w:cs="Calibri"/>
        </w:rPr>
        <w:t xml:space="preserve"> section.</w:t>
      </w:r>
    </w:p>
    <w:p w14:paraId="7EDA4D35" w14:textId="77777777" w:rsidR="007C6127" w:rsidRPr="007C6127" w:rsidRDefault="007C6127" w:rsidP="007C6127">
      <w:pPr>
        <w:numPr>
          <w:ilvl w:val="0"/>
          <w:numId w:val="25"/>
        </w:numPr>
        <w:rPr>
          <w:rFonts w:ascii="Calibri" w:hAnsi="Calibri" w:cs="Calibri"/>
        </w:rPr>
      </w:pPr>
      <w:r w:rsidRPr="007C6127">
        <w:rPr>
          <w:rFonts w:ascii="Calibri" w:hAnsi="Calibri" w:cs="Calibri"/>
          <w:b/>
          <w:bCs/>
        </w:rPr>
        <w:t>Initiate Delivery from PO:</w:t>
      </w:r>
    </w:p>
    <w:p w14:paraId="17D0E85C" w14:textId="77777777" w:rsidR="007C6127" w:rsidRPr="007C6127" w:rsidRDefault="007C6127" w:rsidP="007C6127">
      <w:pPr>
        <w:numPr>
          <w:ilvl w:val="1"/>
          <w:numId w:val="25"/>
        </w:numPr>
        <w:rPr>
          <w:rFonts w:ascii="Calibri" w:hAnsi="Calibri" w:cs="Calibri"/>
        </w:rPr>
      </w:pPr>
      <w:r w:rsidRPr="007C6127">
        <w:rPr>
          <w:rFonts w:ascii="Calibri" w:hAnsi="Calibri" w:cs="Calibri"/>
          <w:b/>
          <w:bCs/>
        </w:rPr>
        <w:t>Locate the Specific PO:</w:t>
      </w:r>
    </w:p>
    <w:p w14:paraId="446EDFDF" w14:textId="77777777" w:rsidR="007C6127" w:rsidRPr="007C6127" w:rsidRDefault="007C6127" w:rsidP="007C6127">
      <w:pPr>
        <w:numPr>
          <w:ilvl w:val="2"/>
          <w:numId w:val="25"/>
        </w:numPr>
        <w:rPr>
          <w:rFonts w:ascii="Calibri" w:hAnsi="Calibri" w:cs="Calibri"/>
        </w:rPr>
      </w:pPr>
      <w:r w:rsidRPr="007C6127">
        <w:rPr>
          <w:rFonts w:ascii="Calibri" w:hAnsi="Calibri" w:cs="Calibri"/>
        </w:rPr>
        <w:t>Supplier finds the PO they wish to fulfill.</w:t>
      </w:r>
    </w:p>
    <w:p w14:paraId="6C8F4EAB" w14:textId="77777777" w:rsidR="007C6127" w:rsidRPr="007C6127" w:rsidRDefault="007C6127" w:rsidP="007C6127">
      <w:pPr>
        <w:numPr>
          <w:ilvl w:val="1"/>
          <w:numId w:val="25"/>
        </w:numPr>
        <w:rPr>
          <w:rFonts w:ascii="Calibri" w:hAnsi="Calibri" w:cs="Calibri"/>
        </w:rPr>
      </w:pPr>
      <w:r w:rsidRPr="007C6127">
        <w:rPr>
          <w:rFonts w:ascii="Calibri" w:hAnsi="Calibri" w:cs="Calibri"/>
          <w:b/>
          <w:bCs/>
        </w:rPr>
        <w:lastRenderedPageBreak/>
        <w:t>Action Button - "Initiate Delivery":</w:t>
      </w:r>
    </w:p>
    <w:p w14:paraId="50C9DC19" w14:textId="77777777" w:rsidR="007C6127" w:rsidRPr="007C6127" w:rsidRDefault="007C6127" w:rsidP="007C6127">
      <w:pPr>
        <w:numPr>
          <w:ilvl w:val="2"/>
          <w:numId w:val="25"/>
        </w:numPr>
        <w:rPr>
          <w:rFonts w:ascii="Calibri" w:hAnsi="Calibri" w:cs="Calibri"/>
        </w:rPr>
      </w:pPr>
      <w:r w:rsidRPr="007C6127">
        <w:rPr>
          <w:rFonts w:ascii="Calibri" w:hAnsi="Calibri" w:cs="Calibri"/>
        </w:rPr>
        <w:t>Click on the "Initiate Delivery" action button associated with the specific PO.</w:t>
      </w:r>
    </w:p>
    <w:p w14:paraId="6B0D8D29" w14:textId="77777777" w:rsidR="007C6127" w:rsidRPr="007C6127" w:rsidRDefault="007C6127" w:rsidP="007C6127">
      <w:pPr>
        <w:numPr>
          <w:ilvl w:val="2"/>
          <w:numId w:val="25"/>
        </w:numPr>
        <w:rPr>
          <w:rFonts w:ascii="Calibri" w:hAnsi="Calibri" w:cs="Calibri"/>
        </w:rPr>
      </w:pPr>
      <w:r w:rsidRPr="007C6127">
        <w:rPr>
          <w:rFonts w:ascii="Calibri" w:hAnsi="Calibri" w:cs="Calibri"/>
        </w:rPr>
        <w:t>This action takes the supplier directly into the delivery initiation process for that PO.</w:t>
      </w:r>
    </w:p>
    <w:p w14:paraId="01ED552F" w14:textId="77777777" w:rsidR="007C6127" w:rsidRPr="007C6127" w:rsidRDefault="007C6127" w:rsidP="007C6127">
      <w:pPr>
        <w:rPr>
          <w:rFonts w:ascii="Calibri" w:hAnsi="Calibri" w:cs="Calibri"/>
          <w:b/>
          <w:bCs/>
        </w:rPr>
      </w:pPr>
      <w:r w:rsidRPr="007C6127">
        <w:rPr>
          <w:rFonts w:ascii="Calibri" w:hAnsi="Calibri" w:cs="Calibri"/>
          <w:b/>
          <w:bCs/>
        </w:rPr>
        <w:t>2. Selecting Quantity for Delivery</w:t>
      </w:r>
    </w:p>
    <w:p w14:paraId="08E9A626" w14:textId="77777777" w:rsidR="007C6127" w:rsidRPr="007C6127" w:rsidRDefault="007C6127" w:rsidP="007C6127">
      <w:pPr>
        <w:numPr>
          <w:ilvl w:val="0"/>
          <w:numId w:val="26"/>
        </w:numPr>
        <w:rPr>
          <w:rFonts w:ascii="Calibri" w:hAnsi="Calibri" w:cs="Calibri"/>
        </w:rPr>
      </w:pPr>
      <w:r w:rsidRPr="007C6127">
        <w:rPr>
          <w:rFonts w:ascii="Calibri" w:hAnsi="Calibri" w:cs="Calibri"/>
          <w:b/>
          <w:bCs/>
        </w:rPr>
        <w:t>Specify Delivery Quantity:</w:t>
      </w:r>
    </w:p>
    <w:p w14:paraId="0697AA85" w14:textId="77777777" w:rsidR="007C6127" w:rsidRPr="007C6127" w:rsidRDefault="007C6127" w:rsidP="007C6127">
      <w:pPr>
        <w:numPr>
          <w:ilvl w:val="1"/>
          <w:numId w:val="26"/>
        </w:numPr>
        <w:rPr>
          <w:rFonts w:ascii="Calibri" w:hAnsi="Calibri" w:cs="Calibri"/>
        </w:rPr>
      </w:pPr>
      <w:r w:rsidRPr="007C6127">
        <w:rPr>
          <w:rFonts w:ascii="Calibri" w:hAnsi="Calibri" w:cs="Calibri"/>
          <w:b/>
          <w:bCs/>
        </w:rPr>
        <w:t>Full or Partial Delivery:</w:t>
      </w:r>
    </w:p>
    <w:p w14:paraId="037568F5" w14:textId="77777777" w:rsidR="007C6127" w:rsidRPr="007C6127" w:rsidRDefault="007C6127" w:rsidP="007C6127">
      <w:pPr>
        <w:numPr>
          <w:ilvl w:val="2"/>
          <w:numId w:val="26"/>
        </w:numPr>
        <w:rPr>
          <w:rFonts w:ascii="Calibri" w:hAnsi="Calibri" w:cs="Calibri"/>
        </w:rPr>
      </w:pPr>
      <w:r w:rsidRPr="007C6127">
        <w:rPr>
          <w:rFonts w:ascii="Calibri" w:hAnsi="Calibri" w:cs="Calibri"/>
        </w:rPr>
        <w:t>Supplier can choose to deliver the entire PO quantity or a portion of it.</w:t>
      </w:r>
    </w:p>
    <w:p w14:paraId="4A482F83" w14:textId="77777777" w:rsidR="007C6127" w:rsidRPr="007C6127" w:rsidRDefault="007C6127" w:rsidP="007C6127">
      <w:pPr>
        <w:numPr>
          <w:ilvl w:val="1"/>
          <w:numId w:val="26"/>
        </w:numPr>
        <w:rPr>
          <w:rFonts w:ascii="Calibri" w:hAnsi="Calibri" w:cs="Calibri"/>
        </w:rPr>
      </w:pPr>
      <w:r w:rsidRPr="007C6127">
        <w:rPr>
          <w:rFonts w:ascii="Calibri" w:hAnsi="Calibri" w:cs="Calibri"/>
          <w:b/>
          <w:bCs/>
        </w:rPr>
        <w:t>Enter Quantity:</w:t>
      </w:r>
    </w:p>
    <w:p w14:paraId="4E53837B" w14:textId="77777777" w:rsidR="007C6127" w:rsidRPr="007C6127" w:rsidRDefault="007C6127" w:rsidP="007C6127">
      <w:pPr>
        <w:numPr>
          <w:ilvl w:val="2"/>
          <w:numId w:val="26"/>
        </w:numPr>
        <w:rPr>
          <w:rFonts w:ascii="Calibri" w:hAnsi="Calibri" w:cs="Calibri"/>
        </w:rPr>
      </w:pPr>
      <w:r w:rsidRPr="007C6127">
        <w:rPr>
          <w:rFonts w:ascii="Calibri" w:hAnsi="Calibri" w:cs="Calibri"/>
        </w:rPr>
        <w:t>Input the quantity that will be fulfilled in this delivery.</w:t>
      </w:r>
    </w:p>
    <w:p w14:paraId="74E7DA80" w14:textId="77777777" w:rsidR="007C6127" w:rsidRPr="007C6127" w:rsidRDefault="007C6127" w:rsidP="007C6127">
      <w:pPr>
        <w:numPr>
          <w:ilvl w:val="1"/>
          <w:numId w:val="26"/>
        </w:numPr>
        <w:rPr>
          <w:rFonts w:ascii="Calibri" w:hAnsi="Calibri" w:cs="Calibri"/>
        </w:rPr>
      </w:pPr>
      <w:r w:rsidRPr="007C6127">
        <w:rPr>
          <w:rFonts w:ascii="Calibri" w:hAnsi="Calibri" w:cs="Calibri"/>
          <w:b/>
          <w:bCs/>
        </w:rPr>
        <w:t>Validation:</w:t>
      </w:r>
    </w:p>
    <w:p w14:paraId="7DB65203" w14:textId="77777777" w:rsidR="007C6127" w:rsidRPr="007C6127" w:rsidRDefault="007C6127" w:rsidP="007C6127">
      <w:pPr>
        <w:numPr>
          <w:ilvl w:val="2"/>
          <w:numId w:val="26"/>
        </w:numPr>
        <w:rPr>
          <w:rFonts w:ascii="Calibri" w:hAnsi="Calibri" w:cs="Calibri"/>
        </w:rPr>
      </w:pPr>
      <w:r w:rsidRPr="007C6127">
        <w:rPr>
          <w:rFonts w:ascii="Calibri" w:hAnsi="Calibri" w:cs="Calibri"/>
        </w:rPr>
        <w:t>Ensure the quantity does not exceed the remaining quantity to be delivered for the PO.</w:t>
      </w:r>
    </w:p>
    <w:p w14:paraId="5675447C" w14:textId="77777777" w:rsidR="007C6127" w:rsidRPr="007C6127" w:rsidRDefault="007C6127" w:rsidP="007C6127">
      <w:pPr>
        <w:numPr>
          <w:ilvl w:val="0"/>
          <w:numId w:val="26"/>
        </w:numPr>
        <w:rPr>
          <w:rFonts w:ascii="Calibri" w:hAnsi="Calibri" w:cs="Calibri"/>
        </w:rPr>
      </w:pPr>
      <w:r w:rsidRPr="007C6127">
        <w:rPr>
          <w:rFonts w:ascii="Calibri" w:hAnsi="Calibri" w:cs="Calibri"/>
          <w:b/>
          <w:bCs/>
        </w:rPr>
        <w:t>Update PO Delivery Status:</w:t>
      </w:r>
    </w:p>
    <w:p w14:paraId="6BD12B93" w14:textId="77777777" w:rsidR="007C6127" w:rsidRPr="007C6127" w:rsidRDefault="007C6127" w:rsidP="007C6127">
      <w:pPr>
        <w:numPr>
          <w:ilvl w:val="1"/>
          <w:numId w:val="26"/>
        </w:numPr>
        <w:rPr>
          <w:rFonts w:ascii="Calibri" w:hAnsi="Calibri" w:cs="Calibri"/>
        </w:rPr>
      </w:pPr>
      <w:r w:rsidRPr="007C6127">
        <w:rPr>
          <w:rFonts w:ascii="Calibri" w:hAnsi="Calibri" w:cs="Calibri"/>
        </w:rPr>
        <w:t>The system updates the PO to reflect the quantity scheduled for delivery and the remaining balance.</w:t>
      </w:r>
    </w:p>
    <w:p w14:paraId="5281A122" w14:textId="77777777" w:rsidR="007C6127" w:rsidRPr="007C6127" w:rsidRDefault="007C6127" w:rsidP="007C6127">
      <w:pPr>
        <w:rPr>
          <w:rFonts w:ascii="Calibri" w:hAnsi="Calibri" w:cs="Calibri"/>
          <w:b/>
          <w:bCs/>
        </w:rPr>
      </w:pPr>
      <w:r w:rsidRPr="007C6127">
        <w:rPr>
          <w:rFonts w:ascii="Calibri" w:hAnsi="Calibri" w:cs="Calibri"/>
          <w:b/>
          <w:bCs/>
        </w:rPr>
        <w:t>3. Assigning Delivery Details</w:t>
      </w:r>
    </w:p>
    <w:p w14:paraId="520F836C" w14:textId="77777777" w:rsidR="007C6127" w:rsidRPr="007C6127" w:rsidRDefault="007C6127" w:rsidP="007C6127">
      <w:pPr>
        <w:numPr>
          <w:ilvl w:val="0"/>
          <w:numId w:val="27"/>
        </w:numPr>
        <w:rPr>
          <w:rFonts w:ascii="Calibri" w:hAnsi="Calibri" w:cs="Calibri"/>
        </w:rPr>
      </w:pPr>
      <w:r w:rsidRPr="007C6127">
        <w:rPr>
          <w:rFonts w:ascii="Calibri" w:hAnsi="Calibri" w:cs="Calibri"/>
          <w:b/>
          <w:bCs/>
        </w:rPr>
        <w:t>Vehicle and Driver Information:</w:t>
      </w:r>
    </w:p>
    <w:p w14:paraId="3831998E" w14:textId="77777777" w:rsidR="007C6127" w:rsidRPr="007C6127" w:rsidRDefault="007C6127" w:rsidP="007C6127">
      <w:pPr>
        <w:numPr>
          <w:ilvl w:val="1"/>
          <w:numId w:val="27"/>
        </w:numPr>
        <w:rPr>
          <w:rFonts w:ascii="Calibri" w:hAnsi="Calibri" w:cs="Calibri"/>
        </w:rPr>
      </w:pPr>
      <w:r w:rsidRPr="007C6127">
        <w:rPr>
          <w:rFonts w:ascii="Calibri" w:hAnsi="Calibri" w:cs="Calibri"/>
          <w:b/>
          <w:bCs/>
        </w:rPr>
        <w:t>Vehicle Details:</w:t>
      </w:r>
    </w:p>
    <w:p w14:paraId="61DCB5D3" w14:textId="77777777" w:rsidR="007C6127" w:rsidRPr="007C6127" w:rsidRDefault="007C6127" w:rsidP="007C6127">
      <w:pPr>
        <w:numPr>
          <w:ilvl w:val="2"/>
          <w:numId w:val="27"/>
        </w:numPr>
        <w:rPr>
          <w:rFonts w:ascii="Calibri" w:hAnsi="Calibri" w:cs="Calibri"/>
        </w:rPr>
      </w:pPr>
      <w:r w:rsidRPr="007C6127">
        <w:rPr>
          <w:rFonts w:ascii="Calibri" w:hAnsi="Calibri" w:cs="Calibri"/>
        </w:rPr>
        <w:t>Input vehicle type and license plate number.</w:t>
      </w:r>
    </w:p>
    <w:p w14:paraId="6B38464D" w14:textId="77777777" w:rsidR="007C6127" w:rsidRPr="007C6127" w:rsidRDefault="007C6127" w:rsidP="007C6127">
      <w:pPr>
        <w:numPr>
          <w:ilvl w:val="1"/>
          <w:numId w:val="27"/>
        </w:numPr>
        <w:rPr>
          <w:rFonts w:ascii="Calibri" w:hAnsi="Calibri" w:cs="Calibri"/>
        </w:rPr>
      </w:pPr>
      <w:r w:rsidRPr="007C6127">
        <w:rPr>
          <w:rFonts w:ascii="Calibri" w:hAnsi="Calibri" w:cs="Calibri"/>
          <w:b/>
          <w:bCs/>
        </w:rPr>
        <w:t>Driver Details:</w:t>
      </w:r>
    </w:p>
    <w:p w14:paraId="68EDF254" w14:textId="77777777" w:rsidR="007C6127" w:rsidRPr="007C6127" w:rsidRDefault="007C6127" w:rsidP="007C6127">
      <w:pPr>
        <w:numPr>
          <w:ilvl w:val="2"/>
          <w:numId w:val="27"/>
        </w:numPr>
        <w:rPr>
          <w:rFonts w:ascii="Calibri" w:hAnsi="Calibri" w:cs="Calibri"/>
        </w:rPr>
      </w:pPr>
      <w:r w:rsidRPr="007C6127">
        <w:rPr>
          <w:rFonts w:ascii="Calibri" w:hAnsi="Calibri" w:cs="Calibri"/>
        </w:rPr>
        <w:t>Input driver's name and contact information.</w:t>
      </w:r>
    </w:p>
    <w:p w14:paraId="0B76722F" w14:textId="77777777" w:rsidR="007C6127" w:rsidRPr="007C6127" w:rsidRDefault="007C6127" w:rsidP="007C6127">
      <w:pPr>
        <w:numPr>
          <w:ilvl w:val="0"/>
          <w:numId w:val="27"/>
        </w:numPr>
        <w:rPr>
          <w:rFonts w:ascii="Calibri" w:hAnsi="Calibri" w:cs="Calibri"/>
        </w:rPr>
      </w:pPr>
      <w:r w:rsidRPr="007C6127">
        <w:rPr>
          <w:rFonts w:ascii="Calibri" w:hAnsi="Calibri" w:cs="Calibri"/>
          <w:b/>
          <w:bCs/>
        </w:rPr>
        <w:t>Schedule Delivery:</w:t>
      </w:r>
    </w:p>
    <w:p w14:paraId="5A073D9B" w14:textId="77777777" w:rsidR="007C6127" w:rsidRPr="007C6127" w:rsidRDefault="007C6127" w:rsidP="007C6127">
      <w:pPr>
        <w:numPr>
          <w:ilvl w:val="1"/>
          <w:numId w:val="27"/>
        </w:numPr>
        <w:rPr>
          <w:rFonts w:ascii="Calibri" w:hAnsi="Calibri" w:cs="Calibri"/>
        </w:rPr>
      </w:pPr>
      <w:r w:rsidRPr="007C6127">
        <w:rPr>
          <w:rFonts w:ascii="Calibri" w:hAnsi="Calibri" w:cs="Calibri"/>
          <w:b/>
          <w:bCs/>
        </w:rPr>
        <w:t>Delivery Date and Time:</w:t>
      </w:r>
    </w:p>
    <w:p w14:paraId="62D3368D" w14:textId="77777777" w:rsidR="007C6127" w:rsidRPr="007C6127" w:rsidRDefault="007C6127" w:rsidP="007C6127">
      <w:pPr>
        <w:numPr>
          <w:ilvl w:val="2"/>
          <w:numId w:val="27"/>
        </w:numPr>
        <w:rPr>
          <w:rFonts w:ascii="Calibri" w:hAnsi="Calibri" w:cs="Calibri"/>
        </w:rPr>
      </w:pPr>
      <w:r w:rsidRPr="007C6127">
        <w:rPr>
          <w:rFonts w:ascii="Calibri" w:hAnsi="Calibri" w:cs="Calibri"/>
        </w:rPr>
        <w:t>Propose the expected delivery date and time.</w:t>
      </w:r>
    </w:p>
    <w:p w14:paraId="5BE0B7DB" w14:textId="77777777" w:rsidR="007C6127" w:rsidRPr="007C6127" w:rsidRDefault="007C6127" w:rsidP="007C6127">
      <w:pPr>
        <w:numPr>
          <w:ilvl w:val="0"/>
          <w:numId w:val="27"/>
        </w:numPr>
        <w:rPr>
          <w:rFonts w:ascii="Calibri" w:hAnsi="Calibri" w:cs="Calibri"/>
        </w:rPr>
      </w:pPr>
      <w:r w:rsidRPr="007C6127">
        <w:rPr>
          <w:rFonts w:ascii="Calibri" w:hAnsi="Calibri" w:cs="Calibri"/>
          <w:b/>
          <w:bCs/>
        </w:rPr>
        <w:t>Upload Delivery Documents:</w:t>
      </w:r>
    </w:p>
    <w:p w14:paraId="56FA3755" w14:textId="77777777" w:rsidR="007C6127" w:rsidRPr="007C6127" w:rsidRDefault="007C6127" w:rsidP="007C6127">
      <w:pPr>
        <w:numPr>
          <w:ilvl w:val="1"/>
          <w:numId w:val="27"/>
        </w:numPr>
        <w:rPr>
          <w:rFonts w:ascii="Calibri" w:hAnsi="Calibri" w:cs="Calibri"/>
        </w:rPr>
      </w:pPr>
      <w:r w:rsidRPr="007C6127">
        <w:rPr>
          <w:rFonts w:ascii="Calibri" w:hAnsi="Calibri" w:cs="Calibri"/>
          <w:b/>
          <w:bCs/>
        </w:rPr>
        <w:t>Delivery Challan:</w:t>
      </w:r>
    </w:p>
    <w:p w14:paraId="58298B7F" w14:textId="77777777" w:rsidR="007C6127" w:rsidRPr="007C6127" w:rsidRDefault="007C6127" w:rsidP="007C6127">
      <w:pPr>
        <w:numPr>
          <w:ilvl w:val="2"/>
          <w:numId w:val="27"/>
        </w:numPr>
        <w:rPr>
          <w:rFonts w:ascii="Calibri" w:hAnsi="Calibri" w:cs="Calibri"/>
        </w:rPr>
      </w:pPr>
      <w:r w:rsidRPr="007C6127">
        <w:rPr>
          <w:rFonts w:ascii="Calibri" w:hAnsi="Calibri" w:cs="Calibri"/>
        </w:rPr>
        <w:t>Upload the delivery challan associated with the delivery.</w:t>
      </w:r>
    </w:p>
    <w:p w14:paraId="4CD97C40" w14:textId="77777777" w:rsidR="007C6127" w:rsidRPr="007C6127" w:rsidRDefault="007C6127" w:rsidP="007C6127">
      <w:pPr>
        <w:numPr>
          <w:ilvl w:val="1"/>
          <w:numId w:val="27"/>
        </w:numPr>
        <w:rPr>
          <w:rFonts w:ascii="Calibri" w:hAnsi="Calibri" w:cs="Calibri"/>
        </w:rPr>
      </w:pPr>
      <w:r w:rsidRPr="007C6127">
        <w:rPr>
          <w:rFonts w:ascii="Calibri" w:hAnsi="Calibri" w:cs="Calibri"/>
          <w:b/>
          <w:bCs/>
        </w:rPr>
        <w:t>E-way Bill (if applicable):</w:t>
      </w:r>
    </w:p>
    <w:p w14:paraId="4E80796B" w14:textId="77777777" w:rsidR="007C6127" w:rsidRPr="007C6127" w:rsidRDefault="007C6127" w:rsidP="007C6127">
      <w:pPr>
        <w:numPr>
          <w:ilvl w:val="2"/>
          <w:numId w:val="27"/>
        </w:numPr>
        <w:rPr>
          <w:rFonts w:ascii="Calibri" w:hAnsi="Calibri" w:cs="Calibri"/>
        </w:rPr>
      </w:pPr>
      <w:r w:rsidRPr="007C6127">
        <w:rPr>
          <w:rFonts w:ascii="Calibri" w:hAnsi="Calibri" w:cs="Calibri"/>
        </w:rPr>
        <w:t>Upload the e-way bill corresponding to the delivery.</w:t>
      </w:r>
    </w:p>
    <w:p w14:paraId="31BED35E" w14:textId="77777777" w:rsidR="007C6127" w:rsidRPr="007C6127" w:rsidRDefault="007C6127" w:rsidP="007C6127">
      <w:pPr>
        <w:rPr>
          <w:rFonts w:ascii="Calibri" w:hAnsi="Calibri" w:cs="Calibri"/>
          <w:b/>
          <w:bCs/>
        </w:rPr>
      </w:pPr>
      <w:r w:rsidRPr="007C6127">
        <w:rPr>
          <w:rFonts w:ascii="Calibri" w:hAnsi="Calibri" w:cs="Calibri"/>
          <w:b/>
          <w:bCs/>
        </w:rPr>
        <w:t>4. Review and Submit Delivery Initiation</w:t>
      </w:r>
    </w:p>
    <w:p w14:paraId="00BF7A4B" w14:textId="77777777" w:rsidR="007C6127" w:rsidRPr="007C6127" w:rsidRDefault="007C6127" w:rsidP="007C6127">
      <w:pPr>
        <w:numPr>
          <w:ilvl w:val="0"/>
          <w:numId w:val="28"/>
        </w:numPr>
        <w:rPr>
          <w:rFonts w:ascii="Calibri" w:hAnsi="Calibri" w:cs="Calibri"/>
        </w:rPr>
      </w:pPr>
      <w:r w:rsidRPr="007C6127">
        <w:rPr>
          <w:rFonts w:ascii="Calibri" w:hAnsi="Calibri" w:cs="Calibri"/>
          <w:b/>
          <w:bCs/>
        </w:rPr>
        <w:t>Review Details:</w:t>
      </w:r>
    </w:p>
    <w:p w14:paraId="4CC34B1D" w14:textId="77777777" w:rsidR="007C6127" w:rsidRPr="007C6127" w:rsidRDefault="007C6127" w:rsidP="007C6127">
      <w:pPr>
        <w:numPr>
          <w:ilvl w:val="1"/>
          <w:numId w:val="28"/>
        </w:numPr>
        <w:rPr>
          <w:rFonts w:ascii="Calibri" w:hAnsi="Calibri" w:cs="Calibri"/>
        </w:rPr>
      </w:pPr>
      <w:r w:rsidRPr="007C6127">
        <w:rPr>
          <w:rFonts w:ascii="Calibri" w:hAnsi="Calibri" w:cs="Calibri"/>
        </w:rPr>
        <w:lastRenderedPageBreak/>
        <w:t>Supplier reviews all entered information for accuracy, including the selected quantity for delivery.</w:t>
      </w:r>
    </w:p>
    <w:p w14:paraId="7B257664" w14:textId="77777777" w:rsidR="007C6127" w:rsidRPr="007C6127" w:rsidRDefault="007C6127" w:rsidP="007C6127">
      <w:pPr>
        <w:numPr>
          <w:ilvl w:val="0"/>
          <w:numId w:val="28"/>
        </w:numPr>
        <w:rPr>
          <w:rFonts w:ascii="Calibri" w:hAnsi="Calibri" w:cs="Calibri"/>
        </w:rPr>
      </w:pPr>
      <w:r w:rsidRPr="007C6127">
        <w:rPr>
          <w:rFonts w:ascii="Calibri" w:hAnsi="Calibri" w:cs="Calibri"/>
          <w:b/>
          <w:bCs/>
        </w:rPr>
        <w:t>Submit Delivery Initiation:</w:t>
      </w:r>
    </w:p>
    <w:p w14:paraId="673BE458" w14:textId="77777777" w:rsidR="007C6127" w:rsidRPr="007C6127" w:rsidRDefault="007C6127" w:rsidP="007C6127">
      <w:pPr>
        <w:numPr>
          <w:ilvl w:val="1"/>
          <w:numId w:val="28"/>
        </w:numPr>
        <w:rPr>
          <w:rFonts w:ascii="Calibri" w:hAnsi="Calibri" w:cs="Calibri"/>
        </w:rPr>
      </w:pPr>
      <w:r w:rsidRPr="007C6127">
        <w:rPr>
          <w:rFonts w:ascii="Calibri" w:hAnsi="Calibri" w:cs="Calibri"/>
        </w:rPr>
        <w:t>Confirm and submit the delivery initiation.</w:t>
      </w:r>
    </w:p>
    <w:p w14:paraId="7FB3F422" w14:textId="77777777" w:rsidR="007C6127" w:rsidRPr="007C6127" w:rsidRDefault="007C6127" w:rsidP="007C6127">
      <w:pPr>
        <w:rPr>
          <w:rFonts w:ascii="Calibri" w:hAnsi="Calibri" w:cs="Calibri"/>
          <w:b/>
          <w:bCs/>
        </w:rPr>
      </w:pPr>
      <w:r w:rsidRPr="007C6127">
        <w:rPr>
          <w:rFonts w:ascii="Calibri" w:hAnsi="Calibri" w:cs="Calibri"/>
          <w:b/>
          <w:bCs/>
        </w:rPr>
        <w:t>5. KrateX Receives Delivery Initiation</w:t>
      </w:r>
    </w:p>
    <w:p w14:paraId="35A9B955" w14:textId="77777777" w:rsidR="007C6127" w:rsidRPr="007C6127" w:rsidRDefault="007C6127" w:rsidP="007C6127">
      <w:pPr>
        <w:numPr>
          <w:ilvl w:val="0"/>
          <w:numId w:val="29"/>
        </w:numPr>
        <w:rPr>
          <w:rFonts w:ascii="Calibri" w:hAnsi="Calibri" w:cs="Calibri"/>
        </w:rPr>
      </w:pPr>
      <w:r w:rsidRPr="007C6127">
        <w:rPr>
          <w:rFonts w:ascii="Calibri" w:hAnsi="Calibri" w:cs="Calibri"/>
          <w:b/>
          <w:bCs/>
        </w:rPr>
        <w:t>Notification:</w:t>
      </w:r>
    </w:p>
    <w:p w14:paraId="4B37CAD2" w14:textId="77777777" w:rsidR="007C6127" w:rsidRPr="007C6127" w:rsidRDefault="007C6127" w:rsidP="007C6127">
      <w:pPr>
        <w:numPr>
          <w:ilvl w:val="1"/>
          <w:numId w:val="29"/>
        </w:numPr>
        <w:rPr>
          <w:rFonts w:ascii="Calibri" w:hAnsi="Calibri" w:cs="Calibri"/>
        </w:rPr>
      </w:pPr>
      <w:r w:rsidRPr="007C6127">
        <w:rPr>
          <w:rFonts w:ascii="Calibri" w:hAnsi="Calibri" w:cs="Calibri"/>
        </w:rPr>
        <w:t>KrateX receives a notification that the supplier has initiated a delivery.</w:t>
      </w:r>
    </w:p>
    <w:p w14:paraId="366CA512" w14:textId="77777777" w:rsidR="007C6127" w:rsidRPr="007C6127" w:rsidRDefault="007C6127" w:rsidP="007C6127">
      <w:pPr>
        <w:numPr>
          <w:ilvl w:val="0"/>
          <w:numId w:val="29"/>
        </w:numPr>
        <w:rPr>
          <w:rFonts w:ascii="Calibri" w:hAnsi="Calibri" w:cs="Calibri"/>
        </w:rPr>
      </w:pPr>
      <w:r w:rsidRPr="007C6127">
        <w:rPr>
          <w:rFonts w:ascii="Calibri" w:hAnsi="Calibri" w:cs="Calibri"/>
          <w:b/>
          <w:bCs/>
        </w:rPr>
        <w:t>Access Delivery Details:</w:t>
      </w:r>
    </w:p>
    <w:p w14:paraId="010561A9" w14:textId="77777777" w:rsidR="007C6127" w:rsidRPr="007C6127" w:rsidRDefault="007C6127" w:rsidP="007C6127">
      <w:pPr>
        <w:numPr>
          <w:ilvl w:val="1"/>
          <w:numId w:val="29"/>
        </w:numPr>
        <w:rPr>
          <w:rFonts w:ascii="Calibri" w:hAnsi="Calibri" w:cs="Calibri"/>
        </w:rPr>
      </w:pPr>
      <w:r w:rsidRPr="007C6127">
        <w:rPr>
          <w:rFonts w:ascii="Calibri" w:hAnsi="Calibri" w:cs="Calibri"/>
          <w:b/>
          <w:bCs/>
        </w:rPr>
        <w:t>View Delivery Information:</w:t>
      </w:r>
    </w:p>
    <w:p w14:paraId="468033C3" w14:textId="77777777" w:rsidR="007C6127" w:rsidRPr="007C6127" w:rsidRDefault="007C6127" w:rsidP="007C6127">
      <w:pPr>
        <w:numPr>
          <w:ilvl w:val="2"/>
          <w:numId w:val="29"/>
        </w:numPr>
        <w:rPr>
          <w:rFonts w:ascii="Calibri" w:hAnsi="Calibri" w:cs="Calibri"/>
        </w:rPr>
      </w:pPr>
      <w:r w:rsidRPr="007C6127">
        <w:rPr>
          <w:rFonts w:ascii="Calibri" w:hAnsi="Calibri" w:cs="Calibri"/>
        </w:rPr>
        <w:t>Access all details provided by the supplier, including PO number, delivery quantity, vehicle and driver information, scheduled delivery time, and uploaded documents.</w:t>
      </w:r>
    </w:p>
    <w:p w14:paraId="3F4E8F7D" w14:textId="77777777" w:rsidR="007C6127" w:rsidRPr="007C6127" w:rsidRDefault="007C6127" w:rsidP="007C6127">
      <w:pPr>
        <w:numPr>
          <w:ilvl w:val="0"/>
          <w:numId w:val="29"/>
        </w:numPr>
        <w:rPr>
          <w:rFonts w:ascii="Calibri" w:hAnsi="Calibri" w:cs="Calibri"/>
        </w:rPr>
      </w:pPr>
      <w:r w:rsidRPr="007C6127">
        <w:rPr>
          <w:rFonts w:ascii="Calibri" w:hAnsi="Calibri" w:cs="Calibri"/>
          <w:b/>
          <w:bCs/>
        </w:rPr>
        <w:t>Prepare for Delivery Receipt:</w:t>
      </w:r>
    </w:p>
    <w:p w14:paraId="43E396EF" w14:textId="77777777" w:rsidR="007C6127" w:rsidRPr="007C6127" w:rsidRDefault="007C6127" w:rsidP="007C6127">
      <w:pPr>
        <w:numPr>
          <w:ilvl w:val="1"/>
          <w:numId w:val="29"/>
        </w:numPr>
        <w:rPr>
          <w:rFonts w:ascii="Calibri" w:hAnsi="Calibri" w:cs="Calibri"/>
        </w:rPr>
      </w:pPr>
      <w:r w:rsidRPr="007C6127">
        <w:rPr>
          <w:rFonts w:ascii="Calibri" w:hAnsi="Calibri" w:cs="Calibri"/>
          <w:b/>
          <w:bCs/>
        </w:rPr>
        <w:t>Internal Coordination:</w:t>
      </w:r>
    </w:p>
    <w:p w14:paraId="0D223794" w14:textId="77777777" w:rsidR="007C6127" w:rsidRPr="007C6127" w:rsidRDefault="007C6127" w:rsidP="007C6127">
      <w:pPr>
        <w:numPr>
          <w:ilvl w:val="2"/>
          <w:numId w:val="29"/>
        </w:numPr>
        <w:rPr>
          <w:rFonts w:ascii="Calibri" w:hAnsi="Calibri" w:cs="Calibri"/>
        </w:rPr>
      </w:pPr>
      <w:r w:rsidRPr="007C6127">
        <w:rPr>
          <w:rFonts w:ascii="Calibri" w:hAnsi="Calibri" w:cs="Calibri"/>
        </w:rPr>
        <w:t>Arrange resources to receive the delivery as per the scheduled time.</w:t>
      </w:r>
    </w:p>
    <w:p w14:paraId="74BAD9B1" w14:textId="77777777" w:rsidR="007C6127" w:rsidRPr="007C6127" w:rsidRDefault="007C6127" w:rsidP="007C6127">
      <w:pPr>
        <w:rPr>
          <w:rFonts w:ascii="Calibri" w:hAnsi="Calibri" w:cs="Calibri"/>
          <w:b/>
          <w:bCs/>
        </w:rPr>
      </w:pPr>
      <w:r w:rsidRPr="007C6127">
        <w:rPr>
          <w:rFonts w:ascii="Calibri" w:hAnsi="Calibri" w:cs="Calibri"/>
          <w:b/>
          <w:bCs/>
        </w:rPr>
        <w:t>6. Delivery Execution</w:t>
      </w:r>
    </w:p>
    <w:p w14:paraId="3F3E4C98" w14:textId="77777777" w:rsidR="007C6127" w:rsidRPr="007C6127" w:rsidRDefault="007C6127" w:rsidP="007C6127">
      <w:pPr>
        <w:numPr>
          <w:ilvl w:val="0"/>
          <w:numId w:val="30"/>
        </w:numPr>
        <w:rPr>
          <w:rFonts w:ascii="Calibri" w:hAnsi="Calibri" w:cs="Calibri"/>
        </w:rPr>
      </w:pPr>
      <w:r w:rsidRPr="007C6127">
        <w:rPr>
          <w:rFonts w:ascii="Calibri" w:hAnsi="Calibri" w:cs="Calibri"/>
          <w:b/>
          <w:bCs/>
        </w:rPr>
        <w:t>Supplier Updates Delivery Status:</w:t>
      </w:r>
    </w:p>
    <w:p w14:paraId="540D2F45" w14:textId="77777777" w:rsidR="007C6127" w:rsidRPr="007C6127" w:rsidRDefault="007C6127" w:rsidP="007C6127">
      <w:pPr>
        <w:numPr>
          <w:ilvl w:val="1"/>
          <w:numId w:val="30"/>
        </w:numPr>
        <w:rPr>
          <w:rFonts w:ascii="Calibri" w:hAnsi="Calibri" w:cs="Calibri"/>
        </w:rPr>
      </w:pPr>
      <w:r w:rsidRPr="007C6127">
        <w:rPr>
          <w:rFonts w:ascii="Calibri" w:hAnsi="Calibri" w:cs="Calibri"/>
          <w:b/>
          <w:bCs/>
        </w:rPr>
        <w:t>Mark as Dispatched:</w:t>
      </w:r>
    </w:p>
    <w:p w14:paraId="18DB51EB" w14:textId="77777777" w:rsidR="007C6127" w:rsidRPr="007C6127" w:rsidRDefault="007C6127" w:rsidP="007C6127">
      <w:pPr>
        <w:numPr>
          <w:ilvl w:val="2"/>
          <w:numId w:val="30"/>
        </w:numPr>
        <w:rPr>
          <w:rFonts w:ascii="Calibri" w:hAnsi="Calibri" w:cs="Calibri"/>
        </w:rPr>
      </w:pPr>
      <w:r w:rsidRPr="007C6127">
        <w:rPr>
          <w:rFonts w:ascii="Calibri" w:hAnsi="Calibri" w:cs="Calibri"/>
        </w:rPr>
        <w:t>Update status when goods leave the supplier's facility.</w:t>
      </w:r>
    </w:p>
    <w:p w14:paraId="30E274C5" w14:textId="77777777" w:rsidR="007C6127" w:rsidRPr="007C6127" w:rsidRDefault="007C6127" w:rsidP="007C6127">
      <w:pPr>
        <w:numPr>
          <w:ilvl w:val="0"/>
          <w:numId w:val="30"/>
        </w:numPr>
        <w:rPr>
          <w:rFonts w:ascii="Calibri" w:hAnsi="Calibri" w:cs="Calibri"/>
        </w:rPr>
      </w:pPr>
      <w:r w:rsidRPr="007C6127">
        <w:rPr>
          <w:rFonts w:ascii="Calibri" w:hAnsi="Calibri" w:cs="Calibri"/>
          <w:b/>
          <w:bCs/>
        </w:rPr>
        <w:t>Delivery Transit:</w:t>
      </w:r>
    </w:p>
    <w:p w14:paraId="7AA67F95" w14:textId="77777777" w:rsidR="007C6127" w:rsidRPr="007C6127" w:rsidRDefault="007C6127" w:rsidP="007C6127">
      <w:pPr>
        <w:numPr>
          <w:ilvl w:val="1"/>
          <w:numId w:val="30"/>
        </w:numPr>
        <w:rPr>
          <w:rFonts w:ascii="Calibri" w:hAnsi="Calibri" w:cs="Calibri"/>
        </w:rPr>
      </w:pPr>
      <w:r w:rsidRPr="007C6127">
        <w:rPr>
          <w:rFonts w:ascii="Calibri" w:hAnsi="Calibri" w:cs="Calibri"/>
          <w:b/>
          <w:bCs/>
        </w:rPr>
        <w:t>In-Transit Monitoring:</w:t>
      </w:r>
    </w:p>
    <w:p w14:paraId="6079650C" w14:textId="77777777" w:rsidR="007C6127" w:rsidRPr="007C6127" w:rsidRDefault="007C6127" w:rsidP="007C6127">
      <w:pPr>
        <w:numPr>
          <w:ilvl w:val="2"/>
          <w:numId w:val="30"/>
        </w:numPr>
        <w:rPr>
          <w:rFonts w:ascii="Calibri" w:hAnsi="Calibri" w:cs="Calibri"/>
        </w:rPr>
      </w:pPr>
      <w:r w:rsidRPr="007C6127">
        <w:rPr>
          <w:rFonts w:ascii="Calibri" w:hAnsi="Calibri" w:cs="Calibri"/>
        </w:rPr>
        <w:t>Supplier ensures the delivery is en route as scheduled (no need to mark as in transit in the system).</w:t>
      </w:r>
    </w:p>
    <w:p w14:paraId="2C26692F" w14:textId="77777777" w:rsidR="007C6127" w:rsidRPr="007C6127" w:rsidRDefault="007C6127" w:rsidP="007C6127">
      <w:pPr>
        <w:rPr>
          <w:rFonts w:ascii="Calibri" w:hAnsi="Calibri" w:cs="Calibri"/>
          <w:b/>
          <w:bCs/>
        </w:rPr>
      </w:pPr>
      <w:r w:rsidRPr="007C6127">
        <w:rPr>
          <w:rFonts w:ascii="Calibri" w:hAnsi="Calibri" w:cs="Calibri"/>
          <w:b/>
          <w:bCs/>
        </w:rPr>
        <w:t>7. Customer Goods Receipt Confirmation</w:t>
      </w:r>
    </w:p>
    <w:p w14:paraId="589DF229" w14:textId="77777777" w:rsidR="007C6127" w:rsidRPr="007C6127" w:rsidRDefault="007C6127" w:rsidP="007C6127">
      <w:pPr>
        <w:numPr>
          <w:ilvl w:val="0"/>
          <w:numId w:val="31"/>
        </w:numPr>
        <w:rPr>
          <w:rFonts w:ascii="Calibri" w:hAnsi="Calibri" w:cs="Calibri"/>
        </w:rPr>
      </w:pPr>
      <w:r w:rsidRPr="007C6127">
        <w:rPr>
          <w:rFonts w:ascii="Calibri" w:hAnsi="Calibri" w:cs="Calibri"/>
          <w:b/>
          <w:bCs/>
        </w:rPr>
        <w:t>ePOD Functionality:</w:t>
      </w:r>
    </w:p>
    <w:p w14:paraId="3E5FF0AD" w14:textId="77777777" w:rsidR="007C6127" w:rsidRPr="007C6127" w:rsidRDefault="007C6127" w:rsidP="007C6127">
      <w:pPr>
        <w:numPr>
          <w:ilvl w:val="1"/>
          <w:numId w:val="31"/>
        </w:numPr>
        <w:rPr>
          <w:rFonts w:ascii="Calibri" w:hAnsi="Calibri" w:cs="Calibri"/>
        </w:rPr>
      </w:pPr>
      <w:r w:rsidRPr="007C6127">
        <w:rPr>
          <w:rFonts w:ascii="Calibri" w:hAnsi="Calibri" w:cs="Calibri"/>
        </w:rPr>
        <w:t xml:space="preserve">KrateX's customers receive the delivery and confirm goods receipt through the </w:t>
      </w:r>
      <w:r w:rsidRPr="007C6127">
        <w:rPr>
          <w:rFonts w:ascii="Calibri" w:hAnsi="Calibri" w:cs="Calibri"/>
          <w:b/>
          <w:bCs/>
        </w:rPr>
        <w:t>Electronic Proof of Delivery (ePOD)</w:t>
      </w:r>
      <w:r w:rsidRPr="007C6127">
        <w:rPr>
          <w:rFonts w:ascii="Calibri" w:hAnsi="Calibri" w:cs="Calibri"/>
        </w:rPr>
        <w:t xml:space="preserve"> functionality.</w:t>
      </w:r>
    </w:p>
    <w:p w14:paraId="01A0F844" w14:textId="77777777" w:rsidR="007C6127" w:rsidRPr="007C6127" w:rsidRDefault="007C6127" w:rsidP="007C6127">
      <w:pPr>
        <w:numPr>
          <w:ilvl w:val="0"/>
          <w:numId w:val="31"/>
        </w:numPr>
        <w:rPr>
          <w:rFonts w:ascii="Calibri" w:hAnsi="Calibri" w:cs="Calibri"/>
        </w:rPr>
      </w:pPr>
      <w:r w:rsidRPr="007C6127">
        <w:rPr>
          <w:rFonts w:ascii="Calibri" w:hAnsi="Calibri" w:cs="Calibri"/>
          <w:b/>
          <w:bCs/>
        </w:rPr>
        <w:t>KrateX Confirms Delivery to Supplier:</w:t>
      </w:r>
    </w:p>
    <w:p w14:paraId="1760ECE5" w14:textId="77777777" w:rsidR="007C6127" w:rsidRPr="007C6127" w:rsidRDefault="007C6127" w:rsidP="007C6127">
      <w:pPr>
        <w:numPr>
          <w:ilvl w:val="1"/>
          <w:numId w:val="31"/>
        </w:numPr>
        <w:rPr>
          <w:rFonts w:ascii="Calibri" w:hAnsi="Calibri" w:cs="Calibri"/>
        </w:rPr>
      </w:pPr>
      <w:r w:rsidRPr="007C6127">
        <w:rPr>
          <w:rFonts w:ascii="Calibri" w:hAnsi="Calibri" w:cs="Calibri"/>
          <w:b/>
          <w:bCs/>
        </w:rPr>
        <w:t>Notification to Supplier:</w:t>
      </w:r>
    </w:p>
    <w:p w14:paraId="7C6CDCC3" w14:textId="77777777" w:rsidR="007C6127" w:rsidRPr="007C6127" w:rsidRDefault="007C6127" w:rsidP="007C6127">
      <w:pPr>
        <w:numPr>
          <w:ilvl w:val="2"/>
          <w:numId w:val="31"/>
        </w:numPr>
        <w:rPr>
          <w:rFonts w:ascii="Calibri" w:hAnsi="Calibri" w:cs="Calibri"/>
        </w:rPr>
      </w:pPr>
      <w:r w:rsidRPr="007C6127">
        <w:rPr>
          <w:rFonts w:ascii="Calibri" w:hAnsi="Calibri" w:cs="Calibri"/>
        </w:rPr>
        <w:t>Once the customer confirms receipt via ePOD, KrateX updates the delivery status in the system.</w:t>
      </w:r>
    </w:p>
    <w:p w14:paraId="775E2CCB" w14:textId="77777777" w:rsidR="007C6127" w:rsidRPr="007C6127" w:rsidRDefault="007C6127" w:rsidP="007C6127">
      <w:pPr>
        <w:numPr>
          <w:ilvl w:val="2"/>
          <w:numId w:val="31"/>
        </w:numPr>
        <w:rPr>
          <w:rFonts w:ascii="Calibri" w:hAnsi="Calibri" w:cs="Calibri"/>
        </w:rPr>
      </w:pPr>
      <w:r w:rsidRPr="007C6127">
        <w:rPr>
          <w:rFonts w:ascii="Calibri" w:hAnsi="Calibri" w:cs="Calibri"/>
        </w:rPr>
        <w:t>KrateX sends a confirmation to the supplier acknowledging the successful delivery.</w:t>
      </w:r>
    </w:p>
    <w:p w14:paraId="72E96B3E" w14:textId="77777777" w:rsidR="007C6127" w:rsidRPr="007C6127" w:rsidRDefault="007C6127" w:rsidP="007C6127">
      <w:pPr>
        <w:rPr>
          <w:rFonts w:ascii="Calibri" w:hAnsi="Calibri" w:cs="Calibri"/>
          <w:b/>
          <w:bCs/>
        </w:rPr>
      </w:pPr>
      <w:r w:rsidRPr="007C6127">
        <w:rPr>
          <w:rFonts w:ascii="Calibri" w:hAnsi="Calibri" w:cs="Calibri"/>
          <w:b/>
          <w:bCs/>
        </w:rPr>
        <w:t>8. Goods Receipt by KrateX</w:t>
      </w:r>
    </w:p>
    <w:p w14:paraId="7FC42155" w14:textId="77777777" w:rsidR="007C6127" w:rsidRPr="007C6127" w:rsidRDefault="007C6127" w:rsidP="007C6127">
      <w:pPr>
        <w:numPr>
          <w:ilvl w:val="0"/>
          <w:numId w:val="32"/>
        </w:numPr>
        <w:rPr>
          <w:rFonts w:ascii="Calibri" w:hAnsi="Calibri" w:cs="Calibri"/>
        </w:rPr>
      </w:pPr>
      <w:r w:rsidRPr="007C6127">
        <w:rPr>
          <w:rFonts w:ascii="Calibri" w:hAnsi="Calibri" w:cs="Calibri"/>
          <w:b/>
          <w:bCs/>
        </w:rPr>
        <w:lastRenderedPageBreak/>
        <w:t>Update Records:</w:t>
      </w:r>
    </w:p>
    <w:p w14:paraId="223FA4CE" w14:textId="77777777" w:rsidR="007C6127" w:rsidRPr="007C6127" w:rsidRDefault="007C6127" w:rsidP="007C6127">
      <w:pPr>
        <w:numPr>
          <w:ilvl w:val="1"/>
          <w:numId w:val="32"/>
        </w:numPr>
        <w:rPr>
          <w:rFonts w:ascii="Calibri" w:hAnsi="Calibri" w:cs="Calibri"/>
        </w:rPr>
      </w:pPr>
      <w:r w:rsidRPr="007C6127">
        <w:rPr>
          <w:rFonts w:ascii="Calibri" w:hAnsi="Calibri" w:cs="Calibri"/>
        </w:rPr>
        <w:t>KrateX updates internal records to reflect the delivery completion based on customer confirmation.</w:t>
      </w:r>
    </w:p>
    <w:p w14:paraId="7EA22E1A" w14:textId="77777777" w:rsidR="007C6127" w:rsidRPr="007C6127" w:rsidRDefault="007C6127" w:rsidP="007C6127">
      <w:pPr>
        <w:numPr>
          <w:ilvl w:val="0"/>
          <w:numId w:val="32"/>
        </w:numPr>
        <w:rPr>
          <w:rFonts w:ascii="Calibri" w:hAnsi="Calibri" w:cs="Calibri"/>
        </w:rPr>
      </w:pPr>
      <w:r w:rsidRPr="007C6127">
        <w:rPr>
          <w:rFonts w:ascii="Calibri" w:hAnsi="Calibri" w:cs="Calibri"/>
          <w:b/>
          <w:bCs/>
        </w:rPr>
        <w:t>Verify Documents and Quantity:</w:t>
      </w:r>
    </w:p>
    <w:p w14:paraId="2ECF8F49" w14:textId="77777777" w:rsidR="007C6127" w:rsidRPr="007C6127" w:rsidRDefault="007C6127" w:rsidP="007C6127">
      <w:pPr>
        <w:numPr>
          <w:ilvl w:val="1"/>
          <w:numId w:val="32"/>
        </w:numPr>
        <w:rPr>
          <w:rFonts w:ascii="Calibri" w:hAnsi="Calibri" w:cs="Calibri"/>
        </w:rPr>
      </w:pPr>
      <w:r w:rsidRPr="007C6127">
        <w:rPr>
          <w:rFonts w:ascii="Calibri" w:hAnsi="Calibri" w:cs="Calibri"/>
          <w:b/>
          <w:bCs/>
        </w:rPr>
        <w:t>Delivery Challan Verification:</w:t>
      </w:r>
    </w:p>
    <w:p w14:paraId="6BB8B650" w14:textId="77777777" w:rsidR="007C6127" w:rsidRPr="007C6127" w:rsidRDefault="007C6127" w:rsidP="007C6127">
      <w:pPr>
        <w:numPr>
          <w:ilvl w:val="2"/>
          <w:numId w:val="32"/>
        </w:numPr>
        <w:rPr>
          <w:rFonts w:ascii="Calibri" w:hAnsi="Calibri" w:cs="Calibri"/>
        </w:rPr>
      </w:pPr>
      <w:r w:rsidRPr="007C6127">
        <w:rPr>
          <w:rFonts w:ascii="Calibri" w:hAnsi="Calibri" w:cs="Calibri"/>
        </w:rPr>
        <w:t>Ensure that the delivered quantity matches the quantity specified in the delivery initiation.</w:t>
      </w:r>
    </w:p>
    <w:p w14:paraId="28371041" w14:textId="77777777" w:rsidR="007C6127" w:rsidRPr="007C6127" w:rsidRDefault="007C6127" w:rsidP="007C6127">
      <w:pPr>
        <w:numPr>
          <w:ilvl w:val="1"/>
          <w:numId w:val="32"/>
        </w:numPr>
        <w:rPr>
          <w:rFonts w:ascii="Calibri" w:hAnsi="Calibri" w:cs="Calibri"/>
        </w:rPr>
      </w:pPr>
      <w:r w:rsidRPr="007C6127">
        <w:rPr>
          <w:rFonts w:ascii="Calibri" w:hAnsi="Calibri" w:cs="Calibri"/>
          <w:b/>
          <w:bCs/>
        </w:rPr>
        <w:t>E-way Bill Verification:</w:t>
      </w:r>
    </w:p>
    <w:p w14:paraId="63774462" w14:textId="77777777" w:rsidR="007C6127" w:rsidRPr="007C6127" w:rsidRDefault="007C6127" w:rsidP="007C6127">
      <w:pPr>
        <w:numPr>
          <w:ilvl w:val="2"/>
          <w:numId w:val="32"/>
        </w:numPr>
        <w:rPr>
          <w:rFonts w:ascii="Calibri" w:hAnsi="Calibri" w:cs="Calibri"/>
        </w:rPr>
      </w:pPr>
      <w:r w:rsidRPr="007C6127">
        <w:rPr>
          <w:rFonts w:ascii="Calibri" w:hAnsi="Calibri" w:cs="Calibri"/>
        </w:rPr>
        <w:t>Confirm compliance with regulatory requirements.</w:t>
      </w:r>
    </w:p>
    <w:p w14:paraId="71875B56" w14:textId="77777777" w:rsidR="007C6127" w:rsidRPr="007C6127" w:rsidRDefault="007C6127" w:rsidP="007C6127">
      <w:pPr>
        <w:rPr>
          <w:rFonts w:ascii="Calibri" w:hAnsi="Calibri" w:cs="Calibri"/>
          <w:b/>
          <w:bCs/>
        </w:rPr>
      </w:pPr>
      <w:r w:rsidRPr="007C6127">
        <w:rPr>
          <w:rFonts w:ascii="Calibri" w:hAnsi="Calibri" w:cs="Calibri"/>
          <w:b/>
          <w:bCs/>
        </w:rPr>
        <w:t>9. Delivery Completion</w:t>
      </w:r>
    </w:p>
    <w:p w14:paraId="70C7D61E" w14:textId="77777777" w:rsidR="007C6127" w:rsidRPr="007C6127" w:rsidRDefault="007C6127" w:rsidP="007C6127">
      <w:pPr>
        <w:numPr>
          <w:ilvl w:val="0"/>
          <w:numId w:val="33"/>
        </w:numPr>
        <w:rPr>
          <w:rFonts w:ascii="Calibri" w:hAnsi="Calibri" w:cs="Calibri"/>
        </w:rPr>
      </w:pPr>
      <w:r w:rsidRPr="007C6127">
        <w:rPr>
          <w:rFonts w:ascii="Calibri" w:hAnsi="Calibri" w:cs="Calibri"/>
          <w:b/>
          <w:bCs/>
        </w:rPr>
        <w:t>Update Delivery Status:</w:t>
      </w:r>
    </w:p>
    <w:p w14:paraId="3D6E420C" w14:textId="77777777" w:rsidR="007C6127" w:rsidRPr="007C6127" w:rsidRDefault="007C6127" w:rsidP="007C6127">
      <w:pPr>
        <w:numPr>
          <w:ilvl w:val="1"/>
          <w:numId w:val="33"/>
        </w:numPr>
        <w:rPr>
          <w:rFonts w:ascii="Calibri" w:hAnsi="Calibri" w:cs="Calibri"/>
        </w:rPr>
      </w:pPr>
      <w:r w:rsidRPr="007C6127">
        <w:rPr>
          <w:rFonts w:ascii="Calibri" w:hAnsi="Calibri" w:cs="Calibri"/>
        </w:rPr>
        <w:t>KrateX marks the delivery as completed in the system.</w:t>
      </w:r>
    </w:p>
    <w:p w14:paraId="49E897A8" w14:textId="64B7D05C" w:rsidR="007C6127" w:rsidRPr="007C6127" w:rsidRDefault="007C6127" w:rsidP="007C6127">
      <w:pPr>
        <w:numPr>
          <w:ilvl w:val="0"/>
          <w:numId w:val="33"/>
        </w:numPr>
        <w:rPr>
          <w:rFonts w:ascii="Calibri" w:hAnsi="Calibri" w:cs="Calibri"/>
        </w:rPr>
      </w:pPr>
      <w:r w:rsidRPr="007C6127">
        <w:rPr>
          <w:rFonts w:ascii="Calibri" w:hAnsi="Calibri" w:cs="Calibri"/>
          <w:b/>
          <w:bCs/>
        </w:rPr>
        <w:t xml:space="preserve">Update PO </w:t>
      </w:r>
      <w:r w:rsidR="00E26826" w:rsidRPr="007C6127">
        <w:rPr>
          <w:rFonts w:ascii="Calibri" w:hAnsi="Calibri" w:cs="Calibri"/>
          <w:b/>
          <w:bCs/>
        </w:rPr>
        <w:t>Fulfilment</w:t>
      </w:r>
      <w:r w:rsidRPr="007C6127">
        <w:rPr>
          <w:rFonts w:ascii="Calibri" w:hAnsi="Calibri" w:cs="Calibri"/>
          <w:b/>
          <w:bCs/>
        </w:rPr>
        <w:t xml:space="preserve"> Status:</w:t>
      </w:r>
    </w:p>
    <w:p w14:paraId="7B0EE4F0" w14:textId="77777777" w:rsidR="007C6127" w:rsidRPr="007C6127" w:rsidRDefault="007C6127" w:rsidP="007C6127">
      <w:pPr>
        <w:numPr>
          <w:ilvl w:val="1"/>
          <w:numId w:val="33"/>
        </w:numPr>
        <w:rPr>
          <w:rFonts w:ascii="Calibri" w:hAnsi="Calibri" w:cs="Calibri"/>
        </w:rPr>
      </w:pPr>
      <w:r w:rsidRPr="007C6127">
        <w:rPr>
          <w:rFonts w:ascii="Calibri" w:hAnsi="Calibri" w:cs="Calibri"/>
        </w:rPr>
        <w:t>The system updates the PO to reflect the quantity delivered and calculates any remaining balance to be fulfilled.</w:t>
      </w:r>
    </w:p>
    <w:p w14:paraId="0571D463" w14:textId="77777777" w:rsidR="007C6127" w:rsidRPr="007C6127" w:rsidRDefault="007C6127" w:rsidP="007C6127">
      <w:pPr>
        <w:rPr>
          <w:rFonts w:ascii="Calibri" w:hAnsi="Calibri" w:cs="Calibri"/>
          <w:b/>
          <w:bCs/>
        </w:rPr>
      </w:pPr>
      <w:r w:rsidRPr="007C6127">
        <w:rPr>
          <w:rFonts w:ascii="Calibri" w:hAnsi="Calibri" w:cs="Calibri"/>
          <w:b/>
          <w:bCs/>
        </w:rPr>
        <w:t>10. Record Management</w:t>
      </w:r>
    </w:p>
    <w:p w14:paraId="7AED7D8D" w14:textId="77777777" w:rsidR="007C6127" w:rsidRPr="007C6127" w:rsidRDefault="007C6127" w:rsidP="007C6127">
      <w:pPr>
        <w:numPr>
          <w:ilvl w:val="0"/>
          <w:numId w:val="34"/>
        </w:numPr>
        <w:rPr>
          <w:rFonts w:ascii="Calibri" w:hAnsi="Calibri" w:cs="Calibri"/>
        </w:rPr>
      </w:pPr>
      <w:r w:rsidRPr="007C6127">
        <w:rPr>
          <w:rFonts w:ascii="Calibri" w:hAnsi="Calibri" w:cs="Calibri"/>
          <w:b/>
          <w:bCs/>
        </w:rPr>
        <w:t>Document Storage:</w:t>
      </w:r>
    </w:p>
    <w:p w14:paraId="03F69525" w14:textId="77777777" w:rsidR="007C6127" w:rsidRPr="007C6127" w:rsidRDefault="007C6127" w:rsidP="007C6127">
      <w:pPr>
        <w:numPr>
          <w:ilvl w:val="1"/>
          <w:numId w:val="34"/>
        </w:numPr>
        <w:rPr>
          <w:rFonts w:ascii="Calibri" w:hAnsi="Calibri" w:cs="Calibri"/>
        </w:rPr>
      </w:pPr>
      <w:r w:rsidRPr="007C6127">
        <w:rPr>
          <w:rFonts w:ascii="Calibri" w:hAnsi="Calibri" w:cs="Calibri"/>
        </w:rPr>
        <w:t>All delivery-related documents are stored within the app for future reference.</w:t>
      </w:r>
    </w:p>
    <w:p w14:paraId="25C456C7" w14:textId="77777777" w:rsidR="007C6127" w:rsidRPr="007C6127" w:rsidRDefault="007C6127" w:rsidP="007C6127">
      <w:pPr>
        <w:numPr>
          <w:ilvl w:val="0"/>
          <w:numId w:val="34"/>
        </w:numPr>
        <w:rPr>
          <w:rFonts w:ascii="Calibri" w:hAnsi="Calibri" w:cs="Calibri"/>
        </w:rPr>
      </w:pPr>
      <w:r w:rsidRPr="007C6127">
        <w:rPr>
          <w:rFonts w:ascii="Calibri" w:hAnsi="Calibri" w:cs="Calibri"/>
          <w:b/>
          <w:bCs/>
        </w:rPr>
        <w:t>Delivery History:</w:t>
      </w:r>
    </w:p>
    <w:p w14:paraId="7841DBD1" w14:textId="77777777" w:rsidR="007C6127" w:rsidRPr="007C6127" w:rsidRDefault="007C6127" w:rsidP="007C6127">
      <w:pPr>
        <w:numPr>
          <w:ilvl w:val="1"/>
          <w:numId w:val="34"/>
        </w:numPr>
        <w:rPr>
          <w:rFonts w:ascii="Calibri" w:hAnsi="Calibri" w:cs="Calibri"/>
        </w:rPr>
      </w:pPr>
      <w:r w:rsidRPr="007C6127">
        <w:rPr>
          <w:rFonts w:ascii="Calibri" w:hAnsi="Calibri" w:cs="Calibri"/>
        </w:rPr>
        <w:t>Maintain a log of all deliveries made against each PO, including quantities and dates.</w:t>
      </w:r>
    </w:p>
    <w:p w14:paraId="119AE4BA" w14:textId="77777777" w:rsidR="007C6127" w:rsidRPr="007C6127" w:rsidRDefault="008A594B" w:rsidP="007C6127">
      <w:pPr>
        <w:rPr>
          <w:rFonts w:ascii="Calibri" w:hAnsi="Calibri" w:cs="Calibri"/>
        </w:rPr>
      </w:pPr>
      <w:r>
        <w:rPr>
          <w:rFonts w:ascii="Calibri" w:hAnsi="Calibri" w:cs="Calibri"/>
          <w:noProof/>
        </w:rPr>
        <w:pict w14:anchorId="1B08DD7C">
          <v:rect id="_x0000_i1034" alt="" style="width:451.3pt;height:.05pt;mso-width-percent:0;mso-height-percent:0;mso-width-percent:0;mso-height-percent:0" o:hralign="center" o:hrstd="t" o:hr="t" fillcolor="#a0a0a0" stroked="f"/>
        </w:pict>
      </w:r>
    </w:p>
    <w:p w14:paraId="7E457A86" w14:textId="77777777" w:rsidR="007C6127" w:rsidRPr="007C6127" w:rsidRDefault="007C6127" w:rsidP="007C6127">
      <w:pPr>
        <w:rPr>
          <w:rFonts w:ascii="Calibri" w:hAnsi="Calibri" w:cs="Calibri"/>
        </w:rPr>
      </w:pPr>
      <w:r w:rsidRPr="007C6127">
        <w:rPr>
          <w:rFonts w:ascii="Calibri" w:hAnsi="Calibri" w:cs="Calibri"/>
          <w:b/>
          <w:bCs/>
        </w:rPr>
        <w:t>Key Features in Delivery Section:</w:t>
      </w:r>
    </w:p>
    <w:p w14:paraId="4A7A6768" w14:textId="77777777" w:rsidR="007C6127" w:rsidRPr="007C6127" w:rsidRDefault="007C6127" w:rsidP="007C6127">
      <w:pPr>
        <w:numPr>
          <w:ilvl w:val="0"/>
          <w:numId w:val="35"/>
        </w:numPr>
        <w:rPr>
          <w:rFonts w:ascii="Calibri" w:hAnsi="Calibri" w:cs="Calibri"/>
        </w:rPr>
      </w:pPr>
      <w:r w:rsidRPr="007C6127">
        <w:rPr>
          <w:rFonts w:ascii="Calibri" w:hAnsi="Calibri" w:cs="Calibri"/>
          <w:b/>
          <w:bCs/>
        </w:rPr>
        <w:t>Initiate Delivery from Multiple Modules:</w:t>
      </w:r>
    </w:p>
    <w:p w14:paraId="54DDDCDE" w14:textId="77777777" w:rsidR="007C6127" w:rsidRPr="007C6127" w:rsidRDefault="007C6127" w:rsidP="007C6127">
      <w:pPr>
        <w:numPr>
          <w:ilvl w:val="1"/>
          <w:numId w:val="35"/>
        </w:numPr>
        <w:rPr>
          <w:rFonts w:ascii="Calibri" w:hAnsi="Calibri" w:cs="Calibri"/>
        </w:rPr>
      </w:pPr>
      <w:r w:rsidRPr="007C6127">
        <w:rPr>
          <w:rFonts w:ascii="Calibri" w:hAnsi="Calibri" w:cs="Calibri"/>
        </w:rPr>
        <w:t xml:space="preserve">Suppliers can start the delivery process either from the </w:t>
      </w:r>
      <w:r w:rsidRPr="007C6127">
        <w:rPr>
          <w:rFonts w:ascii="Calibri" w:hAnsi="Calibri" w:cs="Calibri"/>
          <w:b/>
          <w:bCs/>
        </w:rPr>
        <w:t>Delivery</w:t>
      </w:r>
      <w:r w:rsidRPr="007C6127">
        <w:rPr>
          <w:rFonts w:ascii="Calibri" w:hAnsi="Calibri" w:cs="Calibri"/>
        </w:rPr>
        <w:t xml:space="preserve"> section or directly from the </w:t>
      </w:r>
      <w:r w:rsidRPr="007C6127">
        <w:rPr>
          <w:rFonts w:ascii="Calibri" w:hAnsi="Calibri" w:cs="Calibri"/>
          <w:b/>
          <w:bCs/>
        </w:rPr>
        <w:t>Purchase Orders</w:t>
      </w:r>
      <w:r w:rsidRPr="007C6127">
        <w:rPr>
          <w:rFonts w:ascii="Calibri" w:hAnsi="Calibri" w:cs="Calibri"/>
        </w:rPr>
        <w:t xml:space="preserve"> section.</w:t>
      </w:r>
    </w:p>
    <w:p w14:paraId="5E6F138D" w14:textId="77777777" w:rsidR="007C6127" w:rsidRPr="007C6127" w:rsidRDefault="007C6127" w:rsidP="007C6127">
      <w:pPr>
        <w:numPr>
          <w:ilvl w:val="0"/>
          <w:numId w:val="35"/>
        </w:numPr>
        <w:rPr>
          <w:rFonts w:ascii="Calibri" w:hAnsi="Calibri" w:cs="Calibri"/>
        </w:rPr>
      </w:pPr>
      <w:r w:rsidRPr="007C6127">
        <w:rPr>
          <w:rFonts w:ascii="Calibri" w:hAnsi="Calibri" w:cs="Calibri"/>
          <w:b/>
          <w:bCs/>
        </w:rPr>
        <w:t>Partial Deliveries:</w:t>
      </w:r>
    </w:p>
    <w:p w14:paraId="664DFF6E" w14:textId="66C5DE8C" w:rsidR="007C6127" w:rsidRPr="007C6127" w:rsidRDefault="007C6127" w:rsidP="007C6127">
      <w:pPr>
        <w:numPr>
          <w:ilvl w:val="1"/>
          <w:numId w:val="35"/>
        </w:numPr>
        <w:rPr>
          <w:rFonts w:ascii="Calibri" w:hAnsi="Calibri" w:cs="Calibri"/>
        </w:rPr>
      </w:pPr>
      <w:r w:rsidRPr="007C6127">
        <w:rPr>
          <w:rFonts w:ascii="Calibri" w:hAnsi="Calibri" w:cs="Calibri"/>
        </w:rPr>
        <w:t xml:space="preserve">Suppliers have the flexibility to </w:t>
      </w:r>
      <w:r w:rsidR="00E26826" w:rsidRPr="007C6127">
        <w:rPr>
          <w:rFonts w:ascii="Calibri" w:hAnsi="Calibri" w:cs="Calibri"/>
        </w:rPr>
        <w:t>fulfil</w:t>
      </w:r>
      <w:r w:rsidRPr="007C6127">
        <w:rPr>
          <w:rFonts w:ascii="Calibri" w:hAnsi="Calibri" w:cs="Calibri"/>
        </w:rPr>
        <w:t xml:space="preserve"> POs in parts by selecting the quantity to be delivered in each delivery.</w:t>
      </w:r>
    </w:p>
    <w:p w14:paraId="594D1ECA" w14:textId="77777777" w:rsidR="007C6127" w:rsidRPr="007C6127" w:rsidRDefault="007C6127" w:rsidP="007C6127">
      <w:pPr>
        <w:numPr>
          <w:ilvl w:val="0"/>
          <w:numId w:val="35"/>
        </w:numPr>
        <w:rPr>
          <w:rFonts w:ascii="Calibri" w:hAnsi="Calibri" w:cs="Calibri"/>
        </w:rPr>
      </w:pPr>
      <w:r w:rsidRPr="007C6127">
        <w:rPr>
          <w:rFonts w:ascii="Calibri" w:hAnsi="Calibri" w:cs="Calibri"/>
          <w:b/>
          <w:bCs/>
        </w:rPr>
        <w:t>Supplier Cannot Mark as Delivered:</w:t>
      </w:r>
    </w:p>
    <w:p w14:paraId="7EA30093" w14:textId="77777777" w:rsidR="007C6127" w:rsidRPr="007C6127" w:rsidRDefault="007C6127" w:rsidP="007C6127">
      <w:pPr>
        <w:numPr>
          <w:ilvl w:val="1"/>
          <w:numId w:val="35"/>
        </w:numPr>
        <w:rPr>
          <w:rFonts w:ascii="Calibri" w:hAnsi="Calibri" w:cs="Calibri"/>
        </w:rPr>
      </w:pPr>
      <w:r w:rsidRPr="007C6127">
        <w:rPr>
          <w:rFonts w:ascii="Calibri" w:hAnsi="Calibri" w:cs="Calibri"/>
        </w:rPr>
        <w:t>Suppliers are not able to mark the delivery as delivered in the system.</w:t>
      </w:r>
    </w:p>
    <w:p w14:paraId="4E59F566" w14:textId="77777777" w:rsidR="007C6127" w:rsidRPr="007C6127" w:rsidRDefault="007C6127" w:rsidP="007C6127">
      <w:pPr>
        <w:numPr>
          <w:ilvl w:val="1"/>
          <w:numId w:val="35"/>
        </w:numPr>
        <w:rPr>
          <w:rFonts w:ascii="Calibri" w:hAnsi="Calibri" w:cs="Calibri"/>
        </w:rPr>
      </w:pPr>
      <w:r w:rsidRPr="007C6127">
        <w:rPr>
          <w:rFonts w:ascii="Calibri" w:hAnsi="Calibri" w:cs="Calibri"/>
        </w:rPr>
        <w:t>Delivery completion is confirmed by KrateX after customer verification through ePOD.</w:t>
      </w:r>
    </w:p>
    <w:p w14:paraId="6C281667" w14:textId="77777777" w:rsidR="007C6127" w:rsidRPr="007C6127" w:rsidRDefault="007C6127" w:rsidP="007C6127">
      <w:pPr>
        <w:numPr>
          <w:ilvl w:val="0"/>
          <w:numId w:val="35"/>
        </w:numPr>
        <w:rPr>
          <w:rFonts w:ascii="Calibri" w:hAnsi="Calibri" w:cs="Calibri"/>
        </w:rPr>
      </w:pPr>
      <w:r w:rsidRPr="007C6127">
        <w:rPr>
          <w:rFonts w:ascii="Calibri" w:hAnsi="Calibri" w:cs="Calibri"/>
          <w:b/>
          <w:bCs/>
        </w:rPr>
        <w:t>Customer Confirmation via ePOD:</w:t>
      </w:r>
    </w:p>
    <w:p w14:paraId="58F07124" w14:textId="77777777" w:rsidR="007C6127" w:rsidRPr="007C6127" w:rsidRDefault="007C6127" w:rsidP="007C6127">
      <w:pPr>
        <w:numPr>
          <w:ilvl w:val="1"/>
          <w:numId w:val="35"/>
        </w:numPr>
        <w:rPr>
          <w:rFonts w:ascii="Calibri" w:hAnsi="Calibri" w:cs="Calibri"/>
        </w:rPr>
      </w:pPr>
      <w:r w:rsidRPr="007C6127">
        <w:rPr>
          <w:rFonts w:ascii="Calibri" w:hAnsi="Calibri" w:cs="Calibri"/>
        </w:rPr>
        <w:lastRenderedPageBreak/>
        <w:t xml:space="preserve">Integration with customers' </w:t>
      </w:r>
      <w:r w:rsidRPr="007C6127">
        <w:rPr>
          <w:rFonts w:ascii="Calibri" w:hAnsi="Calibri" w:cs="Calibri"/>
          <w:b/>
          <w:bCs/>
        </w:rPr>
        <w:t>ePOD</w:t>
      </w:r>
      <w:r w:rsidRPr="007C6127">
        <w:rPr>
          <w:rFonts w:ascii="Calibri" w:hAnsi="Calibri" w:cs="Calibri"/>
        </w:rPr>
        <w:t xml:space="preserve"> functionality allows KrateX to receive confirmation of goods receipt directly from customers.</w:t>
      </w:r>
    </w:p>
    <w:p w14:paraId="1B31585C" w14:textId="77777777" w:rsidR="007C6127" w:rsidRPr="007C6127" w:rsidRDefault="007C6127" w:rsidP="007C6127">
      <w:pPr>
        <w:numPr>
          <w:ilvl w:val="1"/>
          <w:numId w:val="35"/>
        </w:numPr>
        <w:rPr>
          <w:rFonts w:ascii="Calibri" w:hAnsi="Calibri" w:cs="Calibri"/>
        </w:rPr>
      </w:pPr>
      <w:r w:rsidRPr="007C6127">
        <w:rPr>
          <w:rFonts w:ascii="Calibri" w:hAnsi="Calibri" w:cs="Calibri"/>
        </w:rPr>
        <w:t>KrateX then confirms the delivery to the supplier, ensuring transparency and trust.</w:t>
      </w:r>
    </w:p>
    <w:p w14:paraId="4F177293" w14:textId="77777777" w:rsidR="007C6127" w:rsidRPr="007C6127" w:rsidRDefault="007C6127" w:rsidP="007C6127">
      <w:pPr>
        <w:numPr>
          <w:ilvl w:val="0"/>
          <w:numId w:val="35"/>
        </w:numPr>
        <w:rPr>
          <w:rFonts w:ascii="Calibri" w:hAnsi="Calibri" w:cs="Calibri"/>
        </w:rPr>
      </w:pPr>
      <w:r w:rsidRPr="007C6127">
        <w:rPr>
          <w:rFonts w:ascii="Calibri" w:hAnsi="Calibri" w:cs="Calibri"/>
          <w:b/>
          <w:bCs/>
        </w:rPr>
        <w:t>Real-Time Updates:</w:t>
      </w:r>
    </w:p>
    <w:p w14:paraId="5193513C" w14:textId="77777777" w:rsidR="007C6127" w:rsidRPr="007C6127" w:rsidRDefault="007C6127" w:rsidP="007C6127">
      <w:pPr>
        <w:numPr>
          <w:ilvl w:val="1"/>
          <w:numId w:val="35"/>
        </w:numPr>
        <w:rPr>
          <w:rFonts w:ascii="Calibri" w:hAnsi="Calibri" w:cs="Calibri"/>
        </w:rPr>
      </w:pPr>
      <w:r w:rsidRPr="007C6127">
        <w:rPr>
          <w:rFonts w:ascii="Calibri" w:hAnsi="Calibri" w:cs="Calibri"/>
        </w:rPr>
        <w:t>Both KrateX and suppliers receive real-time notifications and can track delivery statuses.</w:t>
      </w:r>
    </w:p>
    <w:p w14:paraId="1BA050DA" w14:textId="77777777" w:rsidR="007C6127" w:rsidRPr="007C6127" w:rsidRDefault="007C6127" w:rsidP="007C6127">
      <w:pPr>
        <w:numPr>
          <w:ilvl w:val="0"/>
          <w:numId w:val="35"/>
        </w:numPr>
        <w:rPr>
          <w:rFonts w:ascii="Calibri" w:hAnsi="Calibri" w:cs="Calibri"/>
        </w:rPr>
      </w:pPr>
      <w:r w:rsidRPr="007C6127">
        <w:rPr>
          <w:rFonts w:ascii="Calibri" w:hAnsi="Calibri" w:cs="Calibri"/>
          <w:b/>
          <w:bCs/>
        </w:rPr>
        <w:t>Accurate PO Tracking:</w:t>
      </w:r>
    </w:p>
    <w:p w14:paraId="704A7DCE" w14:textId="77777777" w:rsidR="007C6127" w:rsidRPr="007C6127" w:rsidRDefault="007C6127" w:rsidP="007C6127">
      <w:pPr>
        <w:numPr>
          <w:ilvl w:val="1"/>
          <w:numId w:val="35"/>
        </w:numPr>
        <w:rPr>
          <w:rFonts w:ascii="Calibri" w:hAnsi="Calibri" w:cs="Calibri"/>
        </w:rPr>
      </w:pPr>
      <w:r w:rsidRPr="007C6127">
        <w:rPr>
          <w:rFonts w:ascii="Calibri" w:hAnsi="Calibri" w:cs="Calibri"/>
        </w:rPr>
        <w:t>The system accurately tracks delivered quantities and remaining balances for each PO.</w:t>
      </w:r>
    </w:p>
    <w:p w14:paraId="74C93408" w14:textId="77777777" w:rsidR="007C6127" w:rsidRPr="007C6127" w:rsidRDefault="007C6127" w:rsidP="007C6127">
      <w:pPr>
        <w:numPr>
          <w:ilvl w:val="0"/>
          <w:numId w:val="35"/>
        </w:numPr>
        <w:rPr>
          <w:rFonts w:ascii="Calibri" w:hAnsi="Calibri" w:cs="Calibri"/>
        </w:rPr>
      </w:pPr>
      <w:r w:rsidRPr="007C6127">
        <w:rPr>
          <w:rFonts w:ascii="Calibri" w:hAnsi="Calibri" w:cs="Calibri"/>
          <w:b/>
          <w:bCs/>
        </w:rPr>
        <w:t>User-Friendly Interface:</w:t>
      </w:r>
    </w:p>
    <w:p w14:paraId="65DDFBD5" w14:textId="77777777" w:rsidR="007C6127" w:rsidRPr="007C6127" w:rsidRDefault="007C6127" w:rsidP="007C6127">
      <w:pPr>
        <w:numPr>
          <w:ilvl w:val="1"/>
          <w:numId w:val="35"/>
        </w:numPr>
        <w:rPr>
          <w:rFonts w:ascii="Calibri" w:hAnsi="Calibri" w:cs="Calibri"/>
        </w:rPr>
      </w:pPr>
      <w:r w:rsidRPr="007C6127">
        <w:rPr>
          <w:rFonts w:ascii="Calibri" w:hAnsi="Calibri" w:cs="Calibri"/>
        </w:rPr>
        <w:t>Intuitive navigation and clear prompts guide suppliers through the delivery initiation process.</w:t>
      </w:r>
    </w:p>
    <w:p w14:paraId="10130DFF" w14:textId="77777777" w:rsidR="007C6127" w:rsidRPr="007C6127" w:rsidRDefault="007C6127" w:rsidP="007C6127">
      <w:pPr>
        <w:numPr>
          <w:ilvl w:val="0"/>
          <w:numId w:val="35"/>
        </w:numPr>
        <w:rPr>
          <w:rFonts w:ascii="Calibri" w:hAnsi="Calibri" w:cs="Calibri"/>
        </w:rPr>
      </w:pPr>
      <w:r w:rsidRPr="007C6127">
        <w:rPr>
          <w:rFonts w:ascii="Calibri" w:hAnsi="Calibri" w:cs="Calibri"/>
          <w:b/>
          <w:bCs/>
        </w:rPr>
        <w:t>Compliance and Documentation:</w:t>
      </w:r>
    </w:p>
    <w:p w14:paraId="460CAD87" w14:textId="77777777" w:rsidR="007C6127" w:rsidRPr="007C6127" w:rsidRDefault="007C6127" w:rsidP="007C6127">
      <w:pPr>
        <w:numPr>
          <w:ilvl w:val="1"/>
          <w:numId w:val="35"/>
        </w:numPr>
        <w:rPr>
          <w:rFonts w:ascii="Calibri" w:hAnsi="Calibri" w:cs="Calibri"/>
        </w:rPr>
      </w:pPr>
      <w:r w:rsidRPr="007C6127">
        <w:rPr>
          <w:rFonts w:ascii="Calibri" w:hAnsi="Calibri" w:cs="Calibri"/>
        </w:rPr>
        <w:t>Mandatory fields and document uploads ensure compliance with regulatory requirements.</w:t>
      </w:r>
    </w:p>
    <w:p w14:paraId="6F69EF3A" w14:textId="77777777" w:rsidR="007C6127" w:rsidRPr="007C6127" w:rsidRDefault="008A594B" w:rsidP="007C6127">
      <w:pPr>
        <w:rPr>
          <w:rFonts w:ascii="Calibri" w:hAnsi="Calibri" w:cs="Calibri"/>
        </w:rPr>
      </w:pPr>
      <w:r>
        <w:rPr>
          <w:rFonts w:ascii="Calibri" w:hAnsi="Calibri" w:cs="Calibri"/>
          <w:noProof/>
        </w:rPr>
        <w:pict w14:anchorId="3E2596D8">
          <v:rect id="_x0000_i1033" alt="" style="width:451.3pt;height:.05pt;mso-width-percent:0;mso-height-percent:0;mso-width-percent:0;mso-height-percent:0" o:hralign="center" o:hrstd="t" o:hr="t" fillcolor="#a0a0a0" stroked="f"/>
        </w:pict>
      </w:r>
    </w:p>
    <w:p w14:paraId="4E0B8672" w14:textId="77777777" w:rsidR="007C6127" w:rsidRPr="007C6127" w:rsidRDefault="007C6127" w:rsidP="007C6127">
      <w:pPr>
        <w:rPr>
          <w:rFonts w:ascii="Calibri" w:hAnsi="Calibri" w:cs="Calibri"/>
        </w:rPr>
      </w:pPr>
      <w:r w:rsidRPr="007C6127">
        <w:rPr>
          <w:rFonts w:ascii="Calibri" w:hAnsi="Calibri" w:cs="Calibri"/>
          <w:b/>
          <w:bCs/>
        </w:rPr>
        <w:t>Summary:</w:t>
      </w:r>
    </w:p>
    <w:p w14:paraId="2B319F5A" w14:textId="77777777" w:rsidR="007C6127" w:rsidRPr="007C6127" w:rsidRDefault="007C6127" w:rsidP="007C6127">
      <w:pPr>
        <w:rPr>
          <w:rFonts w:ascii="Calibri" w:hAnsi="Calibri" w:cs="Calibri"/>
        </w:rPr>
      </w:pPr>
      <w:r w:rsidRPr="007C6127">
        <w:rPr>
          <w:rFonts w:ascii="Calibri" w:hAnsi="Calibri" w:cs="Calibri"/>
        </w:rPr>
        <w:t xml:space="preserve">In this updated delivery workflow, the supplier's ability to mark the delivery as delivered is removed. Instead, KrateX takes responsibility for confirming delivery completion based on customer confirmation via the </w:t>
      </w:r>
      <w:r w:rsidRPr="007C6127">
        <w:rPr>
          <w:rFonts w:ascii="Calibri" w:hAnsi="Calibri" w:cs="Calibri"/>
          <w:b/>
          <w:bCs/>
        </w:rPr>
        <w:t>ePOD</w:t>
      </w:r>
      <w:r w:rsidRPr="007C6127">
        <w:rPr>
          <w:rFonts w:ascii="Calibri" w:hAnsi="Calibri" w:cs="Calibri"/>
        </w:rPr>
        <w:t xml:space="preserve"> functionality. This approach ensures that the delivery status reflects actual receipt by the customer, enhancing accuracy and accountability in the supply chain. Suppliers initiate deliveries and mark them as dispatched, but final delivery confirmation comes from KrateX after verifying that the customer has received the goods.</w:t>
      </w:r>
    </w:p>
    <w:p w14:paraId="59B3B276" w14:textId="77777777" w:rsidR="001E5A4C" w:rsidRPr="001E5A4C" w:rsidRDefault="001E5A4C" w:rsidP="001E5A4C">
      <w:pPr>
        <w:rPr>
          <w:rFonts w:ascii="Calibri" w:hAnsi="Calibri" w:cs="Calibri"/>
          <w:b/>
          <w:bCs/>
        </w:rPr>
      </w:pPr>
      <w:r w:rsidRPr="001E5A4C">
        <w:rPr>
          <w:rFonts w:ascii="Calibri" w:hAnsi="Calibri" w:cs="Calibri"/>
          <w:b/>
          <w:bCs/>
        </w:rPr>
        <w:t>Workflow for Billing Section</w:t>
      </w:r>
    </w:p>
    <w:p w14:paraId="5DD23ED8" w14:textId="77777777" w:rsidR="001E5A4C" w:rsidRPr="001E5A4C" w:rsidRDefault="008A594B" w:rsidP="001E5A4C">
      <w:pPr>
        <w:rPr>
          <w:rFonts w:ascii="Calibri" w:hAnsi="Calibri" w:cs="Calibri"/>
        </w:rPr>
      </w:pPr>
      <w:r>
        <w:rPr>
          <w:rFonts w:ascii="Calibri" w:hAnsi="Calibri" w:cs="Calibri"/>
          <w:noProof/>
        </w:rPr>
        <w:pict w14:anchorId="2A4B8ADA">
          <v:rect id="_x0000_i1032" alt="" style="width:451.3pt;height:.05pt;mso-width-percent:0;mso-height-percent:0;mso-width-percent:0;mso-height-percent:0" o:hralign="center" o:hrstd="t" o:hr="t" fillcolor="#a0a0a0" stroked="f"/>
        </w:pict>
      </w:r>
    </w:p>
    <w:p w14:paraId="65C1C679" w14:textId="77777777" w:rsidR="001E5A4C" w:rsidRPr="001E5A4C" w:rsidRDefault="001E5A4C" w:rsidP="001E5A4C">
      <w:pPr>
        <w:rPr>
          <w:rFonts w:ascii="Calibri" w:hAnsi="Calibri" w:cs="Calibri"/>
        </w:rPr>
      </w:pPr>
      <w:r w:rsidRPr="001E5A4C">
        <w:rPr>
          <w:rFonts w:ascii="Calibri" w:hAnsi="Calibri" w:cs="Calibri"/>
          <w:b/>
          <w:bCs/>
        </w:rPr>
        <w:t>Overview:</w:t>
      </w:r>
    </w:p>
    <w:p w14:paraId="55E80046" w14:textId="77777777" w:rsidR="001E5A4C" w:rsidRPr="001E5A4C" w:rsidRDefault="001E5A4C" w:rsidP="001E5A4C">
      <w:pPr>
        <w:rPr>
          <w:rFonts w:ascii="Calibri" w:hAnsi="Calibri" w:cs="Calibri"/>
        </w:rPr>
      </w:pPr>
      <w:r w:rsidRPr="001E5A4C">
        <w:rPr>
          <w:rFonts w:ascii="Calibri" w:hAnsi="Calibri" w:cs="Calibri"/>
        </w:rPr>
        <w:t xml:space="preserve">The </w:t>
      </w:r>
      <w:r w:rsidRPr="001E5A4C">
        <w:rPr>
          <w:rFonts w:ascii="Calibri" w:hAnsi="Calibri" w:cs="Calibri"/>
          <w:b/>
          <w:bCs/>
        </w:rPr>
        <w:t>Billing</w:t>
      </w:r>
      <w:r w:rsidRPr="001E5A4C">
        <w:rPr>
          <w:rFonts w:ascii="Calibri" w:hAnsi="Calibri" w:cs="Calibri"/>
        </w:rPr>
        <w:t xml:space="preserve"> section handles the submission and management of invoices from suppliers to KrateX. After the completion of delivery and once the supplier has received a stamped or signed delivery challan from the customer, the supplier uploads the necessary billing documents. This includes attaching the bills to the delivery challan, which may comprise the invoice, e-invoice, e-way bill, or the site-signed stamped delivery challan. The supplier needs to input the invoice or bill number and the amount of the uploaded invoice/bill so it gets accurately reflected in the ledger section. This process ensures transparent financial transactions and efficient payment processing.</w:t>
      </w:r>
    </w:p>
    <w:p w14:paraId="405F61FC" w14:textId="77777777" w:rsidR="001E5A4C" w:rsidRPr="001E5A4C" w:rsidRDefault="008A594B" w:rsidP="001E5A4C">
      <w:pPr>
        <w:rPr>
          <w:rFonts w:ascii="Calibri" w:hAnsi="Calibri" w:cs="Calibri"/>
        </w:rPr>
      </w:pPr>
      <w:r>
        <w:rPr>
          <w:rFonts w:ascii="Calibri" w:hAnsi="Calibri" w:cs="Calibri"/>
          <w:noProof/>
        </w:rPr>
        <w:pict w14:anchorId="2F1A93B4">
          <v:rect id="_x0000_i1031" alt="" style="width:451.3pt;height:.05pt;mso-width-percent:0;mso-height-percent:0;mso-width-percent:0;mso-height-percent:0" o:hralign="center" o:hrstd="t" o:hr="t" fillcolor="#a0a0a0" stroked="f"/>
        </w:pict>
      </w:r>
    </w:p>
    <w:p w14:paraId="263ED13F" w14:textId="77777777" w:rsidR="001E5A4C" w:rsidRPr="001E5A4C" w:rsidRDefault="001E5A4C" w:rsidP="001E5A4C">
      <w:pPr>
        <w:rPr>
          <w:rFonts w:ascii="Calibri" w:hAnsi="Calibri" w:cs="Calibri"/>
        </w:rPr>
      </w:pPr>
      <w:r w:rsidRPr="001E5A4C">
        <w:rPr>
          <w:rFonts w:ascii="Calibri" w:hAnsi="Calibri" w:cs="Calibri"/>
          <w:b/>
          <w:bCs/>
        </w:rPr>
        <w:t>Workflow:</w:t>
      </w:r>
    </w:p>
    <w:p w14:paraId="52EE296A" w14:textId="77777777" w:rsidR="001E5A4C" w:rsidRPr="001E5A4C" w:rsidRDefault="001E5A4C" w:rsidP="001E5A4C">
      <w:pPr>
        <w:rPr>
          <w:rFonts w:ascii="Calibri" w:hAnsi="Calibri" w:cs="Calibri"/>
          <w:b/>
          <w:bCs/>
        </w:rPr>
      </w:pPr>
      <w:r w:rsidRPr="001E5A4C">
        <w:rPr>
          <w:rFonts w:ascii="Calibri" w:hAnsi="Calibri" w:cs="Calibri"/>
          <w:b/>
          <w:bCs/>
        </w:rPr>
        <w:t>1. Supplier Completes Delivery and Receives Confirmation</w:t>
      </w:r>
    </w:p>
    <w:p w14:paraId="15B7A4F2" w14:textId="77777777" w:rsidR="001E5A4C" w:rsidRPr="001E5A4C" w:rsidRDefault="001E5A4C" w:rsidP="001E5A4C">
      <w:pPr>
        <w:numPr>
          <w:ilvl w:val="0"/>
          <w:numId w:val="36"/>
        </w:numPr>
        <w:rPr>
          <w:rFonts w:ascii="Calibri" w:hAnsi="Calibri" w:cs="Calibri"/>
        </w:rPr>
      </w:pPr>
      <w:r w:rsidRPr="001E5A4C">
        <w:rPr>
          <w:rFonts w:ascii="Calibri" w:hAnsi="Calibri" w:cs="Calibri"/>
          <w:b/>
          <w:bCs/>
        </w:rPr>
        <w:t>Delivery Completion:</w:t>
      </w:r>
    </w:p>
    <w:p w14:paraId="413F9ECC" w14:textId="77777777" w:rsidR="001E5A4C" w:rsidRPr="001E5A4C" w:rsidRDefault="001E5A4C" w:rsidP="001E5A4C">
      <w:pPr>
        <w:numPr>
          <w:ilvl w:val="1"/>
          <w:numId w:val="36"/>
        </w:numPr>
        <w:rPr>
          <w:rFonts w:ascii="Calibri" w:hAnsi="Calibri" w:cs="Calibri"/>
        </w:rPr>
      </w:pPr>
      <w:r w:rsidRPr="001E5A4C">
        <w:rPr>
          <w:rFonts w:ascii="Calibri" w:hAnsi="Calibri" w:cs="Calibri"/>
        </w:rPr>
        <w:t>The supplier completes the delivery as per the scheduled plan.</w:t>
      </w:r>
    </w:p>
    <w:p w14:paraId="40BBCB81" w14:textId="77777777" w:rsidR="001E5A4C" w:rsidRPr="001E5A4C" w:rsidRDefault="001E5A4C" w:rsidP="001E5A4C">
      <w:pPr>
        <w:numPr>
          <w:ilvl w:val="0"/>
          <w:numId w:val="36"/>
        </w:numPr>
        <w:rPr>
          <w:rFonts w:ascii="Calibri" w:hAnsi="Calibri" w:cs="Calibri"/>
        </w:rPr>
      </w:pPr>
      <w:r w:rsidRPr="001E5A4C">
        <w:rPr>
          <w:rFonts w:ascii="Calibri" w:hAnsi="Calibri" w:cs="Calibri"/>
          <w:b/>
          <w:bCs/>
        </w:rPr>
        <w:lastRenderedPageBreak/>
        <w:t>Receive Stamped/Signed Delivery Challan:</w:t>
      </w:r>
    </w:p>
    <w:p w14:paraId="7F7AF411" w14:textId="77777777" w:rsidR="001E5A4C" w:rsidRPr="001E5A4C" w:rsidRDefault="001E5A4C" w:rsidP="001E5A4C">
      <w:pPr>
        <w:numPr>
          <w:ilvl w:val="1"/>
          <w:numId w:val="36"/>
        </w:numPr>
        <w:rPr>
          <w:rFonts w:ascii="Calibri" w:hAnsi="Calibri" w:cs="Calibri"/>
        </w:rPr>
      </w:pPr>
      <w:r w:rsidRPr="001E5A4C">
        <w:rPr>
          <w:rFonts w:ascii="Calibri" w:hAnsi="Calibri" w:cs="Calibri"/>
        </w:rPr>
        <w:t>At the delivery site, the supplier obtains a stamped or signed delivery challan from the customer, confirming receipt of goods. This serves as proof of delivery and provides a double-check mechanism.</w:t>
      </w:r>
    </w:p>
    <w:p w14:paraId="2AF23912" w14:textId="77777777" w:rsidR="001E5A4C" w:rsidRPr="001E5A4C" w:rsidRDefault="001E5A4C" w:rsidP="001E5A4C">
      <w:pPr>
        <w:rPr>
          <w:rFonts w:ascii="Calibri" w:hAnsi="Calibri" w:cs="Calibri"/>
          <w:b/>
          <w:bCs/>
        </w:rPr>
      </w:pPr>
      <w:r w:rsidRPr="001E5A4C">
        <w:rPr>
          <w:rFonts w:ascii="Calibri" w:hAnsi="Calibri" w:cs="Calibri"/>
          <w:b/>
          <w:bCs/>
        </w:rPr>
        <w:t>2. Submitting the Invoice and Associated Documents</w:t>
      </w:r>
    </w:p>
    <w:p w14:paraId="29843BFC" w14:textId="77777777" w:rsidR="001E5A4C" w:rsidRPr="001E5A4C" w:rsidRDefault="001E5A4C" w:rsidP="001E5A4C">
      <w:pPr>
        <w:numPr>
          <w:ilvl w:val="0"/>
          <w:numId w:val="37"/>
        </w:numPr>
        <w:rPr>
          <w:rFonts w:ascii="Calibri" w:hAnsi="Calibri" w:cs="Calibri"/>
        </w:rPr>
      </w:pPr>
      <w:r w:rsidRPr="001E5A4C">
        <w:rPr>
          <w:rFonts w:ascii="Calibri" w:hAnsi="Calibri" w:cs="Calibri"/>
          <w:b/>
          <w:bCs/>
        </w:rPr>
        <w:t>Access Billing Module:</w:t>
      </w:r>
    </w:p>
    <w:p w14:paraId="50FE0139" w14:textId="77777777" w:rsidR="001E5A4C" w:rsidRPr="001E5A4C" w:rsidRDefault="001E5A4C" w:rsidP="001E5A4C">
      <w:pPr>
        <w:numPr>
          <w:ilvl w:val="1"/>
          <w:numId w:val="37"/>
        </w:numPr>
        <w:rPr>
          <w:rFonts w:ascii="Calibri" w:hAnsi="Calibri" w:cs="Calibri"/>
        </w:rPr>
      </w:pPr>
      <w:r w:rsidRPr="001E5A4C">
        <w:rPr>
          <w:rFonts w:ascii="Calibri" w:hAnsi="Calibri" w:cs="Calibri"/>
        </w:rPr>
        <w:t xml:space="preserve">The supplier logs into the app and navigates to the </w:t>
      </w:r>
      <w:r w:rsidRPr="001E5A4C">
        <w:rPr>
          <w:rFonts w:ascii="Calibri" w:hAnsi="Calibri" w:cs="Calibri"/>
          <w:b/>
          <w:bCs/>
        </w:rPr>
        <w:t>Billing</w:t>
      </w:r>
      <w:r w:rsidRPr="001E5A4C">
        <w:rPr>
          <w:rFonts w:ascii="Calibri" w:hAnsi="Calibri" w:cs="Calibri"/>
        </w:rPr>
        <w:t xml:space="preserve"> section.</w:t>
      </w:r>
    </w:p>
    <w:p w14:paraId="3B81B6E8" w14:textId="77777777" w:rsidR="001E5A4C" w:rsidRPr="001E5A4C" w:rsidRDefault="001E5A4C" w:rsidP="001E5A4C">
      <w:pPr>
        <w:numPr>
          <w:ilvl w:val="0"/>
          <w:numId w:val="37"/>
        </w:numPr>
        <w:rPr>
          <w:rFonts w:ascii="Calibri" w:hAnsi="Calibri" w:cs="Calibri"/>
        </w:rPr>
      </w:pPr>
      <w:r w:rsidRPr="001E5A4C">
        <w:rPr>
          <w:rFonts w:ascii="Calibri" w:hAnsi="Calibri" w:cs="Calibri"/>
          <w:b/>
          <w:bCs/>
        </w:rPr>
        <w:t>Select Delivery:</w:t>
      </w:r>
    </w:p>
    <w:p w14:paraId="7A52BBE4" w14:textId="77777777" w:rsidR="001E5A4C" w:rsidRPr="001E5A4C" w:rsidRDefault="001E5A4C" w:rsidP="001E5A4C">
      <w:pPr>
        <w:numPr>
          <w:ilvl w:val="1"/>
          <w:numId w:val="37"/>
        </w:numPr>
        <w:rPr>
          <w:rFonts w:ascii="Calibri" w:hAnsi="Calibri" w:cs="Calibri"/>
        </w:rPr>
      </w:pPr>
      <w:r w:rsidRPr="001E5A4C">
        <w:rPr>
          <w:rFonts w:ascii="Calibri" w:hAnsi="Calibri" w:cs="Calibri"/>
        </w:rPr>
        <w:t>Choose the specific delivery against which the billing documents are being submitted.</w:t>
      </w:r>
    </w:p>
    <w:p w14:paraId="52FF2352" w14:textId="77777777" w:rsidR="001E5A4C" w:rsidRPr="001E5A4C" w:rsidRDefault="001E5A4C" w:rsidP="001E5A4C">
      <w:pPr>
        <w:numPr>
          <w:ilvl w:val="0"/>
          <w:numId w:val="37"/>
        </w:numPr>
        <w:rPr>
          <w:rFonts w:ascii="Calibri" w:hAnsi="Calibri" w:cs="Calibri"/>
        </w:rPr>
      </w:pPr>
      <w:r w:rsidRPr="001E5A4C">
        <w:rPr>
          <w:rFonts w:ascii="Calibri" w:hAnsi="Calibri" w:cs="Calibri"/>
          <w:b/>
          <w:bCs/>
        </w:rPr>
        <w:t>Enter Invoice Details:</w:t>
      </w:r>
    </w:p>
    <w:p w14:paraId="20FAE69E" w14:textId="77777777" w:rsidR="001E5A4C" w:rsidRPr="001E5A4C" w:rsidRDefault="001E5A4C" w:rsidP="001E5A4C">
      <w:pPr>
        <w:numPr>
          <w:ilvl w:val="1"/>
          <w:numId w:val="37"/>
        </w:numPr>
        <w:rPr>
          <w:rFonts w:ascii="Calibri" w:hAnsi="Calibri" w:cs="Calibri"/>
        </w:rPr>
      </w:pPr>
      <w:r w:rsidRPr="001E5A4C">
        <w:rPr>
          <w:rFonts w:ascii="Calibri" w:hAnsi="Calibri" w:cs="Calibri"/>
          <w:b/>
          <w:bCs/>
        </w:rPr>
        <w:t>Invoice/Bill Number:</w:t>
      </w:r>
    </w:p>
    <w:p w14:paraId="546E0F78" w14:textId="77777777" w:rsidR="001E5A4C" w:rsidRPr="001E5A4C" w:rsidRDefault="001E5A4C" w:rsidP="001E5A4C">
      <w:pPr>
        <w:numPr>
          <w:ilvl w:val="2"/>
          <w:numId w:val="37"/>
        </w:numPr>
        <w:rPr>
          <w:rFonts w:ascii="Calibri" w:hAnsi="Calibri" w:cs="Calibri"/>
        </w:rPr>
      </w:pPr>
      <w:r w:rsidRPr="001E5A4C">
        <w:rPr>
          <w:rFonts w:ascii="Calibri" w:hAnsi="Calibri" w:cs="Calibri"/>
        </w:rPr>
        <w:t>Input the unique invoice or bill number of the uploaded document.</w:t>
      </w:r>
    </w:p>
    <w:p w14:paraId="1D5440CB" w14:textId="77777777" w:rsidR="001E5A4C" w:rsidRPr="001E5A4C" w:rsidRDefault="001E5A4C" w:rsidP="001E5A4C">
      <w:pPr>
        <w:numPr>
          <w:ilvl w:val="1"/>
          <w:numId w:val="37"/>
        </w:numPr>
        <w:rPr>
          <w:rFonts w:ascii="Calibri" w:hAnsi="Calibri" w:cs="Calibri"/>
        </w:rPr>
      </w:pPr>
      <w:r w:rsidRPr="001E5A4C">
        <w:rPr>
          <w:rFonts w:ascii="Calibri" w:hAnsi="Calibri" w:cs="Calibri"/>
          <w:b/>
          <w:bCs/>
        </w:rPr>
        <w:t>Invoice Date:</w:t>
      </w:r>
    </w:p>
    <w:p w14:paraId="44466930" w14:textId="77777777" w:rsidR="001E5A4C" w:rsidRPr="001E5A4C" w:rsidRDefault="001E5A4C" w:rsidP="001E5A4C">
      <w:pPr>
        <w:numPr>
          <w:ilvl w:val="2"/>
          <w:numId w:val="37"/>
        </w:numPr>
        <w:rPr>
          <w:rFonts w:ascii="Calibri" w:hAnsi="Calibri" w:cs="Calibri"/>
        </w:rPr>
      </w:pPr>
      <w:r w:rsidRPr="001E5A4C">
        <w:rPr>
          <w:rFonts w:ascii="Calibri" w:hAnsi="Calibri" w:cs="Calibri"/>
        </w:rPr>
        <w:t>Enter the date of the invoice or bill.</w:t>
      </w:r>
    </w:p>
    <w:p w14:paraId="5C3E2E2D" w14:textId="77777777" w:rsidR="001E5A4C" w:rsidRPr="001E5A4C" w:rsidRDefault="001E5A4C" w:rsidP="001E5A4C">
      <w:pPr>
        <w:numPr>
          <w:ilvl w:val="1"/>
          <w:numId w:val="37"/>
        </w:numPr>
        <w:rPr>
          <w:rFonts w:ascii="Calibri" w:hAnsi="Calibri" w:cs="Calibri"/>
        </w:rPr>
      </w:pPr>
      <w:r w:rsidRPr="001E5A4C">
        <w:rPr>
          <w:rFonts w:ascii="Calibri" w:hAnsi="Calibri" w:cs="Calibri"/>
          <w:b/>
          <w:bCs/>
        </w:rPr>
        <w:t>Invoice Amount:</w:t>
      </w:r>
    </w:p>
    <w:p w14:paraId="587E6916" w14:textId="77777777" w:rsidR="001E5A4C" w:rsidRPr="001E5A4C" w:rsidRDefault="001E5A4C" w:rsidP="001E5A4C">
      <w:pPr>
        <w:numPr>
          <w:ilvl w:val="2"/>
          <w:numId w:val="37"/>
        </w:numPr>
        <w:rPr>
          <w:rFonts w:ascii="Calibri" w:hAnsi="Calibri" w:cs="Calibri"/>
        </w:rPr>
      </w:pPr>
      <w:r w:rsidRPr="001E5A4C">
        <w:rPr>
          <w:rFonts w:ascii="Calibri" w:hAnsi="Calibri" w:cs="Calibri"/>
        </w:rPr>
        <w:t>Input the total amount from the invoice or bill.</w:t>
      </w:r>
    </w:p>
    <w:p w14:paraId="04924AAF" w14:textId="77777777" w:rsidR="001E5A4C" w:rsidRPr="001E5A4C" w:rsidRDefault="001E5A4C" w:rsidP="001E5A4C">
      <w:pPr>
        <w:numPr>
          <w:ilvl w:val="0"/>
          <w:numId w:val="37"/>
        </w:numPr>
        <w:rPr>
          <w:rFonts w:ascii="Calibri" w:hAnsi="Calibri" w:cs="Calibri"/>
        </w:rPr>
      </w:pPr>
      <w:r w:rsidRPr="001E5A4C">
        <w:rPr>
          <w:rFonts w:ascii="Calibri" w:hAnsi="Calibri" w:cs="Calibri"/>
          <w:b/>
          <w:bCs/>
        </w:rPr>
        <w:t>Upload Documents:</w:t>
      </w:r>
    </w:p>
    <w:p w14:paraId="7B47DF4E" w14:textId="77777777" w:rsidR="001E5A4C" w:rsidRPr="001E5A4C" w:rsidRDefault="001E5A4C" w:rsidP="001E5A4C">
      <w:pPr>
        <w:numPr>
          <w:ilvl w:val="1"/>
          <w:numId w:val="37"/>
        </w:numPr>
        <w:rPr>
          <w:rFonts w:ascii="Calibri" w:hAnsi="Calibri" w:cs="Calibri"/>
        </w:rPr>
      </w:pPr>
      <w:r w:rsidRPr="001E5A4C">
        <w:rPr>
          <w:rFonts w:ascii="Calibri" w:hAnsi="Calibri" w:cs="Calibri"/>
          <w:b/>
          <w:bCs/>
        </w:rPr>
        <w:t>Attach Invoice or Bill:</w:t>
      </w:r>
    </w:p>
    <w:p w14:paraId="0F4EBB56" w14:textId="77777777" w:rsidR="001E5A4C" w:rsidRPr="001E5A4C" w:rsidRDefault="001E5A4C" w:rsidP="001E5A4C">
      <w:pPr>
        <w:numPr>
          <w:ilvl w:val="2"/>
          <w:numId w:val="37"/>
        </w:numPr>
        <w:rPr>
          <w:rFonts w:ascii="Calibri" w:hAnsi="Calibri" w:cs="Calibri"/>
        </w:rPr>
      </w:pPr>
      <w:r w:rsidRPr="001E5A4C">
        <w:rPr>
          <w:rFonts w:ascii="Calibri" w:hAnsi="Calibri" w:cs="Calibri"/>
        </w:rPr>
        <w:t>Upload the invoice or bill document (e.g., PDF, JPEG, PNG).</w:t>
      </w:r>
    </w:p>
    <w:p w14:paraId="5A75796E" w14:textId="77777777" w:rsidR="001E5A4C" w:rsidRPr="001E5A4C" w:rsidRDefault="001E5A4C" w:rsidP="001E5A4C">
      <w:pPr>
        <w:numPr>
          <w:ilvl w:val="1"/>
          <w:numId w:val="37"/>
        </w:numPr>
        <w:rPr>
          <w:rFonts w:ascii="Calibri" w:hAnsi="Calibri" w:cs="Calibri"/>
        </w:rPr>
      </w:pPr>
      <w:r w:rsidRPr="001E5A4C">
        <w:rPr>
          <w:rFonts w:ascii="Calibri" w:hAnsi="Calibri" w:cs="Calibri"/>
          <w:b/>
          <w:bCs/>
        </w:rPr>
        <w:t>Attach Stamped/Signed Delivery Challan:</w:t>
      </w:r>
    </w:p>
    <w:p w14:paraId="67C04AB9" w14:textId="77777777" w:rsidR="001E5A4C" w:rsidRPr="001E5A4C" w:rsidRDefault="001E5A4C" w:rsidP="001E5A4C">
      <w:pPr>
        <w:numPr>
          <w:ilvl w:val="2"/>
          <w:numId w:val="37"/>
        </w:numPr>
        <w:rPr>
          <w:rFonts w:ascii="Calibri" w:hAnsi="Calibri" w:cs="Calibri"/>
        </w:rPr>
      </w:pPr>
      <w:r w:rsidRPr="001E5A4C">
        <w:rPr>
          <w:rFonts w:ascii="Calibri" w:hAnsi="Calibri" w:cs="Calibri"/>
        </w:rPr>
        <w:t>Upload the customer-signed or stamped delivery challan.</w:t>
      </w:r>
    </w:p>
    <w:p w14:paraId="56FF8C46" w14:textId="77777777" w:rsidR="001E5A4C" w:rsidRPr="001E5A4C" w:rsidRDefault="001E5A4C" w:rsidP="001E5A4C">
      <w:pPr>
        <w:numPr>
          <w:ilvl w:val="1"/>
          <w:numId w:val="37"/>
        </w:numPr>
        <w:rPr>
          <w:rFonts w:ascii="Calibri" w:hAnsi="Calibri" w:cs="Calibri"/>
        </w:rPr>
      </w:pPr>
      <w:r w:rsidRPr="001E5A4C">
        <w:rPr>
          <w:rFonts w:ascii="Calibri" w:hAnsi="Calibri" w:cs="Calibri"/>
          <w:b/>
          <w:bCs/>
        </w:rPr>
        <w:t>Attach E-invoice (if applicable):</w:t>
      </w:r>
    </w:p>
    <w:p w14:paraId="24B536F1" w14:textId="77777777" w:rsidR="001E5A4C" w:rsidRPr="001E5A4C" w:rsidRDefault="001E5A4C" w:rsidP="001E5A4C">
      <w:pPr>
        <w:numPr>
          <w:ilvl w:val="2"/>
          <w:numId w:val="37"/>
        </w:numPr>
        <w:rPr>
          <w:rFonts w:ascii="Calibri" w:hAnsi="Calibri" w:cs="Calibri"/>
        </w:rPr>
      </w:pPr>
      <w:r w:rsidRPr="001E5A4C">
        <w:rPr>
          <w:rFonts w:ascii="Calibri" w:hAnsi="Calibri" w:cs="Calibri"/>
        </w:rPr>
        <w:t>Upload the e-invoice document.</w:t>
      </w:r>
    </w:p>
    <w:p w14:paraId="57098966" w14:textId="77777777" w:rsidR="001E5A4C" w:rsidRPr="001E5A4C" w:rsidRDefault="001E5A4C" w:rsidP="001E5A4C">
      <w:pPr>
        <w:numPr>
          <w:ilvl w:val="1"/>
          <w:numId w:val="37"/>
        </w:numPr>
        <w:rPr>
          <w:rFonts w:ascii="Calibri" w:hAnsi="Calibri" w:cs="Calibri"/>
        </w:rPr>
      </w:pPr>
      <w:r w:rsidRPr="001E5A4C">
        <w:rPr>
          <w:rFonts w:ascii="Calibri" w:hAnsi="Calibri" w:cs="Calibri"/>
          <w:b/>
          <w:bCs/>
        </w:rPr>
        <w:t>Attach E-way Bill (if applicable):</w:t>
      </w:r>
    </w:p>
    <w:p w14:paraId="23E903B2" w14:textId="77777777" w:rsidR="001E5A4C" w:rsidRPr="001E5A4C" w:rsidRDefault="001E5A4C" w:rsidP="001E5A4C">
      <w:pPr>
        <w:numPr>
          <w:ilvl w:val="2"/>
          <w:numId w:val="37"/>
        </w:numPr>
        <w:rPr>
          <w:rFonts w:ascii="Calibri" w:hAnsi="Calibri" w:cs="Calibri"/>
        </w:rPr>
      </w:pPr>
      <w:r w:rsidRPr="001E5A4C">
        <w:rPr>
          <w:rFonts w:ascii="Calibri" w:hAnsi="Calibri" w:cs="Calibri"/>
        </w:rPr>
        <w:t>Upload the e-way bill document.</w:t>
      </w:r>
    </w:p>
    <w:p w14:paraId="3D3F7DE2" w14:textId="77777777" w:rsidR="001E5A4C" w:rsidRPr="001E5A4C" w:rsidRDefault="001E5A4C" w:rsidP="001E5A4C">
      <w:pPr>
        <w:rPr>
          <w:rFonts w:ascii="Calibri" w:hAnsi="Calibri" w:cs="Calibri"/>
          <w:b/>
          <w:bCs/>
        </w:rPr>
      </w:pPr>
      <w:r w:rsidRPr="001E5A4C">
        <w:rPr>
          <w:rFonts w:ascii="Calibri" w:hAnsi="Calibri" w:cs="Calibri"/>
          <w:b/>
          <w:bCs/>
        </w:rPr>
        <w:t>3. Review and Submit Billing Information</w:t>
      </w:r>
    </w:p>
    <w:p w14:paraId="47CD261C" w14:textId="77777777" w:rsidR="001E5A4C" w:rsidRPr="001E5A4C" w:rsidRDefault="001E5A4C" w:rsidP="001E5A4C">
      <w:pPr>
        <w:numPr>
          <w:ilvl w:val="0"/>
          <w:numId w:val="38"/>
        </w:numPr>
        <w:rPr>
          <w:rFonts w:ascii="Calibri" w:hAnsi="Calibri" w:cs="Calibri"/>
        </w:rPr>
      </w:pPr>
      <w:r w:rsidRPr="001E5A4C">
        <w:rPr>
          <w:rFonts w:ascii="Calibri" w:hAnsi="Calibri" w:cs="Calibri"/>
          <w:b/>
          <w:bCs/>
        </w:rPr>
        <w:t>Review Submission:</w:t>
      </w:r>
    </w:p>
    <w:p w14:paraId="243BE64D" w14:textId="77777777" w:rsidR="001E5A4C" w:rsidRPr="001E5A4C" w:rsidRDefault="001E5A4C" w:rsidP="001E5A4C">
      <w:pPr>
        <w:numPr>
          <w:ilvl w:val="1"/>
          <w:numId w:val="38"/>
        </w:numPr>
        <w:rPr>
          <w:rFonts w:ascii="Calibri" w:hAnsi="Calibri" w:cs="Calibri"/>
        </w:rPr>
      </w:pPr>
      <w:r w:rsidRPr="001E5A4C">
        <w:rPr>
          <w:rFonts w:ascii="Calibri" w:hAnsi="Calibri" w:cs="Calibri"/>
        </w:rPr>
        <w:t>Ensure all details and documents are correctly entered and attached.</w:t>
      </w:r>
    </w:p>
    <w:p w14:paraId="28FEE18E" w14:textId="77777777" w:rsidR="001E5A4C" w:rsidRPr="001E5A4C" w:rsidRDefault="001E5A4C" w:rsidP="001E5A4C">
      <w:pPr>
        <w:numPr>
          <w:ilvl w:val="0"/>
          <w:numId w:val="38"/>
        </w:numPr>
        <w:rPr>
          <w:rFonts w:ascii="Calibri" w:hAnsi="Calibri" w:cs="Calibri"/>
        </w:rPr>
      </w:pPr>
      <w:r w:rsidRPr="001E5A4C">
        <w:rPr>
          <w:rFonts w:ascii="Calibri" w:hAnsi="Calibri" w:cs="Calibri"/>
          <w:b/>
          <w:bCs/>
        </w:rPr>
        <w:t>Submit to KrateX:</w:t>
      </w:r>
    </w:p>
    <w:p w14:paraId="551FC64C" w14:textId="77777777" w:rsidR="001E5A4C" w:rsidRPr="001E5A4C" w:rsidRDefault="001E5A4C" w:rsidP="001E5A4C">
      <w:pPr>
        <w:numPr>
          <w:ilvl w:val="1"/>
          <w:numId w:val="38"/>
        </w:numPr>
        <w:rPr>
          <w:rFonts w:ascii="Calibri" w:hAnsi="Calibri" w:cs="Calibri"/>
        </w:rPr>
      </w:pPr>
      <w:r w:rsidRPr="001E5A4C">
        <w:rPr>
          <w:rFonts w:ascii="Calibri" w:hAnsi="Calibri" w:cs="Calibri"/>
        </w:rPr>
        <w:t>Submit the billing information through the app.</w:t>
      </w:r>
    </w:p>
    <w:p w14:paraId="3F0736EA" w14:textId="77777777" w:rsidR="001E5A4C" w:rsidRPr="001E5A4C" w:rsidRDefault="001E5A4C" w:rsidP="001E5A4C">
      <w:pPr>
        <w:rPr>
          <w:rFonts w:ascii="Calibri" w:hAnsi="Calibri" w:cs="Calibri"/>
          <w:b/>
          <w:bCs/>
        </w:rPr>
      </w:pPr>
      <w:r w:rsidRPr="001E5A4C">
        <w:rPr>
          <w:rFonts w:ascii="Calibri" w:hAnsi="Calibri" w:cs="Calibri"/>
          <w:b/>
          <w:bCs/>
        </w:rPr>
        <w:t>4. KrateX Reviews Billing Submission</w:t>
      </w:r>
    </w:p>
    <w:p w14:paraId="12D278AA" w14:textId="77777777" w:rsidR="001E5A4C" w:rsidRPr="001E5A4C" w:rsidRDefault="001E5A4C" w:rsidP="001E5A4C">
      <w:pPr>
        <w:numPr>
          <w:ilvl w:val="0"/>
          <w:numId w:val="39"/>
        </w:numPr>
        <w:rPr>
          <w:rFonts w:ascii="Calibri" w:hAnsi="Calibri" w:cs="Calibri"/>
        </w:rPr>
      </w:pPr>
      <w:r w:rsidRPr="001E5A4C">
        <w:rPr>
          <w:rFonts w:ascii="Calibri" w:hAnsi="Calibri" w:cs="Calibri"/>
          <w:b/>
          <w:bCs/>
        </w:rPr>
        <w:lastRenderedPageBreak/>
        <w:t>Notification:</w:t>
      </w:r>
    </w:p>
    <w:p w14:paraId="2F6BDA71" w14:textId="77777777" w:rsidR="001E5A4C" w:rsidRPr="001E5A4C" w:rsidRDefault="001E5A4C" w:rsidP="001E5A4C">
      <w:pPr>
        <w:numPr>
          <w:ilvl w:val="1"/>
          <w:numId w:val="39"/>
        </w:numPr>
        <w:rPr>
          <w:rFonts w:ascii="Calibri" w:hAnsi="Calibri" w:cs="Calibri"/>
        </w:rPr>
      </w:pPr>
      <w:r w:rsidRPr="001E5A4C">
        <w:rPr>
          <w:rFonts w:ascii="Calibri" w:hAnsi="Calibri" w:cs="Calibri"/>
        </w:rPr>
        <w:t>KrateX's finance team receives a notification of the new billing submission.</w:t>
      </w:r>
    </w:p>
    <w:p w14:paraId="57A7DBDE" w14:textId="77777777" w:rsidR="001E5A4C" w:rsidRPr="001E5A4C" w:rsidRDefault="001E5A4C" w:rsidP="001E5A4C">
      <w:pPr>
        <w:numPr>
          <w:ilvl w:val="0"/>
          <w:numId w:val="39"/>
        </w:numPr>
        <w:rPr>
          <w:rFonts w:ascii="Calibri" w:hAnsi="Calibri" w:cs="Calibri"/>
        </w:rPr>
      </w:pPr>
      <w:r w:rsidRPr="001E5A4C">
        <w:rPr>
          <w:rFonts w:ascii="Calibri" w:hAnsi="Calibri" w:cs="Calibri"/>
          <w:b/>
          <w:bCs/>
        </w:rPr>
        <w:t>Verify Billing Details:</w:t>
      </w:r>
    </w:p>
    <w:p w14:paraId="5DAAC40A" w14:textId="77777777" w:rsidR="001E5A4C" w:rsidRPr="001E5A4C" w:rsidRDefault="001E5A4C" w:rsidP="001E5A4C">
      <w:pPr>
        <w:numPr>
          <w:ilvl w:val="1"/>
          <w:numId w:val="39"/>
        </w:numPr>
        <w:rPr>
          <w:rFonts w:ascii="Calibri" w:hAnsi="Calibri" w:cs="Calibri"/>
        </w:rPr>
      </w:pPr>
      <w:r w:rsidRPr="001E5A4C">
        <w:rPr>
          <w:rFonts w:ascii="Calibri" w:hAnsi="Calibri" w:cs="Calibri"/>
          <w:b/>
          <w:bCs/>
        </w:rPr>
        <w:t>Cross-Check Information:</w:t>
      </w:r>
    </w:p>
    <w:p w14:paraId="7B2F9F27" w14:textId="77777777" w:rsidR="001E5A4C" w:rsidRPr="001E5A4C" w:rsidRDefault="001E5A4C" w:rsidP="001E5A4C">
      <w:pPr>
        <w:numPr>
          <w:ilvl w:val="2"/>
          <w:numId w:val="39"/>
        </w:numPr>
        <w:rPr>
          <w:rFonts w:ascii="Calibri" w:hAnsi="Calibri" w:cs="Calibri"/>
        </w:rPr>
      </w:pPr>
      <w:r w:rsidRPr="001E5A4C">
        <w:rPr>
          <w:rFonts w:ascii="Calibri" w:hAnsi="Calibri" w:cs="Calibri"/>
        </w:rPr>
        <w:t>Validate invoice/bill number, date, amount, and associated delivery.</w:t>
      </w:r>
    </w:p>
    <w:p w14:paraId="6CF98E1B" w14:textId="77777777" w:rsidR="001E5A4C" w:rsidRPr="001E5A4C" w:rsidRDefault="001E5A4C" w:rsidP="001E5A4C">
      <w:pPr>
        <w:numPr>
          <w:ilvl w:val="1"/>
          <w:numId w:val="39"/>
        </w:numPr>
        <w:rPr>
          <w:rFonts w:ascii="Calibri" w:hAnsi="Calibri" w:cs="Calibri"/>
        </w:rPr>
      </w:pPr>
      <w:r w:rsidRPr="001E5A4C">
        <w:rPr>
          <w:rFonts w:ascii="Calibri" w:hAnsi="Calibri" w:cs="Calibri"/>
          <w:b/>
          <w:bCs/>
        </w:rPr>
        <w:t>Document Verification:</w:t>
      </w:r>
    </w:p>
    <w:p w14:paraId="3CCD9413" w14:textId="77777777" w:rsidR="001E5A4C" w:rsidRPr="001E5A4C" w:rsidRDefault="001E5A4C" w:rsidP="001E5A4C">
      <w:pPr>
        <w:numPr>
          <w:ilvl w:val="2"/>
          <w:numId w:val="39"/>
        </w:numPr>
        <w:rPr>
          <w:rFonts w:ascii="Calibri" w:hAnsi="Calibri" w:cs="Calibri"/>
        </w:rPr>
      </w:pPr>
      <w:r w:rsidRPr="001E5A4C">
        <w:rPr>
          <w:rFonts w:ascii="Calibri" w:hAnsi="Calibri" w:cs="Calibri"/>
        </w:rPr>
        <w:t>Confirm that all uploaded documents are accurate, complete, and properly authorized (e.g., signed/stamped delivery challan).</w:t>
      </w:r>
    </w:p>
    <w:p w14:paraId="35B676E4" w14:textId="77777777" w:rsidR="001E5A4C" w:rsidRPr="001E5A4C" w:rsidRDefault="001E5A4C" w:rsidP="001E5A4C">
      <w:pPr>
        <w:numPr>
          <w:ilvl w:val="0"/>
          <w:numId w:val="39"/>
        </w:numPr>
        <w:rPr>
          <w:rFonts w:ascii="Calibri" w:hAnsi="Calibri" w:cs="Calibri"/>
        </w:rPr>
      </w:pPr>
      <w:r w:rsidRPr="001E5A4C">
        <w:rPr>
          <w:rFonts w:ascii="Calibri" w:hAnsi="Calibri" w:cs="Calibri"/>
          <w:b/>
          <w:bCs/>
        </w:rPr>
        <w:t>Approve Billing Submission:</w:t>
      </w:r>
    </w:p>
    <w:p w14:paraId="33FBE870" w14:textId="77777777" w:rsidR="001E5A4C" w:rsidRPr="001E5A4C" w:rsidRDefault="001E5A4C" w:rsidP="001E5A4C">
      <w:pPr>
        <w:numPr>
          <w:ilvl w:val="1"/>
          <w:numId w:val="39"/>
        </w:numPr>
        <w:rPr>
          <w:rFonts w:ascii="Calibri" w:hAnsi="Calibri" w:cs="Calibri"/>
        </w:rPr>
      </w:pPr>
      <w:r w:rsidRPr="001E5A4C">
        <w:rPr>
          <w:rFonts w:ascii="Calibri" w:hAnsi="Calibri" w:cs="Calibri"/>
          <w:b/>
          <w:bCs/>
        </w:rPr>
        <w:t>Update Status:</w:t>
      </w:r>
    </w:p>
    <w:p w14:paraId="6210E1D5" w14:textId="77777777" w:rsidR="001E5A4C" w:rsidRPr="001E5A4C" w:rsidRDefault="001E5A4C" w:rsidP="001E5A4C">
      <w:pPr>
        <w:numPr>
          <w:ilvl w:val="2"/>
          <w:numId w:val="39"/>
        </w:numPr>
        <w:rPr>
          <w:rFonts w:ascii="Calibri" w:hAnsi="Calibri" w:cs="Calibri"/>
        </w:rPr>
      </w:pPr>
      <w:r w:rsidRPr="001E5A4C">
        <w:rPr>
          <w:rFonts w:ascii="Calibri" w:hAnsi="Calibri" w:cs="Calibri"/>
        </w:rPr>
        <w:t>Mark the billing submission as approved in the system.</w:t>
      </w:r>
    </w:p>
    <w:p w14:paraId="3CB49DB8" w14:textId="77777777" w:rsidR="001E5A4C" w:rsidRPr="001E5A4C" w:rsidRDefault="001E5A4C" w:rsidP="001E5A4C">
      <w:pPr>
        <w:numPr>
          <w:ilvl w:val="1"/>
          <w:numId w:val="39"/>
        </w:numPr>
        <w:rPr>
          <w:rFonts w:ascii="Calibri" w:hAnsi="Calibri" w:cs="Calibri"/>
        </w:rPr>
      </w:pPr>
      <w:r w:rsidRPr="001E5A4C">
        <w:rPr>
          <w:rFonts w:ascii="Calibri" w:hAnsi="Calibri" w:cs="Calibri"/>
          <w:b/>
          <w:bCs/>
        </w:rPr>
        <w:t>Proceed to Payment:</w:t>
      </w:r>
    </w:p>
    <w:p w14:paraId="7813608D" w14:textId="77777777" w:rsidR="001E5A4C" w:rsidRPr="001E5A4C" w:rsidRDefault="001E5A4C" w:rsidP="001E5A4C">
      <w:pPr>
        <w:numPr>
          <w:ilvl w:val="2"/>
          <w:numId w:val="39"/>
        </w:numPr>
        <w:rPr>
          <w:rFonts w:ascii="Calibri" w:hAnsi="Calibri" w:cs="Calibri"/>
        </w:rPr>
      </w:pPr>
      <w:r w:rsidRPr="001E5A4C">
        <w:rPr>
          <w:rFonts w:ascii="Calibri" w:hAnsi="Calibri" w:cs="Calibri"/>
        </w:rPr>
        <w:t>Schedule payment as per agreed terms.</w:t>
      </w:r>
    </w:p>
    <w:p w14:paraId="1A6BF0B8" w14:textId="77777777" w:rsidR="001E5A4C" w:rsidRPr="001E5A4C" w:rsidRDefault="001E5A4C" w:rsidP="001E5A4C">
      <w:pPr>
        <w:rPr>
          <w:rFonts w:ascii="Calibri" w:hAnsi="Calibri" w:cs="Calibri"/>
          <w:b/>
          <w:bCs/>
        </w:rPr>
      </w:pPr>
      <w:r w:rsidRPr="001E5A4C">
        <w:rPr>
          <w:rFonts w:ascii="Calibri" w:hAnsi="Calibri" w:cs="Calibri"/>
          <w:b/>
          <w:bCs/>
        </w:rPr>
        <w:t>5. Supplier Tracks Billing Status</w:t>
      </w:r>
    </w:p>
    <w:p w14:paraId="39FE811C" w14:textId="77777777" w:rsidR="001E5A4C" w:rsidRPr="001E5A4C" w:rsidRDefault="001E5A4C" w:rsidP="001E5A4C">
      <w:pPr>
        <w:numPr>
          <w:ilvl w:val="0"/>
          <w:numId w:val="40"/>
        </w:numPr>
        <w:rPr>
          <w:rFonts w:ascii="Calibri" w:hAnsi="Calibri" w:cs="Calibri"/>
        </w:rPr>
      </w:pPr>
      <w:r w:rsidRPr="001E5A4C">
        <w:rPr>
          <w:rFonts w:ascii="Calibri" w:hAnsi="Calibri" w:cs="Calibri"/>
          <w:b/>
          <w:bCs/>
        </w:rPr>
        <w:t>Access Billing Status:</w:t>
      </w:r>
    </w:p>
    <w:p w14:paraId="73ABE6D6" w14:textId="77777777" w:rsidR="001E5A4C" w:rsidRPr="001E5A4C" w:rsidRDefault="001E5A4C" w:rsidP="001E5A4C">
      <w:pPr>
        <w:numPr>
          <w:ilvl w:val="1"/>
          <w:numId w:val="40"/>
        </w:numPr>
        <w:rPr>
          <w:rFonts w:ascii="Calibri" w:hAnsi="Calibri" w:cs="Calibri"/>
        </w:rPr>
      </w:pPr>
      <w:r w:rsidRPr="001E5A4C">
        <w:rPr>
          <w:rFonts w:ascii="Calibri" w:hAnsi="Calibri" w:cs="Calibri"/>
        </w:rPr>
        <w:t>The supplier logs into the app to see the current status of the billing submission (Submitted, Under Review, Approved).</w:t>
      </w:r>
    </w:p>
    <w:p w14:paraId="24C38D84" w14:textId="77777777" w:rsidR="001E5A4C" w:rsidRPr="001E5A4C" w:rsidRDefault="001E5A4C" w:rsidP="001E5A4C">
      <w:pPr>
        <w:rPr>
          <w:rFonts w:ascii="Calibri" w:hAnsi="Calibri" w:cs="Calibri"/>
          <w:b/>
          <w:bCs/>
        </w:rPr>
      </w:pPr>
      <w:r w:rsidRPr="001E5A4C">
        <w:rPr>
          <w:rFonts w:ascii="Calibri" w:hAnsi="Calibri" w:cs="Calibri"/>
          <w:b/>
          <w:bCs/>
        </w:rPr>
        <w:t>6. Ledger Update</w:t>
      </w:r>
    </w:p>
    <w:p w14:paraId="7D18B879" w14:textId="77777777" w:rsidR="001E5A4C" w:rsidRPr="001E5A4C" w:rsidRDefault="001E5A4C" w:rsidP="001E5A4C">
      <w:pPr>
        <w:numPr>
          <w:ilvl w:val="0"/>
          <w:numId w:val="41"/>
        </w:numPr>
        <w:rPr>
          <w:rFonts w:ascii="Calibri" w:hAnsi="Calibri" w:cs="Calibri"/>
        </w:rPr>
      </w:pPr>
      <w:r w:rsidRPr="001E5A4C">
        <w:rPr>
          <w:rFonts w:ascii="Calibri" w:hAnsi="Calibri" w:cs="Calibri"/>
          <w:b/>
          <w:bCs/>
        </w:rPr>
        <w:t>Automatic Entry:</w:t>
      </w:r>
    </w:p>
    <w:p w14:paraId="3869EAA6" w14:textId="77777777" w:rsidR="001E5A4C" w:rsidRPr="001E5A4C" w:rsidRDefault="001E5A4C" w:rsidP="001E5A4C">
      <w:pPr>
        <w:numPr>
          <w:ilvl w:val="1"/>
          <w:numId w:val="41"/>
        </w:numPr>
        <w:rPr>
          <w:rFonts w:ascii="Calibri" w:hAnsi="Calibri" w:cs="Calibri"/>
        </w:rPr>
      </w:pPr>
      <w:r w:rsidRPr="001E5A4C">
        <w:rPr>
          <w:rFonts w:ascii="Calibri" w:hAnsi="Calibri" w:cs="Calibri"/>
        </w:rPr>
        <w:t>Once approved, the invoice/bill details are automatically reflected in the ledger, updating the financial records for both KrateX and the supplier.</w:t>
      </w:r>
    </w:p>
    <w:p w14:paraId="525BC356" w14:textId="77777777" w:rsidR="001E5A4C" w:rsidRPr="001E5A4C" w:rsidRDefault="008A594B" w:rsidP="001E5A4C">
      <w:pPr>
        <w:rPr>
          <w:rFonts w:ascii="Calibri" w:hAnsi="Calibri" w:cs="Calibri"/>
        </w:rPr>
      </w:pPr>
      <w:r>
        <w:rPr>
          <w:rFonts w:ascii="Calibri" w:hAnsi="Calibri" w:cs="Calibri"/>
          <w:noProof/>
        </w:rPr>
        <w:pict w14:anchorId="29A1374F">
          <v:rect id="_x0000_i1030" alt="" style="width:451.3pt;height:.05pt;mso-width-percent:0;mso-height-percent:0;mso-width-percent:0;mso-height-percent:0" o:hralign="center" o:hrstd="t" o:hr="t" fillcolor="#a0a0a0" stroked="f"/>
        </w:pict>
      </w:r>
    </w:p>
    <w:p w14:paraId="25619CB3" w14:textId="77777777" w:rsidR="001E5A4C" w:rsidRPr="001E5A4C" w:rsidRDefault="001E5A4C" w:rsidP="001E5A4C">
      <w:pPr>
        <w:rPr>
          <w:rFonts w:ascii="Calibri" w:hAnsi="Calibri" w:cs="Calibri"/>
        </w:rPr>
      </w:pPr>
      <w:r w:rsidRPr="001E5A4C">
        <w:rPr>
          <w:rFonts w:ascii="Calibri" w:hAnsi="Calibri" w:cs="Calibri"/>
          <w:b/>
          <w:bCs/>
        </w:rPr>
        <w:t>Key Features in Billing Section:</w:t>
      </w:r>
    </w:p>
    <w:p w14:paraId="2CC54C6E" w14:textId="77777777" w:rsidR="001E5A4C" w:rsidRPr="001E5A4C" w:rsidRDefault="001E5A4C" w:rsidP="001E5A4C">
      <w:pPr>
        <w:numPr>
          <w:ilvl w:val="0"/>
          <w:numId w:val="42"/>
        </w:numPr>
        <w:rPr>
          <w:rFonts w:ascii="Calibri" w:hAnsi="Calibri" w:cs="Calibri"/>
        </w:rPr>
      </w:pPr>
      <w:r w:rsidRPr="001E5A4C">
        <w:rPr>
          <w:rFonts w:ascii="Calibri" w:hAnsi="Calibri" w:cs="Calibri"/>
          <w:b/>
          <w:bCs/>
        </w:rPr>
        <w:t>Mandatory Attachment of Signed/Stamped Delivery Challan:</w:t>
      </w:r>
    </w:p>
    <w:p w14:paraId="2811E3CA" w14:textId="77777777" w:rsidR="001E5A4C" w:rsidRPr="001E5A4C" w:rsidRDefault="001E5A4C" w:rsidP="001E5A4C">
      <w:pPr>
        <w:numPr>
          <w:ilvl w:val="1"/>
          <w:numId w:val="42"/>
        </w:numPr>
        <w:rPr>
          <w:rFonts w:ascii="Calibri" w:hAnsi="Calibri" w:cs="Calibri"/>
        </w:rPr>
      </w:pPr>
      <w:r w:rsidRPr="001E5A4C">
        <w:rPr>
          <w:rFonts w:ascii="Calibri" w:hAnsi="Calibri" w:cs="Calibri"/>
        </w:rPr>
        <w:t>Ensures that the supplier provides proof of delivery acknowledged by the customer, adding a layer of verification.</w:t>
      </w:r>
    </w:p>
    <w:p w14:paraId="515C8F54" w14:textId="77777777" w:rsidR="001E5A4C" w:rsidRPr="001E5A4C" w:rsidRDefault="001E5A4C" w:rsidP="001E5A4C">
      <w:pPr>
        <w:numPr>
          <w:ilvl w:val="0"/>
          <w:numId w:val="42"/>
        </w:numPr>
        <w:rPr>
          <w:rFonts w:ascii="Calibri" w:hAnsi="Calibri" w:cs="Calibri"/>
        </w:rPr>
      </w:pPr>
      <w:r w:rsidRPr="001E5A4C">
        <w:rPr>
          <w:rFonts w:ascii="Calibri" w:hAnsi="Calibri" w:cs="Calibri"/>
          <w:b/>
          <w:bCs/>
        </w:rPr>
        <w:t>Comprehensive Document Uploads:</w:t>
      </w:r>
    </w:p>
    <w:p w14:paraId="66F36646" w14:textId="77777777" w:rsidR="001E5A4C" w:rsidRPr="001E5A4C" w:rsidRDefault="001E5A4C" w:rsidP="001E5A4C">
      <w:pPr>
        <w:numPr>
          <w:ilvl w:val="1"/>
          <w:numId w:val="42"/>
        </w:numPr>
        <w:rPr>
          <w:rFonts w:ascii="Calibri" w:hAnsi="Calibri" w:cs="Calibri"/>
        </w:rPr>
      </w:pPr>
      <w:r w:rsidRPr="001E5A4C">
        <w:rPr>
          <w:rFonts w:ascii="Calibri" w:hAnsi="Calibri" w:cs="Calibri"/>
        </w:rPr>
        <w:t>Ability to upload multiple documents associated with the billing, such as the invoice or bill, e-invoice, e-way bill, and signed delivery challan.</w:t>
      </w:r>
    </w:p>
    <w:p w14:paraId="22A786B0" w14:textId="77777777" w:rsidR="001E5A4C" w:rsidRPr="001E5A4C" w:rsidRDefault="001E5A4C" w:rsidP="001E5A4C">
      <w:pPr>
        <w:numPr>
          <w:ilvl w:val="0"/>
          <w:numId w:val="42"/>
        </w:numPr>
        <w:rPr>
          <w:rFonts w:ascii="Calibri" w:hAnsi="Calibri" w:cs="Calibri"/>
        </w:rPr>
      </w:pPr>
      <w:r w:rsidRPr="001E5A4C">
        <w:rPr>
          <w:rFonts w:ascii="Calibri" w:hAnsi="Calibri" w:cs="Calibri"/>
          <w:b/>
          <w:bCs/>
        </w:rPr>
        <w:t>Accurate Ledger Updates:</w:t>
      </w:r>
    </w:p>
    <w:p w14:paraId="0FE6E010" w14:textId="77777777" w:rsidR="001E5A4C" w:rsidRPr="001E5A4C" w:rsidRDefault="001E5A4C" w:rsidP="001E5A4C">
      <w:pPr>
        <w:numPr>
          <w:ilvl w:val="1"/>
          <w:numId w:val="42"/>
        </w:numPr>
        <w:rPr>
          <w:rFonts w:ascii="Calibri" w:hAnsi="Calibri" w:cs="Calibri"/>
        </w:rPr>
      </w:pPr>
      <w:r w:rsidRPr="001E5A4C">
        <w:rPr>
          <w:rFonts w:ascii="Calibri" w:hAnsi="Calibri" w:cs="Calibri"/>
        </w:rPr>
        <w:t>Inputting the invoice or bill number and amount ensures that the ledger reflects accurate financial information, facilitating timely payments.</w:t>
      </w:r>
    </w:p>
    <w:p w14:paraId="272E7C4A" w14:textId="77777777" w:rsidR="001E5A4C" w:rsidRPr="001E5A4C" w:rsidRDefault="001E5A4C" w:rsidP="001E5A4C">
      <w:pPr>
        <w:numPr>
          <w:ilvl w:val="0"/>
          <w:numId w:val="42"/>
        </w:numPr>
        <w:rPr>
          <w:rFonts w:ascii="Calibri" w:hAnsi="Calibri" w:cs="Calibri"/>
        </w:rPr>
      </w:pPr>
      <w:r w:rsidRPr="001E5A4C">
        <w:rPr>
          <w:rFonts w:ascii="Calibri" w:hAnsi="Calibri" w:cs="Calibri"/>
          <w:b/>
          <w:bCs/>
        </w:rPr>
        <w:t>User-Friendly Interface:</w:t>
      </w:r>
    </w:p>
    <w:p w14:paraId="3D62D862" w14:textId="77777777" w:rsidR="001E5A4C" w:rsidRPr="001E5A4C" w:rsidRDefault="001E5A4C" w:rsidP="001E5A4C">
      <w:pPr>
        <w:numPr>
          <w:ilvl w:val="1"/>
          <w:numId w:val="42"/>
        </w:numPr>
        <w:rPr>
          <w:rFonts w:ascii="Calibri" w:hAnsi="Calibri" w:cs="Calibri"/>
        </w:rPr>
      </w:pPr>
      <w:r w:rsidRPr="001E5A4C">
        <w:rPr>
          <w:rFonts w:ascii="Calibri" w:hAnsi="Calibri" w:cs="Calibri"/>
        </w:rPr>
        <w:lastRenderedPageBreak/>
        <w:t>Intuitive navigation for suppliers to submit billing information efficiently.</w:t>
      </w:r>
    </w:p>
    <w:p w14:paraId="1413F59B" w14:textId="77777777" w:rsidR="001E5A4C" w:rsidRPr="001E5A4C" w:rsidRDefault="001E5A4C" w:rsidP="001E5A4C">
      <w:pPr>
        <w:numPr>
          <w:ilvl w:val="0"/>
          <w:numId w:val="42"/>
        </w:numPr>
        <w:rPr>
          <w:rFonts w:ascii="Calibri" w:hAnsi="Calibri" w:cs="Calibri"/>
        </w:rPr>
      </w:pPr>
      <w:r w:rsidRPr="001E5A4C">
        <w:rPr>
          <w:rFonts w:ascii="Calibri" w:hAnsi="Calibri" w:cs="Calibri"/>
          <w:b/>
          <w:bCs/>
        </w:rPr>
        <w:t>Real-Time Notifications:</w:t>
      </w:r>
    </w:p>
    <w:p w14:paraId="5CC1F228" w14:textId="77777777" w:rsidR="001E5A4C" w:rsidRPr="001E5A4C" w:rsidRDefault="001E5A4C" w:rsidP="001E5A4C">
      <w:pPr>
        <w:numPr>
          <w:ilvl w:val="1"/>
          <w:numId w:val="42"/>
        </w:numPr>
        <w:rPr>
          <w:rFonts w:ascii="Calibri" w:hAnsi="Calibri" w:cs="Calibri"/>
        </w:rPr>
      </w:pPr>
      <w:r w:rsidRPr="001E5A4C">
        <w:rPr>
          <w:rFonts w:ascii="Calibri" w:hAnsi="Calibri" w:cs="Calibri"/>
        </w:rPr>
        <w:t>Immediate alerts to KrateX's finance team for prompt processing.</w:t>
      </w:r>
    </w:p>
    <w:p w14:paraId="1773C0E0" w14:textId="77777777" w:rsidR="001E5A4C" w:rsidRPr="001E5A4C" w:rsidRDefault="001E5A4C" w:rsidP="001E5A4C">
      <w:pPr>
        <w:numPr>
          <w:ilvl w:val="0"/>
          <w:numId w:val="42"/>
        </w:numPr>
        <w:rPr>
          <w:rFonts w:ascii="Calibri" w:hAnsi="Calibri" w:cs="Calibri"/>
        </w:rPr>
      </w:pPr>
      <w:r w:rsidRPr="001E5A4C">
        <w:rPr>
          <w:rFonts w:ascii="Calibri" w:hAnsi="Calibri" w:cs="Calibri"/>
          <w:b/>
          <w:bCs/>
        </w:rPr>
        <w:t>Secure Data Handling:</w:t>
      </w:r>
    </w:p>
    <w:p w14:paraId="4EBB0AC5" w14:textId="77777777" w:rsidR="001E5A4C" w:rsidRPr="001E5A4C" w:rsidRDefault="001E5A4C" w:rsidP="001E5A4C">
      <w:pPr>
        <w:numPr>
          <w:ilvl w:val="1"/>
          <w:numId w:val="42"/>
        </w:numPr>
        <w:rPr>
          <w:rFonts w:ascii="Calibri" w:hAnsi="Calibri" w:cs="Calibri"/>
        </w:rPr>
      </w:pPr>
      <w:r w:rsidRPr="001E5A4C">
        <w:rPr>
          <w:rFonts w:ascii="Calibri" w:hAnsi="Calibri" w:cs="Calibri"/>
        </w:rPr>
        <w:t>Compliance with data protection regulations, ensuring sensitive financial documents are securely managed.</w:t>
      </w:r>
    </w:p>
    <w:p w14:paraId="789906A6" w14:textId="77777777" w:rsidR="001E5A4C" w:rsidRPr="001E5A4C" w:rsidRDefault="008A594B" w:rsidP="001E5A4C">
      <w:pPr>
        <w:rPr>
          <w:rFonts w:ascii="Calibri" w:hAnsi="Calibri" w:cs="Calibri"/>
        </w:rPr>
      </w:pPr>
      <w:r>
        <w:rPr>
          <w:rFonts w:ascii="Calibri" w:hAnsi="Calibri" w:cs="Calibri"/>
          <w:noProof/>
        </w:rPr>
        <w:pict w14:anchorId="28D3A027">
          <v:rect id="_x0000_i1029" alt="" style="width:451.3pt;height:.05pt;mso-width-percent:0;mso-height-percent:0;mso-width-percent:0;mso-height-percent:0" o:hralign="center" o:hrstd="t" o:hr="t" fillcolor="#a0a0a0" stroked="f"/>
        </w:pict>
      </w:r>
    </w:p>
    <w:p w14:paraId="21A0FB67" w14:textId="77777777" w:rsidR="001E5A4C" w:rsidRPr="001E5A4C" w:rsidRDefault="001E5A4C" w:rsidP="001E5A4C">
      <w:pPr>
        <w:rPr>
          <w:rFonts w:ascii="Calibri" w:hAnsi="Calibri" w:cs="Calibri"/>
        </w:rPr>
      </w:pPr>
      <w:r w:rsidRPr="001E5A4C">
        <w:rPr>
          <w:rFonts w:ascii="Calibri" w:hAnsi="Calibri" w:cs="Calibri"/>
          <w:b/>
          <w:bCs/>
        </w:rPr>
        <w:t>Summary:</w:t>
      </w:r>
    </w:p>
    <w:p w14:paraId="37D963E1" w14:textId="77777777" w:rsidR="001E5A4C" w:rsidRPr="001E5A4C" w:rsidRDefault="001E5A4C" w:rsidP="001E5A4C">
      <w:pPr>
        <w:rPr>
          <w:rFonts w:ascii="Calibri" w:hAnsi="Calibri" w:cs="Calibri"/>
        </w:rPr>
      </w:pPr>
      <w:r w:rsidRPr="001E5A4C">
        <w:rPr>
          <w:rFonts w:ascii="Calibri" w:hAnsi="Calibri" w:cs="Calibri"/>
        </w:rPr>
        <w:t>In the updated billing workflow, the supplier uploads billing documents after the delivery has been completed and the customer has provided a stamped or signed delivery challan. By attaching all relevant documents—including the invoice or bill, e-invoice, e-way bill, and the signed delivery challan—and by inputting the invoice or bill number and amount, the supplier ensures that KrateX has all necessary information to verify and process payments. This approach provides a double-check mechanism, enhancing transparency and accuracy in financial transactions between the supplier and KrateX.</w:t>
      </w:r>
    </w:p>
    <w:p w14:paraId="0BAE7468" w14:textId="77777777" w:rsidR="00573B00" w:rsidRPr="00573B00" w:rsidRDefault="00573B00" w:rsidP="00573B00">
      <w:pPr>
        <w:rPr>
          <w:rFonts w:ascii="Calibri" w:hAnsi="Calibri" w:cs="Calibri"/>
          <w:b/>
          <w:bCs/>
        </w:rPr>
      </w:pPr>
      <w:r w:rsidRPr="00573B00">
        <w:rPr>
          <w:rFonts w:ascii="Calibri" w:hAnsi="Calibri" w:cs="Calibri"/>
          <w:b/>
          <w:bCs/>
        </w:rPr>
        <w:t>Workflow for Ledger Section</w:t>
      </w:r>
    </w:p>
    <w:p w14:paraId="3EB46E75" w14:textId="77777777" w:rsidR="00573B00" w:rsidRPr="00573B00" w:rsidRDefault="008A594B" w:rsidP="00573B00">
      <w:pPr>
        <w:rPr>
          <w:rFonts w:ascii="Calibri" w:hAnsi="Calibri" w:cs="Calibri"/>
        </w:rPr>
      </w:pPr>
      <w:r w:rsidRPr="00573B00">
        <w:rPr>
          <w:rFonts w:ascii="Calibri" w:hAnsi="Calibri" w:cs="Calibri"/>
          <w:noProof/>
        </w:rPr>
        <w:pict w14:anchorId="6830F8D3">
          <v:rect id="_x0000_i1028" alt="" style="width:451.3pt;height:.05pt;mso-width-percent:0;mso-height-percent:0;mso-width-percent:0;mso-height-percent:0" o:hralign="center" o:hrstd="t" o:hr="t" fillcolor="#a0a0a0" stroked="f"/>
        </w:pict>
      </w:r>
    </w:p>
    <w:p w14:paraId="2AFE5815" w14:textId="77777777" w:rsidR="00573B00" w:rsidRPr="00573B00" w:rsidRDefault="00573B00" w:rsidP="00573B00">
      <w:pPr>
        <w:rPr>
          <w:rFonts w:ascii="Calibri" w:hAnsi="Calibri" w:cs="Calibri"/>
        </w:rPr>
      </w:pPr>
      <w:r w:rsidRPr="00573B00">
        <w:rPr>
          <w:rFonts w:ascii="Calibri" w:hAnsi="Calibri" w:cs="Calibri"/>
          <w:b/>
          <w:bCs/>
        </w:rPr>
        <w:t>Overview:</w:t>
      </w:r>
    </w:p>
    <w:p w14:paraId="7A85EA21" w14:textId="77777777" w:rsidR="00573B00" w:rsidRPr="00573B00" w:rsidRDefault="00573B00" w:rsidP="00573B00">
      <w:pPr>
        <w:rPr>
          <w:rFonts w:ascii="Calibri" w:hAnsi="Calibri" w:cs="Calibri"/>
        </w:rPr>
      </w:pPr>
      <w:r w:rsidRPr="00573B00">
        <w:rPr>
          <w:rFonts w:ascii="Calibri" w:hAnsi="Calibri" w:cs="Calibri"/>
        </w:rPr>
        <w:t xml:space="preserve">The </w:t>
      </w:r>
      <w:r w:rsidRPr="00573B00">
        <w:rPr>
          <w:rFonts w:ascii="Calibri" w:hAnsi="Calibri" w:cs="Calibri"/>
          <w:b/>
          <w:bCs/>
        </w:rPr>
        <w:t>Ledger</w:t>
      </w:r>
      <w:r w:rsidRPr="00573B00">
        <w:rPr>
          <w:rFonts w:ascii="Calibri" w:hAnsi="Calibri" w:cs="Calibri"/>
        </w:rPr>
        <w:t xml:space="preserve"> section serves as the financial backbone of the KrateX supplier app, providing a comprehensive and transparent record of all financial transactions between KrateX and its suppliers. This section automatically reflects approved invoices from the </w:t>
      </w:r>
      <w:r w:rsidRPr="00573B00">
        <w:rPr>
          <w:rFonts w:ascii="Calibri" w:hAnsi="Calibri" w:cs="Calibri"/>
          <w:b/>
          <w:bCs/>
        </w:rPr>
        <w:t>Billing</w:t>
      </w:r>
      <w:r w:rsidRPr="00573B00">
        <w:rPr>
          <w:rFonts w:ascii="Calibri" w:hAnsi="Calibri" w:cs="Calibri"/>
        </w:rPr>
        <w:t xml:space="preserve"> section, records payments made by KrateX, and allows for the management of credit and debit notes. Suppliers can upload credit notes against invoices, and KrateX can request debit notes as needed. Additionally, KrateX can update and post payments made to suppliers directly from their dashboard, applying payments to the overall due ledger amount rather than individual invoices. Furthermore, KrateX has the ability to edit and delete payments or modify payment details to ensure accurate financial tracking, reconciliation, and accountability within the supply chain.</w:t>
      </w:r>
    </w:p>
    <w:p w14:paraId="7E73DF48" w14:textId="77777777" w:rsidR="00573B00" w:rsidRPr="00573B00" w:rsidRDefault="008A594B" w:rsidP="00573B00">
      <w:pPr>
        <w:rPr>
          <w:rFonts w:ascii="Calibri" w:hAnsi="Calibri" w:cs="Calibri"/>
        </w:rPr>
      </w:pPr>
      <w:r w:rsidRPr="00573B00">
        <w:rPr>
          <w:rFonts w:ascii="Calibri" w:hAnsi="Calibri" w:cs="Calibri"/>
          <w:noProof/>
        </w:rPr>
        <w:pict w14:anchorId="39C6A493">
          <v:rect id="_x0000_i1027" alt="" style="width:451.3pt;height:.05pt;mso-width-percent:0;mso-height-percent:0;mso-width-percent:0;mso-height-percent:0" o:hralign="center" o:hrstd="t" o:hr="t" fillcolor="#a0a0a0" stroked="f"/>
        </w:pict>
      </w:r>
    </w:p>
    <w:p w14:paraId="3E49D18E" w14:textId="77777777" w:rsidR="00573B00" w:rsidRPr="00573B00" w:rsidRDefault="00573B00" w:rsidP="00573B00">
      <w:pPr>
        <w:rPr>
          <w:rFonts w:ascii="Calibri" w:hAnsi="Calibri" w:cs="Calibri"/>
          <w:b/>
          <w:bCs/>
        </w:rPr>
      </w:pPr>
      <w:r w:rsidRPr="00573B00">
        <w:rPr>
          <w:rFonts w:ascii="Calibri" w:hAnsi="Calibri" w:cs="Calibri"/>
          <w:b/>
          <w:bCs/>
        </w:rPr>
        <w:t>Workflow:</w:t>
      </w:r>
    </w:p>
    <w:p w14:paraId="30F90CED" w14:textId="77777777" w:rsidR="00573B00" w:rsidRPr="00573B00" w:rsidRDefault="00573B00" w:rsidP="00573B00">
      <w:pPr>
        <w:rPr>
          <w:rFonts w:ascii="Calibri" w:hAnsi="Calibri" w:cs="Calibri"/>
          <w:b/>
          <w:bCs/>
        </w:rPr>
      </w:pPr>
      <w:r w:rsidRPr="00573B00">
        <w:rPr>
          <w:rFonts w:ascii="Calibri" w:hAnsi="Calibri" w:cs="Calibri"/>
          <w:b/>
          <w:bCs/>
        </w:rPr>
        <w:t>1. Automatic Recording of Approved Invoices</w:t>
      </w:r>
    </w:p>
    <w:p w14:paraId="5D71BFDB" w14:textId="77777777" w:rsidR="00573B00" w:rsidRPr="00573B00" w:rsidRDefault="00573B00" w:rsidP="00573B00">
      <w:pPr>
        <w:numPr>
          <w:ilvl w:val="0"/>
          <w:numId w:val="43"/>
        </w:numPr>
        <w:rPr>
          <w:rFonts w:ascii="Calibri" w:hAnsi="Calibri" w:cs="Calibri"/>
        </w:rPr>
      </w:pPr>
      <w:r w:rsidRPr="00573B00">
        <w:rPr>
          <w:rFonts w:ascii="Calibri" w:hAnsi="Calibri" w:cs="Calibri"/>
          <w:b/>
          <w:bCs/>
        </w:rPr>
        <w:t>Invoice Approval:</w:t>
      </w:r>
    </w:p>
    <w:p w14:paraId="6FDA13A4" w14:textId="77777777" w:rsidR="00573B00" w:rsidRPr="00573B00" w:rsidRDefault="00573B00" w:rsidP="00573B00">
      <w:pPr>
        <w:numPr>
          <w:ilvl w:val="1"/>
          <w:numId w:val="43"/>
        </w:numPr>
        <w:rPr>
          <w:rFonts w:ascii="Calibri" w:hAnsi="Calibri" w:cs="Calibri"/>
        </w:rPr>
      </w:pPr>
      <w:r w:rsidRPr="00573B00">
        <w:rPr>
          <w:rFonts w:ascii="Calibri" w:hAnsi="Calibri" w:cs="Calibri"/>
          <w:b/>
          <w:bCs/>
        </w:rPr>
        <w:t>Billing Section Interaction:</w:t>
      </w:r>
    </w:p>
    <w:p w14:paraId="1C3067AD" w14:textId="77777777" w:rsidR="00573B00" w:rsidRPr="00573B00" w:rsidRDefault="00573B00" w:rsidP="00573B00">
      <w:pPr>
        <w:numPr>
          <w:ilvl w:val="2"/>
          <w:numId w:val="43"/>
        </w:numPr>
        <w:rPr>
          <w:rFonts w:ascii="Calibri" w:hAnsi="Calibri" w:cs="Calibri"/>
        </w:rPr>
      </w:pPr>
      <w:r w:rsidRPr="00573B00">
        <w:rPr>
          <w:rFonts w:ascii="Calibri" w:hAnsi="Calibri" w:cs="Calibri"/>
        </w:rPr>
        <w:t xml:space="preserve">When a supplier submits an invoice through the </w:t>
      </w:r>
      <w:r w:rsidRPr="00573B00">
        <w:rPr>
          <w:rFonts w:ascii="Calibri" w:hAnsi="Calibri" w:cs="Calibri"/>
          <w:b/>
          <w:bCs/>
        </w:rPr>
        <w:t>Billing</w:t>
      </w:r>
      <w:r w:rsidRPr="00573B00">
        <w:rPr>
          <w:rFonts w:ascii="Calibri" w:hAnsi="Calibri" w:cs="Calibri"/>
        </w:rPr>
        <w:t xml:space="preserve"> section, KrateX's finance team reviews and approves it.</w:t>
      </w:r>
    </w:p>
    <w:p w14:paraId="08061D4F" w14:textId="77777777" w:rsidR="00573B00" w:rsidRPr="00573B00" w:rsidRDefault="00573B00" w:rsidP="00573B00">
      <w:pPr>
        <w:numPr>
          <w:ilvl w:val="0"/>
          <w:numId w:val="43"/>
        </w:numPr>
        <w:rPr>
          <w:rFonts w:ascii="Calibri" w:hAnsi="Calibri" w:cs="Calibri"/>
        </w:rPr>
      </w:pPr>
      <w:r w:rsidRPr="00573B00">
        <w:rPr>
          <w:rFonts w:ascii="Calibri" w:hAnsi="Calibri" w:cs="Calibri"/>
          <w:b/>
          <w:bCs/>
        </w:rPr>
        <w:t>Ledger Entry:</w:t>
      </w:r>
    </w:p>
    <w:p w14:paraId="6D9F21C9" w14:textId="77777777" w:rsidR="00573B00" w:rsidRPr="00573B00" w:rsidRDefault="00573B00" w:rsidP="00573B00">
      <w:pPr>
        <w:numPr>
          <w:ilvl w:val="1"/>
          <w:numId w:val="43"/>
        </w:numPr>
        <w:rPr>
          <w:rFonts w:ascii="Calibri" w:hAnsi="Calibri" w:cs="Calibri"/>
        </w:rPr>
      </w:pPr>
      <w:r w:rsidRPr="00573B00">
        <w:rPr>
          <w:rFonts w:ascii="Calibri" w:hAnsi="Calibri" w:cs="Calibri"/>
          <w:b/>
          <w:bCs/>
        </w:rPr>
        <w:t>Automatic Entry:</w:t>
      </w:r>
    </w:p>
    <w:p w14:paraId="0CDFFDCE" w14:textId="77777777" w:rsidR="00573B00" w:rsidRPr="00573B00" w:rsidRDefault="00573B00" w:rsidP="00573B00">
      <w:pPr>
        <w:numPr>
          <w:ilvl w:val="2"/>
          <w:numId w:val="43"/>
        </w:numPr>
        <w:rPr>
          <w:rFonts w:ascii="Calibri" w:hAnsi="Calibri" w:cs="Calibri"/>
        </w:rPr>
      </w:pPr>
      <w:r w:rsidRPr="00573B00">
        <w:rPr>
          <w:rFonts w:ascii="Calibri" w:hAnsi="Calibri" w:cs="Calibri"/>
        </w:rPr>
        <w:t xml:space="preserve">Upon approval, the invoice details (invoice number, date, amount) are automatically recorded in the </w:t>
      </w:r>
      <w:r w:rsidRPr="00573B00">
        <w:rPr>
          <w:rFonts w:ascii="Calibri" w:hAnsi="Calibri" w:cs="Calibri"/>
          <w:b/>
          <w:bCs/>
        </w:rPr>
        <w:t>Ledger</w:t>
      </w:r>
      <w:r w:rsidRPr="00573B00">
        <w:rPr>
          <w:rFonts w:ascii="Calibri" w:hAnsi="Calibri" w:cs="Calibri"/>
        </w:rPr>
        <w:t xml:space="preserve"> section.</w:t>
      </w:r>
    </w:p>
    <w:p w14:paraId="08187CF7" w14:textId="77777777" w:rsidR="00573B00" w:rsidRPr="00573B00" w:rsidRDefault="00573B00" w:rsidP="00573B00">
      <w:pPr>
        <w:numPr>
          <w:ilvl w:val="1"/>
          <w:numId w:val="43"/>
        </w:numPr>
        <w:rPr>
          <w:rFonts w:ascii="Calibri" w:hAnsi="Calibri" w:cs="Calibri"/>
        </w:rPr>
      </w:pPr>
      <w:r w:rsidRPr="00573B00">
        <w:rPr>
          <w:rFonts w:ascii="Calibri" w:hAnsi="Calibri" w:cs="Calibri"/>
          <w:b/>
          <w:bCs/>
        </w:rPr>
        <w:lastRenderedPageBreak/>
        <w:t>Transaction Details:</w:t>
      </w:r>
    </w:p>
    <w:p w14:paraId="2E7EBAE4" w14:textId="77777777" w:rsidR="00573B00" w:rsidRPr="00573B00" w:rsidRDefault="00573B00" w:rsidP="00573B00">
      <w:pPr>
        <w:numPr>
          <w:ilvl w:val="2"/>
          <w:numId w:val="43"/>
        </w:numPr>
        <w:rPr>
          <w:rFonts w:ascii="Calibri" w:hAnsi="Calibri" w:cs="Calibri"/>
        </w:rPr>
      </w:pPr>
      <w:r w:rsidRPr="00573B00">
        <w:rPr>
          <w:rFonts w:ascii="Calibri" w:hAnsi="Calibri" w:cs="Calibri"/>
        </w:rPr>
        <w:t xml:space="preserve">Each approved invoice is logged as a </w:t>
      </w:r>
      <w:r w:rsidRPr="00573B00">
        <w:rPr>
          <w:rFonts w:ascii="Calibri" w:hAnsi="Calibri" w:cs="Calibri"/>
          <w:b/>
          <w:bCs/>
        </w:rPr>
        <w:t>debit</w:t>
      </w:r>
      <w:r w:rsidRPr="00573B00">
        <w:rPr>
          <w:rFonts w:ascii="Calibri" w:hAnsi="Calibri" w:cs="Calibri"/>
        </w:rPr>
        <w:t xml:space="preserve"> entry, indicating the amount KrateX owes the supplier.</w:t>
      </w:r>
    </w:p>
    <w:p w14:paraId="4ED48848" w14:textId="77777777" w:rsidR="00573B00" w:rsidRPr="00573B00" w:rsidRDefault="00573B00" w:rsidP="00573B00">
      <w:pPr>
        <w:numPr>
          <w:ilvl w:val="0"/>
          <w:numId w:val="43"/>
        </w:numPr>
        <w:rPr>
          <w:rFonts w:ascii="Calibri" w:hAnsi="Calibri" w:cs="Calibri"/>
        </w:rPr>
      </w:pPr>
      <w:r w:rsidRPr="00573B00">
        <w:rPr>
          <w:rFonts w:ascii="Calibri" w:hAnsi="Calibri" w:cs="Calibri"/>
          <w:b/>
          <w:bCs/>
        </w:rPr>
        <w:t>Notification:</w:t>
      </w:r>
    </w:p>
    <w:p w14:paraId="4A7D08A0" w14:textId="77777777" w:rsidR="00573B00" w:rsidRPr="00573B00" w:rsidRDefault="00573B00" w:rsidP="00573B00">
      <w:pPr>
        <w:numPr>
          <w:ilvl w:val="1"/>
          <w:numId w:val="43"/>
        </w:numPr>
        <w:rPr>
          <w:rFonts w:ascii="Calibri" w:hAnsi="Calibri" w:cs="Calibri"/>
        </w:rPr>
      </w:pPr>
      <w:r w:rsidRPr="00573B00">
        <w:rPr>
          <w:rFonts w:ascii="Calibri" w:hAnsi="Calibri" w:cs="Calibri"/>
          <w:b/>
          <w:bCs/>
        </w:rPr>
        <w:t>Supplier Alert:</w:t>
      </w:r>
    </w:p>
    <w:p w14:paraId="39C0AD21" w14:textId="77777777" w:rsidR="00573B00" w:rsidRPr="00573B00" w:rsidRDefault="00573B00" w:rsidP="00573B00">
      <w:pPr>
        <w:numPr>
          <w:ilvl w:val="2"/>
          <w:numId w:val="43"/>
        </w:numPr>
        <w:rPr>
          <w:rFonts w:ascii="Calibri" w:hAnsi="Calibri" w:cs="Calibri"/>
        </w:rPr>
      </w:pPr>
      <w:r w:rsidRPr="00573B00">
        <w:rPr>
          <w:rFonts w:ascii="Calibri" w:hAnsi="Calibri" w:cs="Calibri"/>
        </w:rPr>
        <w:t>The supplier receives a notification that their invoice has been approved and recorded in the ledger.</w:t>
      </w:r>
    </w:p>
    <w:p w14:paraId="2FBE9E03" w14:textId="77777777" w:rsidR="00573B00" w:rsidRPr="00573B00" w:rsidRDefault="00573B00" w:rsidP="00573B00">
      <w:pPr>
        <w:rPr>
          <w:rFonts w:ascii="Calibri" w:hAnsi="Calibri" w:cs="Calibri"/>
          <w:b/>
          <w:bCs/>
        </w:rPr>
      </w:pPr>
      <w:r w:rsidRPr="00573B00">
        <w:rPr>
          <w:rFonts w:ascii="Calibri" w:hAnsi="Calibri" w:cs="Calibri"/>
          <w:b/>
          <w:bCs/>
        </w:rPr>
        <w:t>2. Payment Processing by KrateX</w:t>
      </w:r>
    </w:p>
    <w:p w14:paraId="3EC09675" w14:textId="77777777" w:rsidR="00573B00" w:rsidRPr="00573B00" w:rsidRDefault="00573B00" w:rsidP="00573B00">
      <w:pPr>
        <w:numPr>
          <w:ilvl w:val="0"/>
          <w:numId w:val="44"/>
        </w:numPr>
        <w:rPr>
          <w:rFonts w:ascii="Calibri" w:hAnsi="Calibri" w:cs="Calibri"/>
        </w:rPr>
      </w:pPr>
      <w:r w:rsidRPr="00573B00">
        <w:rPr>
          <w:rFonts w:ascii="Calibri" w:hAnsi="Calibri" w:cs="Calibri"/>
          <w:b/>
          <w:bCs/>
        </w:rPr>
        <w:t>Payment Scheduling:</w:t>
      </w:r>
    </w:p>
    <w:p w14:paraId="7D58D746" w14:textId="77777777" w:rsidR="00573B00" w:rsidRPr="00573B00" w:rsidRDefault="00573B00" w:rsidP="00573B00">
      <w:pPr>
        <w:numPr>
          <w:ilvl w:val="1"/>
          <w:numId w:val="44"/>
        </w:numPr>
        <w:rPr>
          <w:rFonts w:ascii="Calibri" w:hAnsi="Calibri" w:cs="Calibri"/>
        </w:rPr>
      </w:pPr>
      <w:r w:rsidRPr="00573B00">
        <w:rPr>
          <w:rFonts w:ascii="Calibri" w:hAnsi="Calibri" w:cs="Calibri"/>
          <w:b/>
          <w:bCs/>
        </w:rPr>
        <w:t>Finance Team Action:</w:t>
      </w:r>
    </w:p>
    <w:p w14:paraId="5447914A" w14:textId="77777777" w:rsidR="00573B00" w:rsidRPr="00573B00" w:rsidRDefault="00573B00" w:rsidP="00573B00">
      <w:pPr>
        <w:numPr>
          <w:ilvl w:val="2"/>
          <w:numId w:val="44"/>
        </w:numPr>
        <w:rPr>
          <w:rFonts w:ascii="Calibri" w:hAnsi="Calibri" w:cs="Calibri"/>
        </w:rPr>
      </w:pPr>
      <w:r w:rsidRPr="00573B00">
        <w:rPr>
          <w:rFonts w:ascii="Calibri" w:hAnsi="Calibri" w:cs="Calibri"/>
        </w:rPr>
        <w:t>KrateX schedules payments based on agreed terms and invoice approvals.</w:t>
      </w:r>
    </w:p>
    <w:p w14:paraId="589D9D45" w14:textId="77777777" w:rsidR="00573B00" w:rsidRPr="00573B00" w:rsidRDefault="00573B00" w:rsidP="00573B00">
      <w:pPr>
        <w:numPr>
          <w:ilvl w:val="0"/>
          <w:numId w:val="44"/>
        </w:numPr>
        <w:rPr>
          <w:rFonts w:ascii="Calibri" w:hAnsi="Calibri" w:cs="Calibri"/>
        </w:rPr>
      </w:pPr>
      <w:r w:rsidRPr="00573B00">
        <w:rPr>
          <w:rFonts w:ascii="Calibri" w:hAnsi="Calibri" w:cs="Calibri"/>
          <w:b/>
          <w:bCs/>
        </w:rPr>
        <w:t>Initiate Payment:</w:t>
      </w:r>
    </w:p>
    <w:p w14:paraId="31A754A8" w14:textId="77777777" w:rsidR="00573B00" w:rsidRPr="00573B00" w:rsidRDefault="00573B00" w:rsidP="00573B00">
      <w:pPr>
        <w:numPr>
          <w:ilvl w:val="1"/>
          <w:numId w:val="44"/>
        </w:numPr>
        <w:rPr>
          <w:rFonts w:ascii="Calibri" w:hAnsi="Calibri" w:cs="Calibri"/>
        </w:rPr>
      </w:pPr>
      <w:r w:rsidRPr="00573B00">
        <w:rPr>
          <w:rFonts w:ascii="Calibri" w:hAnsi="Calibri" w:cs="Calibri"/>
          <w:b/>
          <w:bCs/>
        </w:rPr>
        <w:t>Access Ledger Module:</w:t>
      </w:r>
    </w:p>
    <w:p w14:paraId="7B677CC8" w14:textId="77777777" w:rsidR="00573B00" w:rsidRPr="00573B00" w:rsidRDefault="00573B00" w:rsidP="00573B00">
      <w:pPr>
        <w:numPr>
          <w:ilvl w:val="2"/>
          <w:numId w:val="44"/>
        </w:numPr>
        <w:rPr>
          <w:rFonts w:ascii="Calibri" w:hAnsi="Calibri" w:cs="Calibri"/>
        </w:rPr>
      </w:pPr>
      <w:r w:rsidRPr="00573B00">
        <w:rPr>
          <w:rFonts w:ascii="Calibri" w:hAnsi="Calibri" w:cs="Calibri"/>
        </w:rPr>
        <w:t xml:space="preserve">KrateX's finance team navigates to the </w:t>
      </w:r>
      <w:r w:rsidRPr="00573B00">
        <w:rPr>
          <w:rFonts w:ascii="Calibri" w:hAnsi="Calibri" w:cs="Calibri"/>
          <w:b/>
          <w:bCs/>
        </w:rPr>
        <w:t>Ledger</w:t>
      </w:r>
      <w:r w:rsidRPr="00573B00">
        <w:rPr>
          <w:rFonts w:ascii="Calibri" w:hAnsi="Calibri" w:cs="Calibri"/>
        </w:rPr>
        <w:t xml:space="preserve"> section from the KrateX dashboard.</w:t>
      </w:r>
    </w:p>
    <w:p w14:paraId="4C2AF6FF" w14:textId="77777777" w:rsidR="00573B00" w:rsidRPr="00573B00" w:rsidRDefault="00573B00" w:rsidP="00573B00">
      <w:pPr>
        <w:numPr>
          <w:ilvl w:val="1"/>
          <w:numId w:val="44"/>
        </w:numPr>
        <w:rPr>
          <w:rFonts w:ascii="Calibri" w:hAnsi="Calibri" w:cs="Calibri"/>
        </w:rPr>
      </w:pPr>
      <w:r w:rsidRPr="00573B00">
        <w:rPr>
          <w:rFonts w:ascii="Calibri" w:hAnsi="Calibri" w:cs="Calibri"/>
          <w:b/>
          <w:bCs/>
        </w:rPr>
        <w:t>Select Supplier:</w:t>
      </w:r>
    </w:p>
    <w:p w14:paraId="27527585" w14:textId="77777777" w:rsidR="00573B00" w:rsidRPr="00573B00" w:rsidRDefault="00573B00" w:rsidP="00573B00">
      <w:pPr>
        <w:numPr>
          <w:ilvl w:val="2"/>
          <w:numId w:val="44"/>
        </w:numPr>
        <w:rPr>
          <w:rFonts w:ascii="Calibri" w:hAnsi="Calibri" w:cs="Calibri"/>
        </w:rPr>
      </w:pPr>
      <w:r w:rsidRPr="00573B00">
        <w:rPr>
          <w:rFonts w:ascii="Calibri" w:hAnsi="Calibri" w:cs="Calibri"/>
        </w:rPr>
        <w:t>Choose the specific supplier to whom the payment will be made from the list of suppliers.</w:t>
      </w:r>
    </w:p>
    <w:p w14:paraId="217343D6" w14:textId="77777777" w:rsidR="00573B00" w:rsidRPr="00573B00" w:rsidRDefault="00573B00" w:rsidP="00573B00">
      <w:pPr>
        <w:numPr>
          <w:ilvl w:val="1"/>
          <w:numId w:val="44"/>
        </w:numPr>
        <w:rPr>
          <w:rFonts w:ascii="Calibri" w:hAnsi="Calibri" w:cs="Calibri"/>
        </w:rPr>
      </w:pPr>
      <w:r w:rsidRPr="00573B00">
        <w:rPr>
          <w:rFonts w:ascii="Calibri" w:hAnsi="Calibri" w:cs="Calibri"/>
          <w:b/>
          <w:bCs/>
        </w:rPr>
        <w:t>Issue Payment:</w:t>
      </w:r>
    </w:p>
    <w:p w14:paraId="5DFE3E62" w14:textId="77777777" w:rsidR="00573B00" w:rsidRPr="00573B00" w:rsidRDefault="00573B00" w:rsidP="00573B00">
      <w:pPr>
        <w:numPr>
          <w:ilvl w:val="2"/>
          <w:numId w:val="44"/>
        </w:numPr>
        <w:rPr>
          <w:rFonts w:ascii="Calibri" w:hAnsi="Calibri" w:cs="Calibri"/>
        </w:rPr>
      </w:pPr>
      <w:r w:rsidRPr="00573B00">
        <w:rPr>
          <w:rFonts w:ascii="Calibri" w:hAnsi="Calibri" w:cs="Calibri"/>
          <w:b/>
          <w:bCs/>
        </w:rPr>
        <w:t>Payment Method:</w:t>
      </w:r>
      <w:r w:rsidRPr="00573B00">
        <w:rPr>
          <w:rFonts w:ascii="Calibri" w:hAnsi="Calibri" w:cs="Calibri"/>
        </w:rPr>
        <w:t xml:space="preserve"> Select the method of payment (e.g., bank transfer, cheque).</w:t>
      </w:r>
    </w:p>
    <w:p w14:paraId="7DAC270A" w14:textId="77777777" w:rsidR="00573B00" w:rsidRPr="00573B00" w:rsidRDefault="00573B00" w:rsidP="00573B00">
      <w:pPr>
        <w:numPr>
          <w:ilvl w:val="2"/>
          <w:numId w:val="44"/>
        </w:numPr>
        <w:rPr>
          <w:rFonts w:ascii="Calibri" w:hAnsi="Calibri" w:cs="Calibri"/>
        </w:rPr>
      </w:pPr>
      <w:r w:rsidRPr="00573B00">
        <w:rPr>
          <w:rFonts w:ascii="Calibri" w:hAnsi="Calibri" w:cs="Calibri"/>
          <w:b/>
          <w:bCs/>
        </w:rPr>
        <w:t>Payment Date:</w:t>
      </w:r>
      <w:r w:rsidRPr="00573B00">
        <w:rPr>
          <w:rFonts w:ascii="Calibri" w:hAnsi="Calibri" w:cs="Calibri"/>
        </w:rPr>
        <w:t xml:space="preserve"> Specify the date when the payment is made.</w:t>
      </w:r>
    </w:p>
    <w:p w14:paraId="5062AAFC" w14:textId="77777777" w:rsidR="00573B00" w:rsidRPr="00573B00" w:rsidRDefault="00573B00" w:rsidP="00573B00">
      <w:pPr>
        <w:numPr>
          <w:ilvl w:val="2"/>
          <w:numId w:val="44"/>
        </w:numPr>
        <w:rPr>
          <w:rFonts w:ascii="Calibri" w:hAnsi="Calibri" w:cs="Calibri"/>
        </w:rPr>
      </w:pPr>
      <w:r w:rsidRPr="00573B00">
        <w:rPr>
          <w:rFonts w:ascii="Calibri" w:hAnsi="Calibri" w:cs="Calibri"/>
          <w:b/>
          <w:bCs/>
        </w:rPr>
        <w:t>Payment Amount:</w:t>
      </w:r>
      <w:r w:rsidRPr="00573B00">
        <w:rPr>
          <w:rFonts w:ascii="Calibri" w:hAnsi="Calibri" w:cs="Calibri"/>
        </w:rPr>
        <w:t xml:space="preserve"> Enter the total amount being paid.</w:t>
      </w:r>
    </w:p>
    <w:p w14:paraId="7446653A" w14:textId="77777777" w:rsidR="00573B00" w:rsidRPr="00573B00" w:rsidRDefault="00573B00" w:rsidP="00573B00">
      <w:pPr>
        <w:numPr>
          <w:ilvl w:val="2"/>
          <w:numId w:val="44"/>
        </w:numPr>
        <w:rPr>
          <w:rFonts w:ascii="Calibri" w:hAnsi="Calibri" w:cs="Calibri"/>
        </w:rPr>
      </w:pPr>
      <w:r w:rsidRPr="00573B00">
        <w:rPr>
          <w:rFonts w:ascii="Calibri" w:hAnsi="Calibri" w:cs="Calibri"/>
          <w:b/>
          <w:bCs/>
        </w:rPr>
        <w:t>Apply to Due Ledger Amount:</w:t>
      </w:r>
      <w:r w:rsidRPr="00573B00">
        <w:rPr>
          <w:rFonts w:ascii="Calibri" w:hAnsi="Calibri" w:cs="Calibri"/>
        </w:rPr>
        <w:t xml:space="preserve"> Instead of linking the payment to specific invoices, the payment is applied to the overall outstanding balance owed to the supplier.</w:t>
      </w:r>
    </w:p>
    <w:p w14:paraId="4BA6608D" w14:textId="77777777" w:rsidR="00573B00" w:rsidRPr="00573B00" w:rsidRDefault="00573B00" w:rsidP="00573B00">
      <w:pPr>
        <w:numPr>
          <w:ilvl w:val="1"/>
          <w:numId w:val="44"/>
        </w:numPr>
        <w:rPr>
          <w:rFonts w:ascii="Calibri" w:hAnsi="Calibri" w:cs="Calibri"/>
        </w:rPr>
      </w:pPr>
      <w:r w:rsidRPr="00573B00">
        <w:rPr>
          <w:rFonts w:ascii="Calibri" w:hAnsi="Calibri" w:cs="Calibri"/>
          <w:b/>
          <w:bCs/>
        </w:rPr>
        <w:t>Generate Payment Entry:</w:t>
      </w:r>
    </w:p>
    <w:p w14:paraId="48D2CC13" w14:textId="77777777" w:rsidR="00573B00" w:rsidRPr="00573B00" w:rsidRDefault="00573B00" w:rsidP="00573B00">
      <w:pPr>
        <w:numPr>
          <w:ilvl w:val="2"/>
          <w:numId w:val="44"/>
        </w:numPr>
        <w:rPr>
          <w:rFonts w:ascii="Calibri" w:hAnsi="Calibri" w:cs="Calibri"/>
        </w:rPr>
      </w:pPr>
      <w:r w:rsidRPr="00573B00">
        <w:rPr>
          <w:rFonts w:ascii="Calibri" w:hAnsi="Calibri" w:cs="Calibri"/>
        </w:rPr>
        <w:t xml:space="preserve">Create a </w:t>
      </w:r>
      <w:r w:rsidRPr="00573B00">
        <w:rPr>
          <w:rFonts w:ascii="Calibri" w:hAnsi="Calibri" w:cs="Calibri"/>
          <w:b/>
          <w:bCs/>
        </w:rPr>
        <w:t>credit</w:t>
      </w:r>
      <w:r w:rsidRPr="00573B00">
        <w:rPr>
          <w:rFonts w:ascii="Calibri" w:hAnsi="Calibri" w:cs="Calibri"/>
        </w:rPr>
        <w:t xml:space="preserve"> entry in the ledger corresponding to the payment, reducing the total outstanding balance owed to the supplier.</w:t>
      </w:r>
    </w:p>
    <w:p w14:paraId="59EBE059" w14:textId="77777777" w:rsidR="00573B00" w:rsidRPr="00573B00" w:rsidRDefault="00573B00" w:rsidP="00573B00">
      <w:pPr>
        <w:numPr>
          <w:ilvl w:val="0"/>
          <w:numId w:val="44"/>
        </w:numPr>
        <w:rPr>
          <w:rFonts w:ascii="Calibri" w:hAnsi="Calibri" w:cs="Calibri"/>
        </w:rPr>
      </w:pPr>
      <w:r w:rsidRPr="00573B00">
        <w:rPr>
          <w:rFonts w:ascii="Calibri" w:hAnsi="Calibri" w:cs="Calibri"/>
          <w:b/>
          <w:bCs/>
        </w:rPr>
        <w:t>Ledger Entry:</w:t>
      </w:r>
    </w:p>
    <w:p w14:paraId="490AA24E" w14:textId="77777777" w:rsidR="00573B00" w:rsidRPr="00573B00" w:rsidRDefault="00573B00" w:rsidP="00573B00">
      <w:pPr>
        <w:numPr>
          <w:ilvl w:val="1"/>
          <w:numId w:val="44"/>
        </w:numPr>
        <w:rPr>
          <w:rFonts w:ascii="Calibri" w:hAnsi="Calibri" w:cs="Calibri"/>
        </w:rPr>
      </w:pPr>
      <w:r w:rsidRPr="00573B00">
        <w:rPr>
          <w:rFonts w:ascii="Calibri" w:hAnsi="Calibri" w:cs="Calibri"/>
          <w:b/>
          <w:bCs/>
        </w:rPr>
        <w:t>Automatic Update:</w:t>
      </w:r>
    </w:p>
    <w:p w14:paraId="38015A5C" w14:textId="77777777" w:rsidR="00573B00" w:rsidRPr="00573B00" w:rsidRDefault="00573B00" w:rsidP="00573B00">
      <w:pPr>
        <w:numPr>
          <w:ilvl w:val="2"/>
          <w:numId w:val="44"/>
        </w:numPr>
        <w:rPr>
          <w:rFonts w:ascii="Calibri" w:hAnsi="Calibri" w:cs="Calibri"/>
        </w:rPr>
      </w:pPr>
      <w:r w:rsidRPr="00573B00">
        <w:rPr>
          <w:rFonts w:ascii="Calibri" w:hAnsi="Calibri" w:cs="Calibri"/>
        </w:rPr>
        <w:t xml:space="preserve">The payment details are recorded as a </w:t>
      </w:r>
      <w:r w:rsidRPr="00573B00">
        <w:rPr>
          <w:rFonts w:ascii="Calibri" w:hAnsi="Calibri" w:cs="Calibri"/>
          <w:b/>
          <w:bCs/>
        </w:rPr>
        <w:t>credit</w:t>
      </w:r>
      <w:r w:rsidRPr="00573B00">
        <w:rPr>
          <w:rFonts w:ascii="Calibri" w:hAnsi="Calibri" w:cs="Calibri"/>
        </w:rPr>
        <w:t xml:space="preserve"> entry against the supplier's overall ledger balance.</w:t>
      </w:r>
    </w:p>
    <w:p w14:paraId="26F454F7" w14:textId="77777777" w:rsidR="00573B00" w:rsidRPr="00573B00" w:rsidRDefault="00573B00" w:rsidP="00573B00">
      <w:pPr>
        <w:numPr>
          <w:ilvl w:val="0"/>
          <w:numId w:val="44"/>
        </w:numPr>
        <w:rPr>
          <w:rFonts w:ascii="Calibri" w:hAnsi="Calibri" w:cs="Calibri"/>
        </w:rPr>
      </w:pPr>
      <w:r w:rsidRPr="00573B00">
        <w:rPr>
          <w:rFonts w:ascii="Calibri" w:hAnsi="Calibri" w:cs="Calibri"/>
          <w:b/>
          <w:bCs/>
        </w:rPr>
        <w:t>Notification:</w:t>
      </w:r>
    </w:p>
    <w:p w14:paraId="066C3D88" w14:textId="77777777" w:rsidR="00573B00" w:rsidRPr="00573B00" w:rsidRDefault="00573B00" w:rsidP="00573B00">
      <w:pPr>
        <w:numPr>
          <w:ilvl w:val="1"/>
          <w:numId w:val="44"/>
        </w:numPr>
        <w:rPr>
          <w:rFonts w:ascii="Calibri" w:hAnsi="Calibri" w:cs="Calibri"/>
        </w:rPr>
      </w:pPr>
      <w:r w:rsidRPr="00573B00">
        <w:rPr>
          <w:rFonts w:ascii="Calibri" w:hAnsi="Calibri" w:cs="Calibri"/>
          <w:b/>
          <w:bCs/>
        </w:rPr>
        <w:t>Supplier Alert:</w:t>
      </w:r>
    </w:p>
    <w:p w14:paraId="01814DEC" w14:textId="77777777" w:rsidR="00573B00" w:rsidRPr="00573B00" w:rsidRDefault="00573B00" w:rsidP="00573B00">
      <w:pPr>
        <w:numPr>
          <w:ilvl w:val="2"/>
          <w:numId w:val="44"/>
        </w:numPr>
        <w:rPr>
          <w:rFonts w:ascii="Calibri" w:hAnsi="Calibri" w:cs="Calibri"/>
        </w:rPr>
      </w:pPr>
      <w:r w:rsidRPr="00573B00">
        <w:rPr>
          <w:rFonts w:ascii="Calibri" w:hAnsi="Calibri" w:cs="Calibri"/>
        </w:rPr>
        <w:lastRenderedPageBreak/>
        <w:t>The supplier receives a notification that a payment has been made and recorded in the ledger.</w:t>
      </w:r>
    </w:p>
    <w:p w14:paraId="5896FD19" w14:textId="77777777" w:rsidR="00573B00" w:rsidRPr="00573B00" w:rsidRDefault="00573B00" w:rsidP="00573B00">
      <w:pPr>
        <w:numPr>
          <w:ilvl w:val="0"/>
          <w:numId w:val="44"/>
        </w:numPr>
        <w:rPr>
          <w:rFonts w:ascii="Calibri" w:hAnsi="Calibri" w:cs="Calibri"/>
        </w:rPr>
      </w:pPr>
      <w:r w:rsidRPr="00573B00">
        <w:rPr>
          <w:rFonts w:ascii="Calibri" w:hAnsi="Calibri" w:cs="Calibri"/>
          <w:b/>
          <w:bCs/>
        </w:rPr>
        <w:t>Editing and Deleting Payments:</w:t>
      </w:r>
    </w:p>
    <w:p w14:paraId="337881EC" w14:textId="77777777" w:rsidR="00573B00" w:rsidRPr="00573B00" w:rsidRDefault="00573B00" w:rsidP="00573B00">
      <w:pPr>
        <w:numPr>
          <w:ilvl w:val="1"/>
          <w:numId w:val="44"/>
        </w:numPr>
        <w:rPr>
          <w:rFonts w:ascii="Calibri" w:hAnsi="Calibri" w:cs="Calibri"/>
        </w:rPr>
      </w:pPr>
      <w:r w:rsidRPr="00573B00">
        <w:rPr>
          <w:rFonts w:ascii="Calibri" w:hAnsi="Calibri" w:cs="Calibri"/>
          <w:b/>
          <w:bCs/>
        </w:rPr>
        <w:t>Edit Payment Details:</w:t>
      </w:r>
    </w:p>
    <w:p w14:paraId="311D17DF" w14:textId="77777777" w:rsidR="00573B00" w:rsidRPr="00573B00" w:rsidRDefault="00573B00" w:rsidP="00573B00">
      <w:pPr>
        <w:numPr>
          <w:ilvl w:val="2"/>
          <w:numId w:val="44"/>
        </w:numPr>
        <w:rPr>
          <w:rFonts w:ascii="Calibri" w:hAnsi="Calibri" w:cs="Calibri"/>
        </w:rPr>
      </w:pPr>
      <w:r w:rsidRPr="00573B00">
        <w:rPr>
          <w:rFonts w:ascii="Calibri" w:hAnsi="Calibri" w:cs="Calibri"/>
        </w:rPr>
        <w:t>KrateX's finance team can modify payment details such as payment amount, date, or method if discrepancies are found or adjustments are needed.</w:t>
      </w:r>
    </w:p>
    <w:p w14:paraId="44299762" w14:textId="77777777" w:rsidR="00573B00" w:rsidRPr="00573B00" w:rsidRDefault="00573B00" w:rsidP="00573B00">
      <w:pPr>
        <w:numPr>
          <w:ilvl w:val="1"/>
          <w:numId w:val="44"/>
        </w:numPr>
        <w:rPr>
          <w:rFonts w:ascii="Calibri" w:hAnsi="Calibri" w:cs="Calibri"/>
        </w:rPr>
      </w:pPr>
      <w:r w:rsidRPr="00573B00">
        <w:rPr>
          <w:rFonts w:ascii="Calibri" w:hAnsi="Calibri" w:cs="Calibri"/>
          <w:b/>
          <w:bCs/>
        </w:rPr>
        <w:t>Delete Payments:</w:t>
      </w:r>
    </w:p>
    <w:p w14:paraId="0AA16E7C" w14:textId="77777777" w:rsidR="00573B00" w:rsidRPr="00573B00" w:rsidRDefault="00573B00" w:rsidP="00573B00">
      <w:pPr>
        <w:numPr>
          <w:ilvl w:val="2"/>
          <w:numId w:val="44"/>
        </w:numPr>
        <w:rPr>
          <w:rFonts w:ascii="Calibri" w:hAnsi="Calibri" w:cs="Calibri"/>
        </w:rPr>
      </w:pPr>
      <w:r w:rsidRPr="00573B00">
        <w:rPr>
          <w:rFonts w:ascii="Calibri" w:hAnsi="Calibri" w:cs="Calibri"/>
        </w:rPr>
        <w:t>If a payment entry was made in error, KrateX can delete the payment record. This action will require appropriate authorization and audit trails to maintain financial integrity.</w:t>
      </w:r>
    </w:p>
    <w:p w14:paraId="6E184364" w14:textId="77777777" w:rsidR="00573B00" w:rsidRPr="00573B00" w:rsidRDefault="00573B00" w:rsidP="00573B00">
      <w:pPr>
        <w:rPr>
          <w:rFonts w:ascii="Calibri" w:hAnsi="Calibri" w:cs="Calibri"/>
          <w:b/>
          <w:bCs/>
        </w:rPr>
      </w:pPr>
      <w:r w:rsidRPr="00573B00">
        <w:rPr>
          <w:rFonts w:ascii="Calibri" w:hAnsi="Calibri" w:cs="Calibri"/>
          <w:b/>
          <w:bCs/>
        </w:rPr>
        <w:t>3. Supplier Uploads Credit Notes</w:t>
      </w:r>
    </w:p>
    <w:p w14:paraId="33DE43F2" w14:textId="77777777" w:rsidR="00573B00" w:rsidRPr="00573B00" w:rsidRDefault="00573B00" w:rsidP="00573B00">
      <w:pPr>
        <w:numPr>
          <w:ilvl w:val="0"/>
          <w:numId w:val="45"/>
        </w:numPr>
        <w:rPr>
          <w:rFonts w:ascii="Calibri" w:hAnsi="Calibri" w:cs="Calibri"/>
        </w:rPr>
      </w:pPr>
      <w:r w:rsidRPr="00573B00">
        <w:rPr>
          <w:rFonts w:ascii="Calibri" w:hAnsi="Calibri" w:cs="Calibri"/>
          <w:b/>
          <w:bCs/>
        </w:rPr>
        <w:t>Access Billing Module:</w:t>
      </w:r>
    </w:p>
    <w:p w14:paraId="70E1750D" w14:textId="77777777" w:rsidR="00573B00" w:rsidRPr="00573B00" w:rsidRDefault="00573B00" w:rsidP="00573B00">
      <w:pPr>
        <w:numPr>
          <w:ilvl w:val="1"/>
          <w:numId w:val="45"/>
        </w:numPr>
        <w:rPr>
          <w:rFonts w:ascii="Calibri" w:hAnsi="Calibri" w:cs="Calibri"/>
        </w:rPr>
      </w:pPr>
      <w:r w:rsidRPr="00573B00">
        <w:rPr>
          <w:rFonts w:ascii="Calibri" w:hAnsi="Calibri" w:cs="Calibri"/>
          <w:b/>
          <w:bCs/>
        </w:rPr>
        <w:t>Supplier Action:</w:t>
      </w:r>
    </w:p>
    <w:p w14:paraId="14546145" w14:textId="77777777" w:rsidR="00573B00" w:rsidRPr="00573B00" w:rsidRDefault="00573B00" w:rsidP="00573B00">
      <w:pPr>
        <w:numPr>
          <w:ilvl w:val="2"/>
          <w:numId w:val="45"/>
        </w:numPr>
        <w:rPr>
          <w:rFonts w:ascii="Calibri" w:hAnsi="Calibri" w:cs="Calibri"/>
        </w:rPr>
      </w:pPr>
      <w:r w:rsidRPr="00573B00">
        <w:rPr>
          <w:rFonts w:ascii="Calibri" w:hAnsi="Calibri" w:cs="Calibri"/>
        </w:rPr>
        <w:t xml:space="preserve">The supplier navigates to the </w:t>
      </w:r>
      <w:r w:rsidRPr="00573B00">
        <w:rPr>
          <w:rFonts w:ascii="Calibri" w:hAnsi="Calibri" w:cs="Calibri"/>
          <w:b/>
          <w:bCs/>
        </w:rPr>
        <w:t>Billing</w:t>
      </w:r>
      <w:r w:rsidRPr="00573B00">
        <w:rPr>
          <w:rFonts w:ascii="Calibri" w:hAnsi="Calibri" w:cs="Calibri"/>
        </w:rPr>
        <w:t xml:space="preserve"> section and selects the relevant invoice.</w:t>
      </w:r>
    </w:p>
    <w:p w14:paraId="04245CFA" w14:textId="77777777" w:rsidR="00573B00" w:rsidRPr="00573B00" w:rsidRDefault="00573B00" w:rsidP="00573B00">
      <w:pPr>
        <w:numPr>
          <w:ilvl w:val="0"/>
          <w:numId w:val="45"/>
        </w:numPr>
        <w:rPr>
          <w:rFonts w:ascii="Calibri" w:hAnsi="Calibri" w:cs="Calibri"/>
        </w:rPr>
      </w:pPr>
      <w:r w:rsidRPr="00573B00">
        <w:rPr>
          <w:rFonts w:ascii="Calibri" w:hAnsi="Calibri" w:cs="Calibri"/>
          <w:b/>
          <w:bCs/>
        </w:rPr>
        <w:t>Upload Credit Note:</w:t>
      </w:r>
    </w:p>
    <w:p w14:paraId="020F8C2F" w14:textId="77777777" w:rsidR="00573B00" w:rsidRPr="00573B00" w:rsidRDefault="00573B00" w:rsidP="00573B00">
      <w:pPr>
        <w:numPr>
          <w:ilvl w:val="1"/>
          <w:numId w:val="45"/>
        </w:numPr>
        <w:rPr>
          <w:rFonts w:ascii="Calibri" w:hAnsi="Calibri" w:cs="Calibri"/>
        </w:rPr>
      </w:pPr>
      <w:r w:rsidRPr="00573B00">
        <w:rPr>
          <w:rFonts w:ascii="Calibri" w:hAnsi="Calibri" w:cs="Calibri"/>
          <w:b/>
          <w:bCs/>
        </w:rPr>
        <w:t>Credit Note Submission:</w:t>
      </w:r>
    </w:p>
    <w:p w14:paraId="2981A4BE" w14:textId="77777777" w:rsidR="00573B00" w:rsidRPr="00573B00" w:rsidRDefault="00573B00" w:rsidP="00573B00">
      <w:pPr>
        <w:numPr>
          <w:ilvl w:val="2"/>
          <w:numId w:val="45"/>
        </w:numPr>
        <w:rPr>
          <w:rFonts w:ascii="Calibri" w:hAnsi="Calibri" w:cs="Calibri"/>
        </w:rPr>
      </w:pPr>
      <w:r w:rsidRPr="00573B00">
        <w:rPr>
          <w:rFonts w:ascii="Calibri" w:hAnsi="Calibri" w:cs="Calibri"/>
        </w:rPr>
        <w:t>The supplier uploads a credit note document (e.g., PDF, JPEG, PNG) against a specific invoice to indicate a return, discount, or correction.</w:t>
      </w:r>
    </w:p>
    <w:p w14:paraId="6D99D34E" w14:textId="77777777" w:rsidR="00573B00" w:rsidRPr="00573B00" w:rsidRDefault="00573B00" w:rsidP="00573B00">
      <w:pPr>
        <w:numPr>
          <w:ilvl w:val="0"/>
          <w:numId w:val="45"/>
        </w:numPr>
        <w:rPr>
          <w:rFonts w:ascii="Calibri" w:hAnsi="Calibri" w:cs="Calibri"/>
        </w:rPr>
      </w:pPr>
      <w:r w:rsidRPr="00573B00">
        <w:rPr>
          <w:rFonts w:ascii="Calibri" w:hAnsi="Calibri" w:cs="Calibri"/>
          <w:b/>
          <w:bCs/>
        </w:rPr>
        <w:t>Enter Credit Note Details:</w:t>
      </w:r>
    </w:p>
    <w:p w14:paraId="414C56B7" w14:textId="77777777" w:rsidR="00573B00" w:rsidRPr="00573B00" w:rsidRDefault="00573B00" w:rsidP="00573B00">
      <w:pPr>
        <w:numPr>
          <w:ilvl w:val="1"/>
          <w:numId w:val="45"/>
        </w:numPr>
        <w:rPr>
          <w:rFonts w:ascii="Calibri" w:hAnsi="Calibri" w:cs="Calibri"/>
        </w:rPr>
      </w:pPr>
      <w:r w:rsidRPr="00573B00">
        <w:rPr>
          <w:rFonts w:ascii="Calibri" w:hAnsi="Calibri" w:cs="Calibri"/>
          <w:b/>
          <w:bCs/>
        </w:rPr>
        <w:t>Credit Note Number:</w:t>
      </w:r>
    </w:p>
    <w:p w14:paraId="28A77C3B" w14:textId="77777777" w:rsidR="00573B00" w:rsidRPr="00573B00" w:rsidRDefault="00573B00" w:rsidP="00573B00">
      <w:pPr>
        <w:numPr>
          <w:ilvl w:val="2"/>
          <w:numId w:val="45"/>
        </w:numPr>
        <w:rPr>
          <w:rFonts w:ascii="Calibri" w:hAnsi="Calibri" w:cs="Calibri"/>
        </w:rPr>
      </w:pPr>
      <w:r w:rsidRPr="00573B00">
        <w:rPr>
          <w:rFonts w:ascii="Calibri" w:hAnsi="Calibri" w:cs="Calibri"/>
        </w:rPr>
        <w:t>Input the unique credit note number.</w:t>
      </w:r>
    </w:p>
    <w:p w14:paraId="3C559D6E" w14:textId="77777777" w:rsidR="00573B00" w:rsidRPr="00573B00" w:rsidRDefault="00573B00" w:rsidP="00573B00">
      <w:pPr>
        <w:numPr>
          <w:ilvl w:val="1"/>
          <w:numId w:val="45"/>
        </w:numPr>
        <w:rPr>
          <w:rFonts w:ascii="Calibri" w:hAnsi="Calibri" w:cs="Calibri"/>
        </w:rPr>
      </w:pPr>
      <w:r w:rsidRPr="00573B00">
        <w:rPr>
          <w:rFonts w:ascii="Calibri" w:hAnsi="Calibri" w:cs="Calibri"/>
          <w:b/>
          <w:bCs/>
        </w:rPr>
        <w:t>Credit Date:</w:t>
      </w:r>
    </w:p>
    <w:p w14:paraId="3B854F11" w14:textId="77777777" w:rsidR="00573B00" w:rsidRPr="00573B00" w:rsidRDefault="00573B00" w:rsidP="00573B00">
      <w:pPr>
        <w:numPr>
          <w:ilvl w:val="2"/>
          <w:numId w:val="45"/>
        </w:numPr>
        <w:rPr>
          <w:rFonts w:ascii="Calibri" w:hAnsi="Calibri" w:cs="Calibri"/>
        </w:rPr>
      </w:pPr>
      <w:r w:rsidRPr="00573B00">
        <w:rPr>
          <w:rFonts w:ascii="Calibri" w:hAnsi="Calibri" w:cs="Calibri"/>
        </w:rPr>
        <w:t>Enter the date of the credit note.</w:t>
      </w:r>
    </w:p>
    <w:p w14:paraId="04370B4F" w14:textId="77777777" w:rsidR="00573B00" w:rsidRPr="00573B00" w:rsidRDefault="00573B00" w:rsidP="00573B00">
      <w:pPr>
        <w:numPr>
          <w:ilvl w:val="1"/>
          <w:numId w:val="45"/>
        </w:numPr>
        <w:rPr>
          <w:rFonts w:ascii="Calibri" w:hAnsi="Calibri" w:cs="Calibri"/>
        </w:rPr>
      </w:pPr>
      <w:r w:rsidRPr="00573B00">
        <w:rPr>
          <w:rFonts w:ascii="Calibri" w:hAnsi="Calibri" w:cs="Calibri"/>
          <w:b/>
          <w:bCs/>
        </w:rPr>
        <w:t>Credit Amount:</w:t>
      </w:r>
    </w:p>
    <w:p w14:paraId="4EB977CB" w14:textId="77777777" w:rsidR="00573B00" w:rsidRPr="00573B00" w:rsidRDefault="00573B00" w:rsidP="00573B00">
      <w:pPr>
        <w:numPr>
          <w:ilvl w:val="2"/>
          <w:numId w:val="45"/>
        </w:numPr>
        <w:rPr>
          <w:rFonts w:ascii="Calibri" w:hAnsi="Calibri" w:cs="Calibri"/>
        </w:rPr>
      </w:pPr>
      <w:r w:rsidRPr="00573B00">
        <w:rPr>
          <w:rFonts w:ascii="Calibri" w:hAnsi="Calibri" w:cs="Calibri"/>
        </w:rPr>
        <w:t>Input the amount being credited against the invoice.</w:t>
      </w:r>
    </w:p>
    <w:p w14:paraId="3C357306" w14:textId="77777777" w:rsidR="00573B00" w:rsidRPr="00573B00" w:rsidRDefault="00573B00" w:rsidP="00573B00">
      <w:pPr>
        <w:numPr>
          <w:ilvl w:val="0"/>
          <w:numId w:val="45"/>
        </w:numPr>
        <w:rPr>
          <w:rFonts w:ascii="Calibri" w:hAnsi="Calibri" w:cs="Calibri"/>
        </w:rPr>
      </w:pPr>
      <w:r w:rsidRPr="00573B00">
        <w:rPr>
          <w:rFonts w:ascii="Calibri" w:hAnsi="Calibri" w:cs="Calibri"/>
          <w:b/>
          <w:bCs/>
        </w:rPr>
        <w:t>Submit Credit Note:</w:t>
      </w:r>
    </w:p>
    <w:p w14:paraId="698A8392" w14:textId="77777777" w:rsidR="00573B00" w:rsidRPr="00573B00" w:rsidRDefault="00573B00" w:rsidP="00573B00">
      <w:pPr>
        <w:numPr>
          <w:ilvl w:val="1"/>
          <w:numId w:val="45"/>
        </w:numPr>
        <w:rPr>
          <w:rFonts w:ascii="Calibri" w:hAnsi="Calibri" w:cs="Calibri"/>
        </w:rPr>
      </w:pPr>
      <w:r w:rsidRPr="00573B00">
        <w:rPr>
          <w:rFonts w:ascii="Calibri" w:hAnsi="Calibri" w:cs="Calibri"/>
          <w:b/>
          <w:bCs/>
        </w:rPr>
        <w:t>Review and Submit:</w:t>
      </w:r>
    </w:p>
    <w:p w14:paraId="01E66271" w14:textId="77777777" w:rsidR="00573B00" w:rsidRPr="00573B00" w:rsidRDefault="00573B00" w:rsidP="00573B00">
      <w:pPr>
        <w:numPr>
          <w:ilvl w:val="2"/>
          <w:numId w:val="45"/>
        </w:numPr>
        <w:rPr>
          <w:rFonts w:ascii="Calibri" w:hAnsi="Calibri" w:cs="Calibri"/>
        </w:rPr>
      </w:pPr>
      <w:r w:rsidRPr="00573B00">
        <w:rPr>
          <w:rFonts w:ascii="Calibri" w:hAnsi="Calibri" w:cs="Calibri"/>
        </w:rPr>
        <w:t>The supplier reviews the entered details and uploads before submitting the credit note.</w:t>
      </w:r>
    </w:p>
    <w:p w14:paraId="7E5B39D3" w14:textId="77777777" w:rsidR="00573B00" w:rsidRPr="00573B00" w:rsidRDefault="00573B00" w:rsidP="00573B00">
      <w:pPr>
        <w:numPr>
          <w:ilvl w:val="0"/>
          <w:numId w:val="45"/>
        </w:numPr>
        <w:rPr>
          <w:rFonts w:ascii="Calibri" w:hAnsi="Calibri" w:cs="Calibri"/>
        </w:rPr>
      </w:pPr>
      <w:r w:rsidRPr="00573B00">
        <w:rPr>
          <w:rFonts w:ascii="Calibri" w:hAnsi="Calibri" w:cs="Calibri"/>
          <w:b/>
          <w:bCs/>
        </w:rPr>
        <w:t>Ledger Entry:</w:t>
      </w:r>
    </w:p>
    <w:p w14:paraId="0CC65D60" w14:textId="77777777" w:rsidR="00573B00" w:rsidRPr="00573B00" w:rsidRDefault="00573B00" w:rsidP="00573B00">
      <w:pPr>
        <w:numPr>
          <w:ilvl w:val="1"/>
          <w:numId w:val="45"/>
        </w:numPr>
        <w:rPr>
          <w:rFonts w:ascii="Calibri" w:hAnsi="Calibri" w:cs="Calibri"/>
        </w:rPr>
      </w:pPr>
      <w:r w:rsidRPr="00573B00">
        <w:rPr>
          <w:rFonts w:ascii="Calibri" w:hAnsi="Calibri" w:cs="Calibri"/>
          <w:b/>
          <w:bCs/>
        </w:rPr>
        <w:t>Automatic Update:</w:t>
      </w:r>
    </w:p>
    <w:p w14:paraId="30F8F0BC" w14:textId="77777777" w:rsidR="00573B00" w:rsidRPr="00573B00" w:rsidRDefault="00573B00" w:rsidP="00573B00">
      <w:pPr>
        <w:numPr>
          <w:ilvl w:val="2"/>
          <w:numId w:val="45"/>
        </w:numPr>
        <w:rPr>
          <w:rFonts w:ascii="Calibri" w:hAnsi="Calibri" w:cs="Calibri"/>
        </w:rPr>
      </w:pPr>
      <w:r w:rsidRPr="00573B00">
        <w:rPr>
          <w:rFonts w:ascii="Calibri" w:hAnsi="Calibri" w:cs="Calibri"/>
        </w:rPr>
        <w:t xml:space="preserve">The credit note is recorded as a </w:t>
      </w:r>
      <w:r w:rsidRPr="00573B00">
        <w:rPr>
          <w:rFonts w:ascii="Calibri" w:hAnsi="Calibri" w:cs="Calibri"/>
          <w:b/>
          <w:bCs/>
        </w:rPr>
        <w:t>credit</w:t>
      </w:r>
      <w:r w:rsidRPr="00573B00">
        <w:rPr>
          <w:rFonts w:ascii="Calibri" w:hAnsi="Calibri" w:cs="Calibri"/>
        </w:rPr>
        <w:t xml:space="preserve"> entry against the corresponding invoice, reducing the total amount owed.</w:t>
      </w:r>
    </w:p>
    <w:p w14:paraId="5938335D" w14:textId="77777777" w:rsidR="00573B00" w:rsidRPr="00573B00" w:rsidRDefault="00573B00" w:rsidP="00573B00">
      <w:pPr>
        <w:numPr>
          <w:ilvl w:val="0"/>
          <w:numId w:val="45"/>
        </w:numPr>
        <w:rPr>
          <w:rFonts w:ascii="Calibri" w:hAnsi="Calibri" w:cs="Calibri"/>
        </w:rPr>
      </w:pPr>
      <w:r w:rsidRPr="00573B00">
        <w:rPr>
          <w:rFonts w:ascii="Calibri" w:hAnsi="Calibri" w:cs="Calibri"/>
          <w:b/>
          <w:bCs/>
        </w:rPr>
        <w:lastRenderedPageBreak/>
        <w:t>Notification:</w:t>
      </w:r>
    </w:p>
    <w:p w14:paraId="5C17532C" w14:textId="77777777" w:rsidR="00573B00" w:rsidRPr="00573B00" w:rsidRDefault="00573B00" w:rsidP="00573B00">
      <w:pPr>
        <w:numPr>
          <w:ilvl w:val="1"/>
          <w:numId w:val="45"/>
        </w:numPr>
        <w:rPr>
          <w:rFonts w:ascii="Calibri" w:hAnsi="Calibri" w:cs="Calibri"/>
        </w:rPr>
      </w:pPr>
      <w:r w:rsidRPr="00573B00">
        <w:rPr>
          <w:rFonts w:ascii="Calibri" w:hAnsi="Calibri" w:cs="Calibri"/>
          <w:b/>
          <w:bCs/>
        </w:rPr>
        <w:t>KrateX Alert:</w:t>
      </w:r>
    </w:p>
    <w:p w14:paraId="05DE9767" w14:textId="77777777" w:rsidR="00573B00" w:rsidRPr="00573B00" w:rsidRDefault="00573B00" w:rsidP="00573B00">
      <w:pPr>
        <w:numPr>
          <w:ilvl w:val="2"/>
          <w:numId w:val="45"/>
        </w:numPr>
        <w:rPr>
          <w:rFonts w:ascii="Calibri" w:hAnsi="Calibri" w:cs="Calibri"/>
        </w:rPr>
      </w:pPr>
      <w:r w:rsidRPr="00573B00">
        <w:rPr>
          <w:rFonts w:ascii="Calibri" w:hAnsi="Calibri" w:cs="Calibri"/>
        </w:rPr>
        <w:t>KrateX's finance team is notified of the new credit note submission for review and approval.</w:t>
      </w:r>
    </w:p>
    <w:p w14:paraId="47630AC8" w14:textId="77777777" w:rsidR="00573B00" w:rsidRPr="00573B00" w:rsidRDefault="00573B00" w:rsidP="00573B00">
      <w:pPr>
        <w:rPr>
          <w:rFonts w:ascii="Calibri" w:hAnsi="Calibri" w:cs="Calibri"/>
          <w:b/>
          <w:bCs/>
        </w:rPr>
      </w:pPr>
      <w:r w:rsidRPr="00573B00">
        <w:rPr>
          <w:rFonts w:ascii="Calibri" w:hAnsi="Calibri" w:cs="Calibri"/>
          <w:b/>
          <w:bCs/>
        </w:rPr>
        <w:t>4. KrateX Requests Debit Notes</w:t>
      </w:r>
    </w:p>
    <w:p w14:paraId="3DA1759F" w14:textId="77777777" w:rsidR="00573B00" w:rsidRPr="00573B00" w:rsidRDefault="00573B00" w:rsidP="00573B00">
      <w:pPr>
        <w:numPr>
          <w:ilvl w:val="0"/>
          <w:numId w:val="46"/>
        </w:numPr>
        <w:rPr>
          <w:rFonts w:ascii="Calibri" w:hAnsi="Calibri" w:cs="Calibri"/>
        </w:rPr>
      </w:pPr>
      <w:r w:rsidRPr="00573B00">
        <w:rPr>
          <w:rFonts w:ascii="Calibri" w:hAnsi="Calibri" w:cs="Calibri"/>
          <w:b/>
          <w:bCs/>
        </w:rPr>
        <w:t>Identify Need for Debit Note:</w:t>
      </w:r>
    </w:p>
    <w:p w14:paraId="762A1BDE" w14:textId="77777777" w:rsidR="00573B00" w:rsidRPr="00573B00" w:rsidRDefault="00573B00" w:rsidP="00573B00">
      <w:pPr>
        <w:numPr>
          <w:ilvl w:val="1"/>
          <w:numId w:val="46"/>
        </w:numPr>
        <w:rPr>
          <w:rFonts w:ascii="Calibri" w:hAnsi="Calibri" w:cs="Calibri"/>
        </w:rPr>
      </w:pPr>
      <w:r w:rsidRPr="00573B00">
        <w:rPr>
          <w:rFonts w:ascii="Calibri" w:hAnsi="Calibri" w:cs="Calibri"/>
          <w:b/>
          <w:bCs/>
        </w:rPr>
        <w:t>Finance Team Action:</w:t>
      </w:r>
    </w:p>
    <w:p w14:paraId="487BFBF3" w14:textId="77777777" w:rsidR="00573B00" w:rsidRPr="00573B00" w:rsidRDefault="00573B00" w:rsidP="00573B00">
      <w:pPr>
        <w:numPr>
          <w:ilvl w:val="2"/>
          <w:numId w:val="46"/>
        </w:numPr>
        <w:rPr>
          <w:rFonts w:ascii="Calibri" w:hAnsi="Calibri" w:cs="Calibri"/>
        </w:rPr>
      </w:pPr>
      <w:r w:rsidRPr="00573B00">
        <w:rPr>
          <w:rFonts w:ascii="Calibri" w:hAnsi="Calibri" w:cs="Calibri"/>
        </w:rPr>
        <w:t>KrateX identifies discrepancies, overpayments, or other reasons requiring a debit note from the supplier.</w:t>
      </w:r>
    </w:p>
    <w:p w14:paraId="577D6D1F" w14:textId="77777777" w:rsidR="00573B00" w:rsidRPr="00573B00" w:rsidRDefault="00573B00" w:rsidP="00573B00">
      <w:pPr>
        <w:numPr>
          <w:ilvl w:val="0"/>
          <w:numId w:val="46"/>
        </w:numPr>
        <w:rPr>
          <w:rFonts w:ascii="Calibri" w:hAnsi="Calibri" w:cs="Calibri"/>
        </w:rPr>
      </w:pPr>
      <w:r w:rsidRPr="00573B00">
        <w:rPr>
          <w:rFonts w:ascii="Calibri" w:hAnsi="Calibri" w:cs="Calibri"/>
          <w:b/>
          <w:bCs/>
        </w:rPr>
        <w:t>Request Debit Note:</w:t>
      </w:r>
    </w:p>
    <w:p w14:paraId="01D021EC" w14:textId="77777777" w:rsidR="00573B00" w:rsidRPr="00573B00" w:rsidRDefault="00573B00" w:rsidP="00573B00">
      <w:pPr>
        <w:numPr>
          <w:ilvl w:val="1"/>
          <w:numId w:val="46"/>
        </w:numPr>
        <w:rPr>
          <w:rFonts w:ascii="Calibri" w:hAnsi="Calibri" w:cs="Calibri"/>
        </w:rPr>
      </w:pPr>
      <w:r w:rsidRPr="00573B00">
        <w:rPr>
          <w:rFonts w:ascii="Calibri" w:hAnsi="Calibri" w:cs="Calibri"/>
          <w:b/>
          <w:bCs/>
        </w:rPr>
        <w:t>Access Ledger Module:</w:t>
      </w:r>
    </w:p>
    <w:p w14:paraId="28B1FE2D" w14:textId="77777777" w:rsidR="00573B00" w:rsidRPr="00573B00" w:rsidRDefault="00573B00" w:rsidP="00573B00">
      <w:pPr>
        <w:numPr>
          <w:ilvl w:val="2"/>
          <w:numId w:val="46"/>
        </w:numPr>
        <w:rPr>
          <w:rFonts w:ascii="Calibri" w:hAnsi="Calibri" w:cs="Calibri"/>
        </w:rPr>
      </w:pPr>
      <w:r w:rsidRPr="00573B00">
        <w:rPr>
          <w:rFonts w:ascii="Calibri" w:hAnsi="Calibri" w:cs="Calibri"/>
        </w:rPr>
        <w:t xml:space="preserve">KrateX's finance team navigates to the </w:t>
      </w:r>
      <w:r w:rsidRPr="00573B00">
        <w:rPr>
          <w:rFonts w:ascii="Calibri" w:hAnsi="Calibri" w:cs="Calibri"/>
          <w:b/>
          <w:bCs/>
        </w:rPr>
        <w:t>Ledger</w:t>
      </w:r>
      <w:r w:rsidRPr="00573B00">
        <w:rPr>
          <w:rFonts w:ascii="Calibri" w:hAnsi="Calibri" w:cs="Calibri"/>
        </w:rPr>
        <w:t xml:space="preserve"> section.</w:t>
      </w:r>
    </w:p>
    <w:p w14:paraId="4F70DAF7" w14:textId="77777777" w:rsidR="00573B00" w:rsidRPr="00573B00" w:rsidRDefault="00573B00" w:rsidP="00573B00">
      <w:pPr>
        <w:numPr>
          <w:ilvl w:val="1"/>
          <w:numId w:val="46"/>
        </w:numPr>
        <w:rPr>
          <w:rFonts w:ascii="Calibri" w:hAnsi="Calibri" w:cs="Calibri"/>
        </w:rPr>
      </w:pPr>
      <w:r w:rsidRPr="00573B00">
        <w:rPr>
          <w:rFonts w:ascii="Calibri" w:hAnsi="Calibri" w:cs="Calibri"/>
          <w:b/>
          <w:bCs/>
        </w:rPr>
        <w:t>Select Supplier:</w:t>
      </w:r>
    </w:p>
    <w:p w14:paraId="378D25AD" w14:textId="77777777" w:rsidR="00573B00" w:rsidRPr="00573B00" w:rsidRDefault="00573B00" w:rsidP="00573B00">
      <w:pPr>
        <w:numPr>
          <w:ilvl w:val="2"/>
          <w:numId w:val="46"/>
        </w:numPr>
        <w:rPr>
          <w:rFonts w:ascii="Calibri" w:hAnsi="Calibri" w:cs="Calibri"/>
        </w:rPr>
      </w:pPr>
      <w:r w:rsidRPr="00573B00">
        <w:rPr>
          <w:rFonts w:ascii="Calibri" w:hAnsi="Calibri" w:cs="Calibri"/>
        </w:rPr>
        <w:t>Choose the specific supplier for whom the debit note is being requested.</w:t>
      </w:r>
    </w:p>
    <w:p w14:paraId="3CEB1F8F" w14:textId="77777777" w:rsidR="00573B00" w:rsidRPr="00573B00" w:rsidRDefault="00573B00" w:rsidP="00573B00">
      <w:pPr>
        <w:numPr>
          <w:ilvl w:val="1"/>
          <w:numId w:val="46"/>
        </w:numPr>
        <w:rPr>
          <w:rFonts w:ascii="Calibri" w:hAnsi="Calibri" w:cs="Calibri"/>
        </w:rPr>
      </w:pPr>
      <w:r w:rsidRPr="00573B00">
        <w:rPr>
          <w:rFonts w:ascii="Calibri" w:hAnsi="Calibri" w:cs="Calibri"/>
          <w:b/>
          <w:bCs/>
        </w:rPr>
        <w:t>Generate Debit Note Request:</w:t>
      </w:r>
    </w:p>
    <w:p w14:paraId="23269641" w14:textId="77777777" w:rsidR="00573B00" w:rsidRPr="00573B00" w:rsidRDefault="00573B00" w:rsidP="00573B00">
      <w:pPr>
        <w:numPr>
          <w:ilvl w:val="2"/>
          <w:numId w:val="46"/>
        </w:numPr>
        <w:rPr>
          <w:rFonts w:ascii="Calibri" w:hAnsi="Calibri" w:cs="Calibri"/>
        </w:rPr>
      </w:pPr>
      <w:r w:rsidRPr="00573B00">
        <w:rPr>
          <w:rFonts w:ascii="Calibri" w:hAnsi="Calibri" w:cs="Calibri"/>
        </w:rPr>
        <w:t>Create a formal request for a debit note, specifying the reason and details.</w:t>
      </w:r>
    </w:p>
    <w:p w14:paraId="1A5F0545" w14:textId="77777777" w:rsidR="00573B00" w:rsidRPr="00573B00" w:rsidRDefault="00573B00" w:rsidP="00573B00">
      <w:pPr>
        <w:numPr>
          <w:ilvl w:val="1"/>
          <w:numId w:val="46"/>
        </w:numPr>
        <w:rPr>
          <w:rFonts w:ascii="Calibri" w:hAnsi="Calibri" w:cs="Calibri"/>
        </w:rPr>
      </w:pPr>
      <w:r w:rsidRPr="00573B00">
        <w:rPr>
          <w:rFonts w:ascii="Calibri" w:hAnsi="Calibri" w:cs="Calibri"/>
          <w:b/>
          <w:bCs/>
        </w:rPr>
        <w:t>Send Request to Supplier:</w:t>
      </w:r>
    </w:p>
    <w:p w14:paraId="4A59F0BF" w14:textId="77777777" w:rsidR="00573B00" w:rsidRPr="00573B00" w:rsidRDefault="00573B00" w:rsidP="00573B00">
      <w:pPr>
        <w:numPr>
          <w:ilvl w:val="2"/>
          <w:numId w:val="46"/>
        </w:numPr>
        <w:rPr>
          <w:rFonts w:ascii="Calibri" w:hAnsi="Calibri" w:cs="Calibri"/>
        </w:rPr>
      </w:pPr>
      <w:r w:rsidRPr="00573B00">
        <w:rPr>
          <w:rFonts w:ascii="Calibri" w:hAnsi="Calibri" w:cs="Calibri"/>
        </w:rPr>
        <w:t>Dispatch the debit note request to the supplier through the app.</w:t>
      </w:r>
    </w:p>
    <w:p w14:paraId="7775B091" w14:textId="77777777" w:rsidR="00573B00" w:rsidRPr="00573B00" w:rsidRDefault="00573B00" w:rsidP="00573B00">
      <w:pPr>
        <w:numPr>
          <w:ilvl w:val="0"/>
          <w:numId w:val="46"/>
        </w:numPr>
        <w:rPr>
          <w:rFonts w:ascii="Calibri" w:hAnsi="Calibri" w:cs="Calibri"/>
        </w:rPr>
      </w:pPr>
      <w:r w:rsidRPr="00573B00">
        <w:rPr>
          <w:rFonts w:ascii="Calibri" w:hAnsi="Calibri" w:cs="Calibri"/>
          <w:b/>
          <w:bCs/>
        </w:rPr>
        <w:t>Supplier Response:</w:t>
      </w:r>
    </w:p>
    <w:p w14:paraId="79039B11" w14:textId="77777777" w:rsidR="00573B00" w:rsidRPr="00573B00" w:rsidRDefault="00573B00" w:rsidP="00573B00">
      <w:pPr>
        <w:numPr>
          <w:ilvl w:val="1"/>
          <w:numId w:val="46"/>
        </w:numPr>
        <w:rPr>
          <w:rFonts w:ascii="Calibri" w:hAnsi="Calibri" w:cs="Calibri"/>
        </w:rPr>
      </w:pPr>
      <w:r w:rsidRPr="00573B00">
        <w:rPr>
          <w:rFonts w:ascii="Calibri" w:hAnsi="Calibri" w:cs="Calibri"/>
          <w:b/>
          <w:bCs/>
        </w:rPr>
        <w:t>Receive Debit Note Request:</w:t>
      </w:r>
    </w:p>
    <w:p w14:paraId="1A60C6B3" w14:textId="77777777" w:rsidR="00573B00" w:rsidRPr="00573B00" w:rsidRDefault="00573B00" w:rsidP="00573B00">
      <w:pPr>
        <w:numPr>
          <w:ilvl w:val="2"/>
          <w:numId w:val="46"/>
        </w:numPr>
        <w:rPr>
          <w:rFonts w:ascii="Calibri" w:hAnsi="Calibri" w:cs="Calibri"/>
        </w:rPr>
      </w:pPr>
      <w:r w:rsidRPr="00573B00">
        <w:rPr>
          <w:rFonts w:ascii="Calibri" w:hAnsi="Calibri" w:cs="Calibri"/>
        </w:rPr>
        <w:t>The supplier receives a notification of the debit note request.</w:t>
      </w:r>
    </w:p>
    <w:p w14:paraId="0DB38DAF" w14:textId="77777777" w:rsidR="00573B00" w:rsidRPr="00573B00" w:rsidRDefault="00573B00" w:rsidP="00573B00">
      <w:pPr>
        <w:numPr>
          <w:ilvl w:val="1"/>
          <w:numId w:val="46"/>
        </w:numPr>
        <w:rPr>
          <w:rFonts w:ascii="Calibri" w:hAnsi="Calibri" w:cs="Calibri"/>
        </w:rPr>
      </w:pPr>
      <w:r w:rsidRPr="00573B00">
        <w:rPr>
          <w:rFonts w:ascii="Calibri" w:hAnsi="Calibri" w:cs="Calibri"/>
          <w:b/>
          <w:bCs/>
        </w:rPr>
        <w:t>Upload Credit Note Against Debit Note:</w:t>
      </w:r>
    </w:p>
    <w:p w14:paraId="3C4F1F15" w14:textId="77777777" w:rsidR="00573B00" w:rsidRPr="00573B00" w:rsidRDefault="00573B00" w:rsidP="00573B00">
      <w:pPr>
        <w:numPr>
          <w:ilvl w:val="2"/>
          <w:numId w:val="46"/>
        </w:numPr>
        <w:rPr>
          <w:rFonts w:ascii="Calibri" w:hAnsi="Calibri" w:cs="Calibri"/>
        </w:rPr>
      </w:pPr>
      <w:r w:rsidRPr="00573B00">
        <w:rPr>
          <w:rFonts w:ascii="Calibri" w:hAnsi="Calibri" w:cs="Calibri"/>
        </w:rPr>
        <w:t xml:space="preserve">The supplier navigates to the </w:t>
      </w:r>
      <w:r w:rsidRPr="00573B00">
        <w:rPr>
          <w:rFonts w:ascii="Calibri" w:hAnsi="Calibri" w:cs="Calibri"/>
          <w:b/>
          <w:bCs/>
        </w:rPr>
        <w:t>Billing</w:t>
      </w:r>
      <w:r w:rsidRPr="00573B00">
        <w:rPr>
          <w:rFonts w:ascii="Calibri" w:hAnsi="Calibri" w:cs="Calibri"/>
        </w:rPr>
        <w:t xml:space="preserve"> section and selects the respective approved debit note request.</w:t>
      </w:r>
    </w:p>
    <w:p w14:paraId="42683E6C" w14:textId="77777777" w:rsidR="00573B00" w:rsidRPr="00573B00" w:rsidRDefault="00573B00" w:rsidP="00573B00">
      <w:pPr>
        <w:numPr>
          <w:ilvl w:val="2"/>
          <w:numId w:val="46"/>
        </w:numPr>
        <w:rPr>
          <w:rFonts w:ascii="Calibri" w:hAnsi="Calibri" w:cs="Calibri"/>
        </w:rPr>
      </w:pPr>
      <w:r w:rsidRPr="00573B00">
        <w:rPr>
          <w:rFonts w:ascii="Calibri" w:hAnsi="Calibri" w:cs="Calibri"/>
          <w:b/>
          <w:bCs/>
        </w:rPr>
        <w:t>Upload Credit Note:</w:t>
      </w:r>
    </w:p>
    <w:p w14:paraId="342F8E40" w14:textId="77777777" w:rsidR="00573B00" w:rsidRPr="00573B00" w:rsidRDefault="00573B00" w:rsidP="00573B00">
      <w:pPr>
        <w:numPr>
          <w:ilvl w:val="3"/>
          <w:numId w:val="46"/>
        </w:numPr>
        <w:rPr>
          <w:rFonts w:ascii="Calibri" w:hAnsi="Calibri" w:cs="Calibri"/>
        </w:rPr>
      </w:pPr>
      <w:r w:rsidRPr="00573B00">
        <w:rPr>
          <w:rFonts w:ascii="Calibri" w:hAnsi="Calibri" w:cs="Calibri"/>
        </w:rPr>
        <w:t>The supplier uploads a credit note document (e.g., PDF, JPEG, PNG) against the specific debit note request.</w:t>
      </w:r>
    </w:p>
    <w:p w14:paraId="1F70FF00" w14:textId="77777777" w:rsidR="00573B00" w:rsidRPr="00573B00" w:rsidRDefault="00573B00" w:rsidP="00573B00">
      <w:pPr>
        <w:numPr>
          <w:ilvl w:val="0"/>
          <w:numId w:val="46"/>
        </w:numPr>
        <w:rPr>
          <w:rFonts w:ascii="Calibri" w:hAnsi="Calibri" w:cs="Calibri"/>
        </w:rPr>
      </w:pPr>
      <w:r w:rsidRPr="00573B00">
        <w:rPr>
          <w:rFonts w:ascii="Calibri" w:hAnsi="Calibri" w:cs="Calibri"/>
          <w:b/>
          <w:bCs/>
        </w:rPr>
        <w:t>Enter Credit Note Details:</w:t>
      </w:r>
    </w:p>
    <w:p w14:paraId="4CF35CFE" w14:textId="77777777" w:rsidR="00573B00" w:rsidRPr="00573B00" w:rsidRDefault="00573B00" w:rsidP="00573B00">
      <w:pPr>
        <w:numPr>
          <w:ilvl w:val="1"/>
          <w:numId w:val="46"/>
        </w:numPr>
        <w:rPr>
          <w:rFonts w:ascii="Calibri" w:hAnsi="Calibri" w:cs="Calibri"/>
        </w:rPr>
      </w:pPr>
      <w:r w:rsidRPr="00573B00">
        <w:rPr>
          <w:rFonts w:ascii="Calibri" w:hAnsi="Calibri" w:cs="Calibri"/>
          <w:b/>
          <w:bCs/>
        </w:rPr>
        <w:t>Credit Note Number:</w:t>
      </w:r>
    </w:p>
    <w:p w14:paraId="2F436CBE" w14:textId="77777777" w:rsidR="00573B00" w:rsidRPr="00573B00" w:rsidRDefault="00573B00" w:rsidP="00573B00">
      <w:pPr>
        <w:numPr>
          <w:ilvl w:val="2"/>
          <w:numId w:val="46"/>
        </w:numPr>
        <w:rPr>
          <w:rFonts w:ascii="Calibri" w:hAnsi="Calibri" w:cs="Calibri"/>
        </w:rPr>
      </w:pPr>
      <w:r w:rsidRPr="00573B00">
        <w:rPr>
          <w:rFonts w:ascii="Calibri" w:hAnsi="Calibri" w:cs="Calibri"/>
        </w:rPr>
        <w:t>Input the unique credit note number.</w:t>
      </w:r>
    </w:p>
    <w:p w14:paraId="48AF8126" w14:textId="77777777" w:rsidR="00573B00" w:rsidRPr="00573B00" w:rsidRDefault="00573B00" w:rsidP="00573B00">
      <w:pPr>
        <w:numPr>
          <w:ilvl w:val="1"/>
          <w:numId w:val="46"/>
        </w:numPr>
        <w:rPr>
          <w:rFonts w:ascii="Calibri" w:hAnsi="Calibri" w:cs="Calibri"/>
        </w:rPr>
      </w:pPr>
      <w:r w:rsidRPr="00573B00">
        <w:rPr>
          <w:rFonts w:ascii="Calibri" w:hAnsi="Calibri" w:cs="Calibri"/>
          <w:b/>
          <w:bCs/>
        </w:rPr>
        <w:t>Credit Date:</w:t>
      </w:r>
    </w:p>
    <w:p w14:paraId="0FFA7DA0" w14:textId="77777777" w:rsidR="00573B00" w:rsidRPr="00573B00" w:rsidRDefault="00573B00" w:rsidP="00573B00">
      <w:pPr>
        <w:numPr>
          <w:ilvl w:val="2"/>
          <w:numId w:val="46"/>
        </w:numPr>
        <w:rPr>
          <w:rFonts w:ascii="Calibri" w:hAnsi="Calibri" w:cs="Calibri"/>
        </w:rPr>
      </w:pPr>
      <w:r w:rsidRPr="00573B00">
        <w:rPr>
          <w:rFonts w:ascii="Calibri" w:hAnsi="Calibri" w:cs="Calibri"/>
        </w:rPr>
        <w:t>Enter the date of the credit note.</w:t>
      </w:r>
    </w:p>
    <w:p w14:paraId="17B22F68" w14:textId="77777777" w:rsidR="00573B00" w:rsidRPr="00573B00" w:rsidRDefault="00573B00" w:rsidP="00573B00">
      <w:pPr>
        <w:numPr>
          <w:ilvl w:val="1"/>
          <w:numId w:val="46"/>
        </w:numPr>
        <w:rPr>
          <w:rFonts w:ascii="Calibri" w:hAnsi="Calibri" w:cs="Calibri"/>
        </w:rPr>
      </w:pPr>
      <w:r w:rsidRPr="00573B00">
        <w:rPr>
          <w:rFonts w:ascii="Calibri" w:hAnsi="Calibri" w:cs="Calibri"/>
          <w:b/>
          <w:bCs/>
        </w:rPr>
        <w:lastRenderedPageBreak/>
        <w:t>Credit Amount:</w:t>
      </w:r>
    </w:p>
    <w:p w14:paraId="29D158D0" w14:textId="77777777" w:rsidR="00573B00" w:rsidRPr="00573B00" w:rsidRDefault="00573B00" w:rsidP="00573B00">
      <w:pPr>
        <w:numPr>
          <w:ilvl w:val="2"/>
          <w:numId w:val="46"/>
        </w:numPr>
        <w:rPr>
          <w:rFonts w:ascii="Calibri" w:hAnsi="Calibri" w:cs="Calibri"/>
        </w:rPr>
      </w:pPr>
      <w:r w:rsidRPr="00573B00">
        <w:rPr>
          <w:rFonts w:ascii="Calibri" w:hAnsi="Calibri" w:cs="Calibri"/>
        </w:rPr>
        <w:t>Input the amount being credited against the debit note.</w:t>
      </w:r>
    </w:p>
    <w:p w14:paraId="5F48E799" w14:textId="77777777" w:rsidR="00573B00" w:rsidRPr="00573B00" w:rsidRDefault="00573B00" w:rsidP="00573B00">
      <w:pPr>
        <w:numPr>
          <w:ilvl w:val="0"/>
          <w:numId w:val="46"/>
        </w:numPr>
        <w:rPr>
          <w:rFonts w:ascii="Calibri" w:hAnsi="Calibri" w:cs="Calibri"/>
        </w:rPr>
      </w:pPr>
      <w:r w:rsidRPr="00573B00">
        <w:rPr>
          <w:rFonts w:ascii="Calibri" w:hAnsi="Calibri" w:cs="Calibri"/>
          <w:b/>
          <w:bCs/>
        </w:rPr>
        <w:t>Submit Credit Note:</w:t>
      </w:r>
    </w:p>
    <w:p w14:paraId="0AE9AFBA" w14:textId="77777777" w:rsidR="00573B00" w:rsidRPr="00573B00" w:rsidRDefault="00573B00" w:rsidP="00573B00">
      <w:pPr>
        <w:numPr>
          <w:ilvl w:val="1"/>
          <w:numId w:val="46"/>
        </w:numPr>
        <w:rPr>
          <w:rFonts w:ascii="Calibri" w:hAnsi="Calibri" w:cs="Calibri"/>
        </w:rPr>
      </w:pPr>
      <w:r w:rsidRPr="00573B00">
        <w:rPr>
          <w:rFonts w:ascii="Calibri" w:hAnsi="Calibri" w:cs="Calibri"/>
          <w:b/>
          <w:bCs/>
        </w:rPr>
        <w:t>Review and Submit:</w:t>
      </w:r>
    </w:p>
    <w:p w14:paraId="42072F90" w14:textId="77777777" w:rsidR="00573B00" w:rsidRPr="00573B00" w:rsidRDefault="00573B00" w:rsidP="00573B00">
      <w:pPr>
        <w:numPr>
          <w:ilvl w:val="2"/>
          <w:numId w:val="46"/>
        </w:numPr>
        <w:rPr>
          <w:rFonts w:ascii="Calibri" w:hAnsi="Calibri" w:cs="Calibri"/>
        </w:rPr>
      </w:pPr>
      <w:r w:rsidRPr="00573B00">
        <w:rPr>
          <w:rFonts w:ascii="Calibri" w:hAnsi="Calibri" w:cs="Calibri"/>
        </w:rPr>
        <w:t>The supplier reviews the entered details and uploads before submitting the credit note.</w:t>
      </w:r>
    </w:p>
    <w:p w14:paraId="28B87B9C" w14:textId="77777777" w:rsidR="00573B00" w:rsidRPr="00573B00" w:rsidRDefault="00573B00" w:rsidP="00573B00">
      <w:pPr>
        <w:numPr>
          <w:ilvl w:val="0"/>
          <w:numId w:val="46"/>
        </w:numPr>
        <w:rPr>
          <w:rFonts w:ascii="Calibri" w:hAnsi="Calibri" w:cs="Calibri"/>
        </w:rPr>
      </w:pPr>
      <w:r w:rsidRPr="00573B00">
        <w:rPr>
          <w:rFonts w:ascii="Calibri" w:hAnsi="Calibri" w:cs="Calibri"/>
          <w:b/>
          <w:bCs/>
        </w:rPr>
        <w:t>Ledger Entry:</w:t>
      </w:r>
    </w:p>
    <w:p w14:paraId="486AD069" w14:textId="77777777" w:rsidR="00573B00" w:rsidRPr="00573B00" w:rsidRDefault="00573B00" w:rsidP="00573B00">
      <w:pPr>
        <w:numPr>
          <w:ilvl w:val="1"/>
          <w:numId w:val="46"/>
        </w:numPr>
        <w:rPr>
          <w:rFonts w:ascii="Calibri" w:hAnsi="Calibri" w:cs="Calibri"/>
        </w:rPr>
      </w:pPr>
      <w:r w:rsidRPr="00573B00">
        <w:rPr>
          <w:rFonts w:ascii="Calibri" w:hAnsi="Calibri" w:cs="Calibri"/>
          <w:b/>
          <w:bCs/>
        </w:rPr>
        <w:t>Automatic Update:</w:t>
      </w:r>
    </w:p>
    <w:p w14:paraId="44CA2396" w14:textId="77777777" w:rsidR="00573B00" w:rsidRPr="00573B00" w:rsidRDefault="00573B00" w:rsidP="00573B00">
      <w:pPr>
        <w:numPr>
          <w:ilvl w:val="2"/>
          <w:numId w:val="46"/>
        </w:numPr>
        <w:rPr>
          <w:rFonts w:ascii="Calibri" w:hAnsi="Calibri" w:cs="Calibri"/>
        </w:rPr>
      </w:pPr>
      <w:r w:rsidRPr="00573B00">
        <w:rPr>
          <w:rFonts w:ascii="Calibri" w:hAnsi="Calibri" w:cs="Calibri"/>
        </w:rPr>
        <w:t xml:space="preserve">The credit note is recorded as a </w:t>
      </w:r>
      <w:r w:rsidRPr="00573B00">
        <w:rPr>
          <w:rFonts w:ascii="Calibri" w:hAnsi="Calibri" w:cs="Calibri"/>
          <w:b/>
          <w:bCs/>
        </w:rPr>
        <w:t>credit</w:t>
      </w:r>
      <w:r w:rsidRPr="00573B00">
        <w:rPr>
          <w:rFonts w:ascii="Calibri" w:hAnsi="Calibri" w:cs="Calibri"/>
        </w:rPr>
        <w:t xml:space="preserve"> entry against the corresponding debit note, adjusting the total amount owed accordingly.</w:t>
      </w:r>
    </w:p>
    <w:p w14:paraId="19C40A5C" w14:textId="77777777" w:rsidR="00573B00" w:rsidRPr="00573B00" w:rsidRDefault="00573B00" w:rsidP="00573B00">
      <w:pPr>
        <w:numPr>
          <w:ilvl w:val="0"/>
          <w:numId w:val="46"/>
        </w:numPr>
        <w:rPr>
          <w:rFonts w:ascii="Calibri" w:hAnsi="Calibri" w:cs="Calibri"/>
        </w:rPr>
      </w:pPr>
      <w:r w:rsidRPr="00573B00">
        <w:rPr>
          <w:rFonts w:ascii="Calibri" w:hAnsi="Calibri" w:cs="Calibri"/>
          <w:b/>
          <w:bCs/>
        </w:rPr>
        <w:t>Notification:</w:t>
      </w:r>
    </w:p>
    <w:p w14:paraId="10CE2F3C" w14:textId="77777777" w:rsidR="00573B00" w:rsidRPr="00573B00" w:rsidRDefault="00573B00" w:rsidP="00573B00">
      <w:pPr>
        <w:numPr>
          <w:ilvl w:val="1"/>
          <w:numId w:val="46"/>
        </w:numPr>
        <w:rPr>
          <w:rFonts w:ascii="Calibri" w:hAnsi="Calibri" w:cs="Calibri"/>
        </w:rPr>
      </w:pPr>
      <w:r w:rsidRPr="00573B00">
        <w:rPr>
          <w:rFonts w:ascii="Calibri" w:hAnsi="Calibri" w:cs="Calibri"/>
          <w:b/>
          <w:bCs/>
        </w:rPr>
        <w:t>KrateX Alert:</w:t>
      </w:r>
    </w:p>
    <w:p w14:paraId="50F6D308" w14:textId="77777777" w:rsidR="00573B00" w:rsidRPr="00573B00" w:rsidRDefault="00573B00" w:rsidP="00573B00">
      <w:pPr>
        <w:numPr>
          <w:ilvl w:val="2"/>
          <w:numId w:val="46"/>
        </w:numPr>
        <w:rPr>
          <w:rFonts w:ascii="Calibri" w:hAnsi="Calibri" w:cs="Calibri"/>
        </w:rPr>
      </w:pPr>
      <w:r w:rsidRPr="00573B00">
        <w:rPr>
          <w:rFonts w:ascii="Calibri" w:hAnsi="Calibri" w:cs="Calibri"/>
        </w:rPr>
        <w:t>KrateX's finance team is notified of the new credit note submission for review and approval.</w:t>
      </w:r>
    </w:p>
    <w:p w14:paraId="280AC9A0" w14:textId="77777777" w:rsidR="00573B00" w:rsidRPr="00573B00" w:rsidRDefault="00573B00" w:rsidP="00573B00">
      <w:pPr>
        <w:rPr>
          <w:rFonts w:ascii="Calibri" w:hAnsi="Calibri" w:cs="Calibri"/>
          <w:b/>
          <w:bCs/>
        </w:rPr>
      </w:pPr>
      <w:r w:rsidRPr="00573B00">
        <w:rPr>
          <w:rFonts w:ascii="Calibri" w:hAnsi="Calibri" w:cs="Calibri"/>
          <w:b/>
          <w:bCs/>
        </w:rPr>
        <w:t>5. Reconciliation and Adjustments</w:t>
      </w:r>
    </w:p>
    <w:p w14:paraId="40E5D24C" w14:textId="77777777" w:rsidR="00573B00" w:rsidRPr="00573B00" w:rsidRDefault="00573B00" w:rsidP="00573B00">
      <w:pPr>
        <w:numPr>
          <w:ilvl w:val="0"/>
          <w:numId w:val="47"/>
        </w:numPr>
        <w:rPr>
          <w:rFonts w:ascii="Calibri" w:hAnsi="Calibri" w:cs="Calibri"/>
        </w:rPr>
      </w:pPr>
      <w:r w:rsidRPr="00573B00">
        <w:rPr>
          <w:rFonts w:ascii="Calibri" w:hAnsi="Calibri" w:cs="Calibri"/>
          <w:b/>
          <w:bCs/>
        </w:rPr>
        <w:t>Periodic Reconciliation:</w:t>
      </w:r>
    </w:p>
    <w:p w14:paraId="4BC178E9" w14:textId="77777777" w:rsidR="00573B00" w:rsidRPr="00573B00" w:rsidRDefault="00573B00" w:rsidP="00573B00">
      <w:pPr>
        <w:numPr>
          <w:ilvl w:val="1"/>
          <w:numId w:val="47"/>
        </w:numPr>
        <w:rPr>
          <w:rFonts w:ascii="Calibri" w:hAnsi="Calibri" w:cs="Calibri"/>
        </w:rPr>
      </w:pPr>
      <w:r w:rsidRPr="00573B00">
        <w:rPr>
          <w:rFonts w:ascii="Calibri" w:hAnsi="Calibri" w:cs="Calibri"/>
          <w:b/>
          <w:bCs/>
        </w:rPr>
        <w:t>Finance Team Action:</w:t>
      </w:r>
    </w:p>
    <w:p w14:paraId="5848718A" w14:textId="77777777" w:rsidR="00573B00" w:rsidRPr="00573B00" w:rsidRDefault="00573B00" w:rsidP="00573B00">
      <w:pPr>
        <w:numPr>
          <w:ilvl w:val="2"/>
          <w:numId w:val="47"/>
        </w:numPr>
        <w:rPr>
          <w:rFonts w:ascii="Calibri" w:hAnsi="Calibri" w:cs="Calibri"/>
        </w:rPr>
      </w:pPr>
      <w:r w:rsidRPr="00573B00">
        <w:rPr>
          <w:rFonts w:ascii="Calibri" w:hAnsi="Calibri" w:cs="Calibri"/>
        </w:rPr>
        <w:t>KrateX's finance team regularly reconciles ledger entries to ensure accuracy and resolve any discrepancies.</w:t>
      </w:r>
    </w:p>
    <w:p w14:paraId="6E388E60" w14:textId="77777777" w:rsidR="00573B00" w:rsidRPr="00573B00" w:rsidRDefault="00573B00" w:rsidP="00573B00">
      <w:pPr>
        <w:numPr>
          <w:ilvl w:val="0"/>
          <w:numId w:val="47"/>
        </w:numPr>
        <w:rPr>
          <w:rFonts w:ascii="Calibri" w:hAnsi="Calibri" w:cs="Calibri"/>
        </w:rPr>
      </w:pPr>
      <w:r w:rsidRPr="00573B00">
        <w:rPr>
          <w:rFonts w:ascii="Calibri" w:hAnsi="Calibri" w:cs="Calibri"/>
          <w:b/>
          <w:bCs/>
        </w:rPr>
        <w:t>Handling Discrepancies:</w:t>
      </w:r>
    </w:p>
    <w:p w14:paraId="0ABAF183" w14:textId="77777777" w:rsidR="00573B00" w:rsidRPr="00573B00" w:rsidRDefault="00573B00" w:rsidP="00573B00">
      <w:pPr>
        <w:numPr>
          <w:ilvl w:val="1"/>
          <w:numId w:val="47"/>
        </w:numPr>
        <w:rPr>
          <w:rFonts w:ascii="Calibri" w:hAnsi="Calibri" w:cs="Calibri"/>
        </w:rPr>
      </w:pPr>
      <w:r w:rsidRPr="00573B00">
        <w:rPr>
          <w:rFonts w:ascii="Calibri" w:hAnsi="Calibri" w:cs="Calibri"/>
          <w:b/>
          <w:bCs/>
        </w:rPr>
        <w:t>Review and Communication:</w:t>
      </w:r>
    </w:p>
    <w:p w14:paraId="40CFF300" w14:textId="77777777" w:rsidR="00573B00" w:rsidRPr="00573B00" w:rsidRDefault="00573B00" w:rsidP="00573B00">
      <w:pPr>
        <w:numPr>
          <w:ilvl w:val="2"/>
          <w:numId w:val="47"/>
        </w:numPr>
        <w:rPr>
          <w:rFonts w:ascii="Calibri" w:hAnsi="Calibri" w:cs="Calibri"/>
        </w:rPr>
      </w:pPr>
      <w:r w:rsidRPr="00573B00">
        <w:rPr>
          <w:rFonts w:ascii="Calibri" w:hAnsi="Calibri" w:cs="Calibri"/>
        </w:rPr>
        <w:t>If discrepancies are found, KrateX communicates with the supplier to resolve issues, possibly requesting additional credit or debit notes.</w:t>
      </w:r>
    </w:p>
    <w:p w14:paraId="04AA1AA0" w14:textId="77777777" w:rsidR="00573B00" w:rsidRPr="00573B00" w:rsidRDefault="00573B00" w:rsidP="00573B00">
      <w:pPr>
        <w:numPr>
          <w:ilvl w:val="0"/>
          <w:numId w:val="47"/>
        </w:numPr>
        <w:rPr>
          <w:rFonts w:ascii="Calibri" w:hAnsi="Calibri" w:cs="Calibri"/>
        </w:rPr>
      </w:pPr>
      <w:r w:rsidRPr="00573B00">
        <w:rPr>
          <w:rFonts w:ascii="Calibri" w:hAnsi="Calibri" w:cs="Calibri"/>
          <w:b/>
          <w:bCs/>
        </w:rPr>
        <w:t>Final Adjustments:</w:t>
      </w:r>
    </w:p>
    <w:p w14:paraId="0CCC1484" w14:textId="77777777" w:rsidR="00573B00" w:rsidRPr="00573B00" w:rsidRDefault="00573B00" w:rsidP="00573B00">
      <w:pPr>
        <w:numPr>
          <w:ilvl w:val="1"/>
          <w:numId w:val="47"/>
        </w:numPr>
        <w:rPr>
          <w:rFonts w:ascii="Calibri" w:hAnsi="Calibri" w:cs="Calibri"/>
        </w:rPr>
      </w:pPr>
      <w:r w:rsidRPr="00573B00">
        <w:rPr>
          <w:rFonts w:ascii="Calibri" w:hAnsi="Calibri" w:cs="Calibri"/>
          <w:b/>
          <w:bCs/>
        </w:rPr>
        <w:t>Manual Entries:</w:t>
      </w:r>
    </w:p>
    <w:p w14:paraId="0C3BBBC3" w14:textId="77777777" w:rsidR="00573B00" w:rsidRPr="00573B00" w:rsidRDefault="00573B00" w:rsidP="00573B00">
      <w:pPr>
        <w:numPr>
          <w:ilvl w:val="2"/>
          <w:numId w:val="47"/>
        </w:numPr>
        <w:rPr>
          <w:rFonts w:ascii="Calibri" w:hAnsi="Calibri" w:cs="Calibri"/>
        </w:rPr>
      </w:pPr>
      <w:r w:rsidRPr="00573B00">
        <w:rPr>
          <w:rFonts w:ascii="Calibri" w:hAnsi="Calibri" w:cs="Calibri"/>
        </w:rPr>
        <w:t>Authorized personnel can make manual adjustments (e.g., corrections, additional credits/debits) within the ledger as needed.</w:t>
      </w:r>
    </w:p>
    <w:p w14:paraId="6A9ED6F8" w14:textId="77777777" w:rsidR="00573B00" w:rsidRPr="00573B00" w:rsidRDefault="00573B00" w:rsidP="00573B00">
      <w:pPr>
        <w:rPr>
          <w:rFonts w:ascii="Calibri" w:hAnsi="Calibri" w:cs="Calibri"/>
          <w:b/>
          <w:bCs/>
        </w:rPr>
      </w:pPr>
      <w:r w:rsidRPr="00573B00">
        <w:rPr>
          <w:rFonts w:ascii="Calibri" w:hAnsi="Calibri" w:cs="Calibri"/>
          <w:b/>
          <w:bCs/>
        </w:rPr>
        <w:t>6. Supplier Tracks Ledger Status</w:t>
      </w:r>
    </w:p>
    <w:p w14:paraId="6AA9CB99" w14:textId="77777777" w:rsidR="00573B00" w:rsidRPr="00573B00" w:rsidRDefault="00573B00" w:rsidP="00573B00">
      <w:pPr>
        <w:numPr>
          <w:ilvl w:val="0"/>
          <w:numId w:val="48"/>
        </w:numPr>
        <w:rPr>
          <w:rFonts w:ascii="Calibri" w:hAnsi="Calibri" w:cs="Calibri"/>
        </w:rPr>
      </w:pPr>
      <w:r w:rsidRPr="00573B00">
        <w:rPr>
          <w:rFonts w:ascii="Calibri" w:hAnsi="Calibri" w:cs="Calibri"/>
          <w:b/>
          <w:bCs/>
        </w:rPr>
        <w:t>Access Ledger Module:</w:t>
      </w:r>
    </w:p>
    <w:p w14:paraId="0EF48ED1" w14:textId="77777777" w:rsidR="00573B00" w:rsidRPr="00573B00" w:rsidRDefault="00573B00" w:rsidP="00573B00">
      <w:pPr>
        <w:numPr>
          <w:ilvl w:val="1"/>
          <w:numId w:val="48"/>
        </w:numPr>
        <w:rPr>
          <w:rFonts w:ascii="Calibri" w:hAnsi="Calibri" w:cs="Calibri"/>
        </w:rPr>
      </w:pPr>
      <w:r w:rsidRPr="00573B00">
        <w:rPr>
          <w:rFonts w:ascii="Calibri" w:hAnsi="Calibri" w:cs="Calibri"/>
          <w:b/>
          <w:bCs/>
        </w:rPr>
        <w:t>Supplier Action:</w:t>
      </w:r>
    </w:p>
    <w:p w14:paraId="5717A06C" w14:textId="77777777" w:rsidR="00573B00" w:rsidRPr="00573B00" w:rsidRDefault="00573B00" w:rsidP="00573B00">
      <w:pPr>
        <w:numPr>
          <w:ilvl w:val="2"/>
          <w:numId w:val="48"/>
        </w:numPr>
        <w:rPr>
          <w:rFonts w:ascii="Calibri" w:hAnsi="Calibri" w:cs="Calibri"/>
        </w:rPr>
      </w:pPr>
      <w:r w:rsidRPr="00573B00">
        <w:rPr>
          <w:rFonts w:ascii="Calibri" w:hAnsi="Calibri" w:cs="Calibri"/>
        </w:rPr>
        <w:t xml:space="preserve">The supplier logs into the app and navigates to the </w:t>
      </w:r>
      <w:r w:rsidRPr="00573B00">
        <w:rPr>
          <w:rFonts w:ascii="Calibri" w:hAnsi="Calibri" w:cs="Calibri"/>
          <w:b/>
          <w:bCs/>
        </w:rPr>
        <w:t>Ledger</w:t>
      </w:r>
      <w:r w:rsidRPr="00573B00">
        <w:rPr>
          <w:rFonts w:ascii="Calibri" w:hAnsi="Calibri" w:cs="Calibri"/>
        </w:rPr>
        <w:t xml:space="preserve"> section to view their financial transactions.</w:t>
      </w:r>
    </w:p>
    <w:p w14:paraId="4072276D" w14:textId="77777777" w:rsidR="00573B00" w:rsidRPr="00573B00" w:rsidRDefault="00573B00" w:rsidP="00573B00">
      <w:pPr>
        <w:numPr>
          <w:ilvl w:val="0"/>
          <w:numId w:val="48"/>
        </w:numPr>
        <w:rPr>
          <w:rFonts w:ascii="Calibri" w:hAnsi="Calibri" w:cs="Calibri"/>
        </w:rPr>
      </w:pPr>
      <w:r w:rsidRPr="00573B00">
        <w:rPr>
          <w:rFonts w:ascii="Calibri" w:hAnsi="Calibri" w:cs="Calibri"/>
          <w:b/>
          <w:bCs/>
        </w:rPr>
        <w:t>View Transaction History:</w:t>
      </w:r>
    </w:p>
    <w:p w14:paraId="765F526B" w14:textId="77777777" w:rsidR="00573B00" w:rsidRPr="00573B00" w:rsidRDefault="00573B00" w:rsidP="00573B00">
      <w:pPr>
        <w:numPr>
          <w:ilvl w:val="1"/>
          <w:numId w:val="48"/>
        </w:numPr>
        <w:rPr>
          <w:rFonts w:ascii="Calibri" w:hAnsi="Calibri" w:cs="Calibri"/>
        </w:rPr>
      </w:pPr>
      <w:r w:rsidRPr="00573B00">
        <w:rPr>
          <w:rFonts w:ascii="Calibri" w:hAnsi="Calibri" w:cs="Calibri"/>
          <w:b/>
          <w:bCs/>
        </w:rPr>
        <w:lastRenderedPageBreak/>
        <w:t>Detailed Listings:</w:t>
      </w:r>
    </w:p>
    <w:p w14:paraId="41E9BA33" w14:textId="77777777" w:rsidR="00573B00" w:rsidRPr="00573B00" w:rsidRDefault="00573B00" w:rsidP="00573B00">
      <w:pPr>
        <w:numPr>
          <w:ilvl w:val="2"/>
          <w:numId w:val="48"/>
        </w:numPr>
        <w:rPr>
          <w:rFonts w:ascii="Calibri" w:hAnsi="Calibri" w:cs="Calibri"/>
        </w:rPr>
      </w:pPr>
      <w:r w:rsidRPr="00573B00">
        <w:rPr>
          <w:rFonts w:ascii="Calibri" w:hAnsi="Calibri" w:cs="Calibri"/>
        </w:rPr>
        <w:t>Suppliers can view a chronological list of all financial transactions, including approved invoices, payments, credit notes, and debit notes.</w:t>
      </w:r>
    </w:p>
    <w:p w14:paraId="3E98FC96" w14:textId="77777777" w:rsidR="00573B00" w:rsidRPr="00573B00" w:rsidRDefault="00573B00" w:rsidP="00573B00">
      <w:pPr>
        <w:numPr>
          <w:ilvl w:val="0"/>
          <w:numId w:val="48"/>
        </w:numPr>
        <w:rPr>
          <w:rFonts w:ascii="Calibri" w:hAnsi="Calibri" w:cs="Calibri"/>
        </w:rPr>
      </w:pPr>
      <w:r w:rsidRPr="00573B00">
        <w:rPr>
          <w:rFonts w:ascii="Calibri" w:hAnsi="Calibri" w:cs="Calibri"/>
          <w:b/>
          <w:bCs/>
        </w:rPr>
        <w:t>Generate Statements:</w:t>
      </w:r>
    </w:p>
    <w:p w14:paraId="0E1ED9F7" w14:textId="77777777" w:rsidR="00573B00" w:rsidRPr="00573B00" w:rsidRDefault="00573B00" w:rsidP="00573B00">
      <w:pPr>
        <w:numPr>
          <w:ilvl w:val="1"/>
          <w:numId w:val="48"/>
        </w:numPr>
        <w:rPr>
          <w:rFonts w:ascii="Calibri" w:hAnsi="Calibri" w:cs="Calibri"/>
        </w:rPr>
      </w:pPr>
      <w:r w:rsidRPr="00573B00">
        <w:rPr>
          <w:rFonts w:ascii="Calibri" w:hAnsi="Calibri" w:cs="Calibri"/>
          <w:b/>
          <w:bCs/>
        </w:rPr>
        <w:t>Export Options:</w:t>
      </w:r>
    </w:p>
    <w:p w14:paraId="509C998B" w14:textId="77777777" w:rsidR="00573B00" w:rsidRPr="00573B00" w:rsidRDefault="00573B00" w:rsidP="00573B00">
      <w:pPr>
        <w:numPr>
          <w:ilvl w:val="2"/>
          <w:numId w:val="48"/>
        </w:numPr>
        <w:rPr>
          <w:rFonts w:ascii="Calibri" w:hAnsi="Calibri" w:cs="Calibri"/>
        </w:rPr>
      </w:pPr>
      <w:r w:rsidRPr="00573B00">
        <w:rPr>
          <w:rFonts w:ascii="Calibri" w:hAnsi="Calibri" w:cs="Calibri"/>
        </w:rPr>
        <w:t>Suppliers can generate and download financial statements for specific periods in formats like PDF or Excel.</w:t>
      </w:r>
    </w:p>
    <w:p w14:paraId="22BB47E8" w14:textId="77777777" w:rsidR="00573B00" w:rsidRPr="00573B00" w:rsidRDefault="00573B00" w:rsidP="00573B00">
      <w:pPr>
        <w:rPr>
          <w:rFonts w:ascii="Calibri" w:hAnsi="Calibri" w:cs="Calibri"/>
          <w:b/>
          <w:bCs/>
        </w:rPr>
      </w:pPr>
      <w:r w:rsidRPr="00573B00">
        <w:rPr>
          <w:rFonts w:ascii="Calibri" w:hAnsi="Calibri" w:cs="Calibri"/>
          <w:b/>
          <w:bCs/>
        </w:rPr>
        <w:t>7. Ledger Updates and Posting Payments</w:t>
      </w:r>
    </w:p>
    <w:p w14:paraId="05C26407" w14:textId="77777777" w:rsidR="00573B00" w:rsidRPr="00573B00" w:rsidRDefault="00573B00" w:rsidP="00573B00">
      <w:pPr>
        <w:numPr>
          <w:ilvl w:val="0"/>
          <w:numId w:val="49"/>
        </w:numPr>
        <w:rPr>
          <w:rFonts w:ascii="Calibri" w:hAnsi="Calibri" w:cs="Calibri"/>
        </w:rPr>
      </w:pPr>
      <w:r w:rsidRPr="00573B00">
        <w:rPr>
          <w:rFonts w:ascii="Calibri" w:hAnsi="Calibri" w:cs="Calibri"/>
          <w:b/>
          <w:bCs/>
        </w:rPr>
        <w:t>Payment Posting by KrateX:</w:t>
      </w:r>
    </w:p>
    <w:p w14:paraId="0D8424BB" w14:textId="77777777" w:rsidR="00573B00" w:rsidRPr="00573B00" w:rsidRDefault="00573B00" w:rsidP="00573B00">
      <w:pPr>
        <w:numPr>
          <w:ilvl w:val="1"/>
          <w:numId w:val="49"/>
        </w:numPr>
        <w:rPr>
          <w:rFonts w:ascii="Calibri" w:hAnsi="Calibri" w:cs="Calibri"/>
        </w:rPr>
      </w:pPr>
      <w:r w:rsidRPr="00573B00">
        <w:rPr>
          <w:rFonts w:ascii="Calibri" w:hAnsi="Calibri" w:cs="Calibri"/>
          <w:b/>
          <w:bCs/>
        </w:rPr>
        <w:t>Access Ledger Module:</w:t>
      </w:r>
    </w:p>
    <w:p w14:paraId="2181D8A7" w14:textId="77777777" w:rsidR="00573B00" w:rsidRPr="00573B00" w:rsidRDefault="00573B00" w:rsidP="00573B00">
      <w:pPr>
        <w:numPr>
          <w:ilvl w:val="2"/>
          <w:numId w:val="49"/>
        </w:numPr>
        <w:rPr>
          <w:rFonts w:ascii="Calibri" w:hAnsi="Calibri" w:cs="Calibri"/>
        </w:rPr>
      </w:pPr>
      <w:r w:rsidRPr="00573B00">
        <w:rPr>
          <w:rFonts w:ascii="Calibri" w:hAnsi="Calibri" w:cs="Calibri"/>
        </w:rPr>
        <w:t xml:space="preserve">KrateX's finance team accesses the </w:t>
      </w:r>
      <w:r w:rsidRPr="00573B00">
        <w:rPr>
          <w:rFonts w:ascii="Calibri" w:hAnsi="Calibri" w:cs="Calibri"/>
          <w:b/>
          <w:bCs/>
        </w:rPr>
        <w:t>Ledger</w:t>
      </w:r>
      <w:r w:rsidRPr="00573B00">
        <w:rPr>
          <w:rFonts w:ascii="Calibri" w:hAnsi="Calibri" w:cs="Calibri"/>
        </w:rPr>
        <w:t xml:space="preserve"> section from the KrateX dashboard to post payments made to suppliers.</w:t>
      </w:r>
    </w:p>
    <w:p w14:paraId="0D61336C" w14:textId="77777777" w:rsidR="00573B00" w:rsidRPr="00573B00" w:rsidRDefault="00573B00" w:rsidP="00573B00">
      <w:pPr>
        <w:numPr>
          <w:ilvl w:val="1"/>
          <w:numId w:val="49"/>
        </w:numPr>
        <w:rPr>
          <w:rFonts w:ascii="Calibri" w:hAnsi="Calibri" w:cs="Calibri"/>
        </w:rPr>
      </w:pPr>
      <w:r w:rsidRPr="00573B00">
        <w:rPr>
          <w:rFonts w:ascii="Calibri" w:hAnsi="Calibri" w:cs="Calibri"/>
          <w:b/>
          <w:bCs/>
        </w:rPr>
        <w:t>Select Supplier:</w:t>
      </w:r>
    </w:p>
    <w:p w14:paraId="64FE64EA" w14:textId="77777777" w:rsidR="00573B00" w:rsidRPr="00573B00" w:rsidRDefault="00573B00" w:rsidP="00573B00">
      <w:pPr>
        <w:numPr>
          <w:ilvl w:val="2"/>
          <w:numId w:val="49"/>
        </w:numPr>
        <w:rPr>
          <w:rFonts w:ascii="Calibri" w:hAnsi="Calibri" w:cs="Calibri"/>
        </w:rPr>
      </w:pPr>
      <w:r w:rsidRPr="00573B00">
        <w:rPr>
          <w:rFonts w:ascii="Calibri" w:hAnsi="Calibri" w:cs="Calibri"/>
        </w:rPr>
        <w:t>Choose the specific supplier to whom the payment will be made.</w:t>
      </w:r>
    </w:p>
    <w:p w14:paraId="0E724512" w14:textId="77777777" w:rsidR="00573B00" w:rsidRPr="00573B00" w:rsidRDefault="00573B00" w:rsidP="00573B00">
      <w:pPr>
        <w:numPr>
          <w:ilvl w:val="1"/>
          <w:numId w:val="49"/>
        </w:numPr>
        <w:rPr>
          <w:rFonts w:ascii="Calibri" w:hAnsi="Calibri" w:cs="Calibri"/>
        </w:rPr>
      </w:pPr>
      <w:r w:rsidRPr="00573B00">
        <w:rPr>
          <w:rFonts w:ascii="Calibri" w:hAnsi="Calibri" w:cs="Calibri"/>
          <w:b/>
          <w:bCs/>
        </w:rPr>
        <w:t>Issue Payment:</w:t>
      </w:r>
    </w:p>
    <w:p w14:paraId="50D071C5" w14:textId="77777777" w:rsidR="00573B00" w:rsidRPr="00573B00" w:rsidRDefault="00573B00" w:rsidP="00573B00">
      <w:pPr>
        <w:numPr>
          <w:ilvl w:val="2"/>
          <w:numId w:val="49"/>
        </w:numPr>
        <w:rPr>
          <w:rFonts w:ascii="Calibri" w:hAnsi="Calibri" w:cs="Calibri"/>
        </w:rPr>
      </w:pPr>
      <w:r w:rsidRPr="00573B00">
        <w:rPr>
          <w:rFonts w:ascii="Calibri" w:hAnsi="Calibri" w:cs="Calibri"/>
          <w:b/>
          <w:bCs/>
        </w:rPr>
        <w:t>Payment Method:</w:t>
      </w:r>
      <w:r w:rsidRPr="00573B00">
        <w:rPr>
          <w:rFonts w:ascii="Calibri" w:hAnsi="Calibri" w:cs="Calibri"/>
        </w:rPr>
        <w:t xml:space="preserve"> Select the method of payment (e.g., bank transfer, cheque).</w:t>
      </w:r>
    </w:p>
    <w:p w14:paraId="67A96F2D" w14:textId="77777777" w:rsidR="00573B00" w:rsidRPr="00573B00" w:rsidRDefault="00573B00" w:rsidP="00573B00">
      <w:pPr>
        <w:numPr>
          <w:ilvl w:val="2"/>
          <w:numId w:val="49"/>
        </w:numPr>
        <w:rPr>
          <w:rFonts w:ascii="Calibri" w:hAnsi="Calibri" w:cs="Calibri"/>
        </w:rPr>
      </w:pPr>
      <w:r w:rsidRPr="00573B00">
        <w:rPr>
          <w:rFonts w:ascii="Calibri" w:hAnsi="Calibri" w:cs="Calibri"/>
          <w:b/>
          <w:bCs/>
        </w:rPr>
        <w:t>Payment Date:</w:t>
      </w:r>
      <w:r w:rsidRPr="00573B00">
        <w:rPr>
          <w:rFonts w:ascii="Calibri" w:hAnsi="Calibri" w:cs="Calibri"/>
        </w:rPr>
        <w:t xml:space="preserve"> Specify the date when the payment is made.</w:t>
      </w:r>
    </w:p>
    <w:p w14:paraId="6A1AFEAA" w14:textId="77777777" w:rsidR="00573B00" w:rsidRPr="00573B00" w:rsidRDefault="00573B00" w:rsidP="00573B00">
      <w:pPr>
        <w:numPr>
          <w:ilvl w:val="2"/>
          <w:numId w:val="49"/>
        </w:numPr>
        <w:rPr>
          <w:rFonts w:ascii="Calibri" w:hAnsi="Calibri" w:cs="Calibri"/>
        </w:rPr>
      </w:pPr>
      <w:r w:rsidRPr="00573B00">
        <w:rPr>
          <w:rFonts w:ascii="Calibri" w:hAnsi="Calibri" w:cs="Calibri"/>
          <w:b/>
          <w:bCs/>
        </w:rPr>
        <w:t>Payment Amount:</w:t>
      </w:r>
      <w:r w:rsidRPr="00573B00">
        <w:rPr>
          <w:rFonts w:ascii="Calibri" w:hAnsi="Calibri" w:cs="Calibri"/>
        </w:rPr>
        <w:t xml:space="preserve"> Enter the total amount being paid.</w:t>
      </w:r>
    </w:p>
    <w:p w14:paraId="28A8C07D" w14:textId="77777777" w:rsidR="00573B00" w:rsidRPr="00573B00" w:rsidRDefault="00573B00" w:rsidP="00573B00">
      <w:pPr>
        <w:numPr>
          <w:ilvl w:val="2"/>
          <w:numId w:val="49"/>
        </w:numPr>
        <w:rPr>
          <w:rFonts w:ascii="Calibri" w:hAnsi="Calibri" w:cs="Calibri"/>
        </w:rPr>
      </w:pPr>
      <w:r w:rsidRPr="00573B00">
        <w:rPr>
          <w:rFonts w:ascii="Calibri" w:hAnsi="Calibri" w:cs="Calibri"/>
          <w:b/>
          <w:bCs/>
        </w:rPr>
        <w:t>Apply to Due Ledger Amount:</w:t>
      </w:r>
      <w:r w:rsidRPr="00573B00">
        <w:rPr>
          <w:rFonts w:ascii="Calibri" w:hAnsi="Calibri" w:cs="Calibri"/>
        </w:rPr>
        <w:t xml:space="preserve"> Instead of linking the payment to specific invoices, the payment is applied to the overall outstanding balance owed to the supplier.</w:t>
      </w:r>
    </w:p>
    <w:p w14:paraId="6CED3122" w14:textId="77777777" w:rsidR="00573B00" w:rsidRPr="00573B00" w:rsidRDefault="00573B00" w:rsidP="00573B00">
      <w:pPr>
        <w:numPr>
          <w:ilvl w:val="1"/>
          <w:numId w:val="49"/>
        </w:numPr>
        <w:rPr>
          <w:rFonts w:ascii="Calibri" w:hAnsi="Calibri" w:cs="Calibri"/>
        </w:rPr>
      </w:pPr>
      <w:r w:rsidRPr="00573B00">
        <w:rPr>
          <w:rFonts w:ascii="Calibri" w:hAnsi="Calibri" w:cs="Calibri"/>
          <w:b/>
          <w:bCs/>
        </w:rPr>
        <w:t>Generate Payment Entry:</w:t>
      </w:r>
    </w:p>
    <w:p w14:paraId="6282C841" w14:textId="77777777" w:rsidR="00573B00" w:rsidRPr="00573B00" w:rsidRDefault="00573B00" w:rsidP="00573B00">
      <w:pPr>
        <w:numPr>
          <w:ilvl w:val="2"/>
          <w:numId w:val="49"/>
        </w:numPr>
        <w:rPr>
          <w:rFonts w:ascii="Calibri" w:hAnsi="Calibri" w:cs="Calibri"/>
        </w:rPr>
      </w:pPr>
      <w:r w:rsidRPr="00573B00">
        <w:rPr>
          <w:rFonts w:ascii="Calibri" w:hAnsi="Calibri" w:cs="Calibri"/>
        </w:rPr>
        <w:t xml:space="preserve">Create a </w:t>
      </w:r>
      <w:r w:rsidRPr="00573B00">
        <w:rPr>
          <w:rFonts w:ascii="Calibri" w:hAnsi="Calibri" w:cs="Calibri"/>
          <w:b/>
          <w:bCs/>
        </w:rPr>
        <w:t>credit</w:t>
      </w:r>
      <w:r w:rsidRPr="00573B00">
        <w:rPr>
          <w:rFonts w:ascii="Calibri" w:hAnsi="Calibri" w:cs="Calibri"/>
        </w:rPr>
        <w:t xml:space="preserve"> entry in the ledger corresponding to the payment, reducing the total outstanding balance owed to the supplier.</w:t>
      </w:r>
    </w:p>
    <w:p w14:paraId="4E495CD3" w14:textId="77777777" w:rsidR="00573B00" w:rsidRPr="00573B00" w:rsidRDefault="00573B00" w:rsidP="00573B00">
      <w:pPr>
        <w:numPr>
          <w:ilvl w:val="0"/>
          <w:numId w:val="49"/>
        </w:numPr>
        <w:rPr>
          <w:rFonts w:ascii="Calibri" w:hAnsi="Calibri" w:cs="Calibri"/>
        </w:rPr>
      </w:pPr>
      <w:r w:rsidRPr="00573B00">
        <w:rPr>
          <w:rFonts w:ascii="Calibri" w:hAnsi="Calibri" w:cs="Calibri"/>
          <w:b/>
          <w:bCs/>
        </w:rPr>
        <w:t>Ledger Entry:</w:t>
      </w:r>
    </w:p>
    <w:p w14:paraId="6F7AE41D" w14:textId="77777777" w:rsidR="00573B00" w:rsidRPr="00573B00" w:rsidRDefault="00573B00" w:rsidP="00573B00">
      <w:pPr>
        <w:numPr>
          <w:ilvl w:val="1"/>
          <w:numId w:val="49"/>
        </w:numPr>
        <w:rPr>
          <w:rFonts w:ascii="Calibri" w:hAnsi="Calibri" w:cs="Calibri"/>
        </w:rPr>
      </w:pPr>
      <w:r w:rsidRPr="00573B00">
        <w:rPr>
          <w:rFonts w:ascii="Calibri" w:hAnsi="Calibri" w:cs="Calibri"/>
          <w:b/>
          <w:bCs/>
        </w:rPr>
        <w:t>Automatic Update:</w:t>
      </w:r>
    </w:p>
    <w:p w14:paraId="588E2817" w14:textId="77777777" w:rsidR="00573B00" w:rsidRPr="00573B00" w:rsidRDefault="00573B00" w:rsidP="00573B00">
      <w:pPr>
        <w:numPr>
          <w:ilvl w:val="2"/>
          <w:numId w:val="49"/>
        </w:numPr>
        <w:rPr>
          <w:rFonts w:ascii="Calibri" w:hAnsi="Calibri" w:cs="Calibri"/>
        </w:rPr>
      </w:pPr>
      <w:r w:rsidRPr="00573B00">
        <w:rPr>
          <w:rFonts w:ascii="Calibri" w:hAnsi="Calibri" w:cs="Calibri"/>
        </w:rPr>
        <w:t xml:space="preserve">The payment details are recorded as a </w:t>
      </w:r>
      <w:r w:rsidRPr="00573B00">
        <w:rPr>
          <w:rFonts w:ascii="Calibri" w:hAnsi="Calibri" w:cs="Calibri"/>
          <w:b/>
          <w:bCs/>
        </w:rPr>
        <w:t>credit</w:t>
      </w:r>
      <w:r w:rsidRPr="00573B00">
        <w:rPr>
          <w:rFonts w:ascii="Calibri" w:hAnsi="Calibri" w:cs="Calibri"/>
        </w:rPr>
        <w:t xml:space="preserve"> entry against the supplier's overall ledger balance.</w:t>
      </w:r>
    </w:p>
    <w:p w14:paraId="60A4E86C" w14:textId="77777777" w:rsidR="00573B00" w:rsidRPr="00573B00" w:rsidRDefault="00573B00" w:rsidP="00573B00">
      <w:pPr>
        <w:numPr>
          <w:ilvl w:val="0"/>
          <w:numId w:val="49"/>
        </w:numPr>
        <w:rPr>
          <w:rFonts w:ascii="Calibri" w:hAnsi="Calibri" w:cs="Calibri"/>
        </w:rPr>
      </w:pPr>
      <w:r w:rsidRPr="00573B00">
        <w:rPr>
          <w:rFonts w:ascii="Calibri" w:hAnsi="Calibri" w:cs="Calibri"/>
          <w:b/>
          <w:bCs/>
        </w:rPr>
        <w:t>Editing and Deleting Payments:</w:t>
      </w:r>
    </w:p>
    <w:p w14:paraId="317570EB" w14:textId="77777777" w:rsidR="00573B00" w:rsidRPr="00573B00" w:rsidRDefault="00573B00" w:rsidP="00573B00">
      <w:pPr>
        <w:numPr>
          <w:ilvl w:val="1"/>
          <w:numId w:val="49"/>
        </w:numPr>
        <w:rPr>
          <w:rFonts w:ascii="Calibri" w:hAnsi="Calibri" w:cs="Calibri"/>
        </w:rPr>
      </w:pPr>
      <w:r w:rsidRPr="00573B00">
        <w:rPr>
          <w:rFonts w:ascii="Calibri" w:hAnsi="Calibri" w:cs="Calibri"/>
          <w:b/>
          <w:bCs/>
        </w:rPr>
        <w:t>Edit Payment Details:</w:t>
      </w:r>
    </w:p>
    <w:p w14:paraId="0179C09D" w14:textId="77777777" w:rsidR="00573B00" w:rsidRPr="00573B00" w:rsidRDefault="00573B00" w:rsidP="00573B00">
      <w:pPr>
        <w:numPr>
          <w:ilvl w:val="2"/>
          <w:numId w:val="49"/>
        </w:numPr>
        <w:rPr>
          <w:rFonts w:ascii="Calibri" w:hAnsi="Calibri" w:cs="Calibri"/>
        </w:rPr>
      </w:pPr>
      <w:r w:rsidRPr="00573B00">
        <w:rPr>
          <w:rFonts w:ascii="Calibri" w:hAnsi="Calibri" w:cs="Calibri"/>
        </w:rPr>
        <w:t>KrateX's finance team can modify payment details such as payment amount, date, or method if discrepancies are found or adjustments are needed.</w:t>
      </w:r>
    </w:p>
    <w:p w14:paraId="36DF0753" w14:textId="77777777" w:rsidR="00573B00" w:rsidRPr="00573B00" w:rsidRDefault="00573B00" w:rsidP="00573B00">
      <w:pPr>
        <w:numPr>
          <w:ilvl w:val="1"/>
          <w:numId w:val="49"/>
        </w:numPr>
        <w:rPr>
          <w:rFonts w:ascii="Calibri" w:hAnsi="Calibri" w:cs="Calibri"/>
        </w:rPr>
      </w:pPr>
      <w:r w:rsidRPr="00573B00">
        <w:rPr>
          <w:rFonts w:ascii="Calibri" w:hAnsi="Calibri" w:cs="Calibri"/>
          <w:b/>
          <w:bCs/>
        </w:rPr>
        <w:t>Delete Payments:</w:t>
      </w:r>
    </w:p>
    <w:p w14:paraId="2528CF26" w14:textId="77777777" w:rsidR="00573B00" w:rsidRPr="00573B00" w:rsidRDefault="00573B00" w:rsidP="00573B00">
      <w:pPr>
        <w:numPr>
          <w:ilvl w:val="2"/>
          <w:numId w:val="49"/>
        </w:numPr>
        <w:rPr>
          <w:rFonts w:ascii="Calibri" w:hAnsi="Calibri" w:cs="Calibri"/>
        </w:rPr>
      </w:pPr>
      <w:r w:rsidRPr="00573B00">
        <w:rPr>
          <w:rFonts w:ascii="Calibri" w:hAnsi="Calibri" w:cs="Calibri"/>
        </w:rPr>
        <w:lastRenderedPageBreak/>
        <w:t>If a payment entry was made in error, KrateX can delete the payment record. This action will require appropriate authorization and audit trails to maintain financial integrity.</w:t>
      </w:r>
    </w:p>
    <w:p w14:paraId="299FBB80" w14:textId="77777777" w:rsidR="00573B00" w:rsidRPr="00573B00" w:rsidRDefault="00573B00" w:rsidP="00573B00">
      <w:pPr>
        <w:numPr>
          <w:ilvl w:val="0"/>
          <w:numId w:val="49"/>
        </w:numPr>
        <w:rPr>
          <w:rFonts w:ascii="Calibri" w:hAnsi="Calibri" w:cs="Calibri"/>
        </w:rPr>
      </w:pPr>
      <w:r w:rsidRPr="00573B00">
        <w:rPr>
          <w:rFonts w:ascii="Calibri" w:hAnsi="Calibri" w:cs="Calibri"/>
          <w:b/>
          <w:bCs/>
        </w:rPr>
        <w:t>Notification:</w:t>
      </w:r>
    </w:p>
    <w:p w14:paraId="6FE8D70B" w14:textId="77777777" w:rsidR="00573B00" w:rsidRPr="00573B00" w:rsidRDefault="00573B00" w:rsidP="00573B00">
      <w:pPr>
        <w:numPr>
          <w:ilvl w:val="1"/>
          <w:numId w:val="49"/>
        </w:numPr>
        <w:rPr>
          <w:rFonts w:ascii="Calibri" w:hAnsi="Calibri" w:cs="Calibri"/>
        </w:rPr>
      </w:pPr>
      <w:r w:rsidRPr="00573B00">
        <w:rPr>
          <w:rFonts w:ascii="Calibri" w:hAnsi="Calibri" w:cs="Calibri"/>
          <w:b/>
          <w:bCs/>
        </w:rPr>
        <w:t>Supplier Alert:</w:t>
      </w:r>
    </w:p>
    <w:p w14:paraId="528EAE04" w14:textId="77777777" w:rsidR="00573B00" w:rsidRPr="00573B00" w:rsidRDefault="00573B00" w:rsidP="00573B00">
      <w:pPr>
        <w:numPr>
          <w:ilvl w:val="2"/>
          <w:numId w:val="49"/>
        </w:numPr>
        <w:rPr>
          <w:rFonts w:ascii="Calibri" w:hAnsi="Calibri" w:cs="Calibri"/>
        </w:rPr>
      </w:pPr>
      <w:r w:rsidRPr="00573B00">
        <w:rPr>
          <w:rFonts w:ascii="Calibri" w:hAnsi="Calibri" w:cs="Calibri"/>
        </w:rPr>
        <w:t>The supplier receives a notification that a payment has been made and recorded in the ledger.</w:t>
      </w:r>
    </w:p>
    <w:p w14:paraId="46B6B462" w14:textId="77777777" w:rsidR="00573B00" w:rsidRPr="00573B00" w:rsidRDefault="00573B00" w:rsidP="00573B00">
      <w:pPr>
        <w:rPr>
          <w:rFonts w:ascii="Calibri" w:hAnsi="Calibri" w:cs="Calibri"/>
          <w:b/>
          <w:bCs/>
        </w:rPr>
      </w:pPr>
      <w:r w:rsidRPr="00573B00">
        <w:rPr>
          <w:rFonts w:ascii="Calibri" w:hAnsi="Calibri" w:cs="Calibri"/>
          <w:b/>
          <w:bCs/>
        </w:rPr>
        <w:t>8. Reconciliation and Reporting</w:t>
      </w:r>
    </w:p>
    <w:p w14:paraId="6A32E0C7" w14:textId="77777777" w:rsidR="00573B00" w:rsidRPr="00573B00" w:rsidRDefault="00573B00" w:rsidP="00573B00">
      <w:pPr>
        <w:numPr>
          <w:ilvl w:val="0"/>
          <w:numId w:val="50"/>
        </w:numPr>
        <w:rPr>
          <w:rFonts w:ascii="Calibri" w:hAnsi="Calibri" w:cs="Calibri"/>
        </w:rPr>
      </w:pPr>
      <w:r w:rsidRPr="00573B00">
        <w:rPr>
          <w:rFonts w:ascii="Calibri" w:hAnsi="Calibri" w:cs="Calibri"/>
          <w:b/>
          <w:bCs/>
        </w:rPr>
        <w:t>Regular Reconciliation:</w:t>
      </w:r>
    </w:p>
    <w:p w14:paraId="3CE60F94" w14:textId="77777777" w:rsidR="00573B00" w:rsidRPr="00573B00" w:rsidRDefault="00573B00" w:rsidP="00573B00">
      <w:pPr>
        <w:numPr>
          <w:ilvl w:val="1"/>
          <w:numId w:val="50"/>
        </w:numPr>
        <w:rPr>
          <w:rFonts w:ascii="Calibri" w:hAnsi="Calibri" w:cs="Calibri"/>
        </w:rPr>
      </w:pPr>
      <w:r w:rsidRPr="00573B00">
        <w:rPr>
          <w:rFonts w:ascii="Calibri" w:hAnsi="Calibri" w:cs="Calibri"/>
          <w:b/>
          <w:bCs/>
        </w:rPr>
        <w:t>Finance Team Action:</w:t>
      </w:r>
    </w:p>
    <w:p w14:paraId="60F08013" w14:textId="77777777" w:rsidR="00573B00" w:rsidRPr="00573B00" w:rsidRDefault="00573B00" w:rsidP="00573B00">
      <w:pPr>
        <w:numPr>
          <w:ilvl w:val="2"/>
          <w:numId w:val="50"/>
        </w:numPr>
        <w:rPr>
          <w:rFonts w:ascii="Calibri" w:hAnsi="Calibri" w:cs="Calibri"/>
        </w:rPr>
      </w:pPr>
      <w:r w:rsidRPr="00573B00">
        <w:rPr>
          <w:rFonts w:ascii="Calibri" w:hAnsi="Calibri" w:cs="Calibri"/>
        </w:rPr>
        <w:t>Regularly reconcile ledger entries with internal records and supplier statements to ensure consistency.</w:t>
      </w:r>
    </w:p>
    <w:p w14:paraId="056E348B" w14:textId="77777777" w:rsidR="00573B00" w:rsidRPr="00573B00" w:rsidRDefault="00573B00" w:rsidP="00573B00">
      <w:pPr>
        <w:numPr>
          <w:ilvl w:val="0"/>
          <w:numId w:val="50"/>
        </w:numPr>
        <w:rPr>
          <w:rFonts w:ascii="Calibri" w:hAnsi="Calibri" w:cs="Calibri"/>
        </w:rPr>
      </w:pPr>
      <w:r w:rsidRPr="00573B00">
        <w:rPr>
          <w:rFonts w:ascii="Calibri" w:hAnsi="Calibri" w:cs="Calibri"/>
          <w:b/>
          <w:bCs/>
        </w:rPr>
        <w:t>Reporting:</w:t>
      </w:r>
    </w:p>
    <w:p w14:paraId="6FE27197" w14:textId="77777777" w:rsidR="00573B00" w:rsidRPr="00573B00" w:rsidRDefault="00573B00" w:rsidP="00573B00">
      <w:pPr>
        <w:numPr>
          <w:ilvl w:val="1"/>
          <w:numId w:val="50"/>
        </w:numPr>
        <w:rPr>
          <w:rFonts w:ascii="Calibri" w:hAnsi="Calibri" w:cs="Calibri"/>
        </w:rPr>
      </w:pPr>
      <w:r w:rsidRPr="00573B00">
        <w:rPr>
          <w:rFonts w:ascii="Calibri" w:hAnsi="Calibri" w:cs="Calibri"/>
          <w:b/>
          <w:bCs/>
        </w:rPr>
        <w:t>Generate Reports:</w:t>
      </w:r>
    </w:p>
    <w:p w14:paraId="5D2C976E" w14:textId="77777777" w:rsidR="00573B00" w:rsidRPr="00573B00" w:rsidRDefault="00573B00" w:rsidP="00573B00">
      <w:pPr>
        <w:numPr>
          <w:ilvl w:val="2"/>
          <w:numId w:val="50"/>
        </w:numPr>
        <w:rPr>
          <w:rFonts w:ascii="Calibri" w:hAnsi="Calibri" w:cs="Calibri"/>
        </w:rPr>
      </w:pPr>
      <w:r w:rsidRPr="00573B00">
        <w:rPr>
          <w:rFonts w:ascii="Calibri" w:hAnsi="Calibri" w:cs="Calibri"/>
        </w:rPr>
        <w:t>Create financial reports summarizing transactions, outstanding balances, payments made, and credits/debits issued.</w:t>
      </w:r>
    </w:p>
    <w:p w14:paraId="12BA2E41" w14:textId="77777777" w:rsidR="00573B00" w:rsidRPr="00573B00" w:rsidRDefault="00573B00" w:rsidP="00573B00">
      <w:pPr>
        <w:numPr>
          <w:ilvl w:val="1"/>
          <w:numId w:val="50"/>
        </w:numPr>
        <w:rPr>
          <w:rFonts w:ascii="Calibri" w:hAnsi="Calibri" w:cs="Calibri"/>
        </w:rPr>
      </w:pPr>
      <w:r w:rsidRPr="00573B00">
        <w:rPr>
          <w:rFonts w:ascii="Calibri" w:hAnsi="Calibri" w:cs="Calibri"/>
          <w:b/>
          <w:bCs/>
        </w:rPr>
        <w:t>Export Options:</w:t>
      </w:r>
    </w:p>
    <w:p w14:paraId="0B8D3E8C" w14:textId="77777777" w:rsidR="00573B00" w:rsidRPr="00573B00" w:rsidRDefault="00573B00" w:rsidP="00573B00">
      <w:pPr>
        <w:numPr>
          <w:ilvl w:val="2"/>
          <w:numId w:val="50"/>
        </w:numPr>
        <w:rPr>
          <w:rFonts w:ascii="Calibri" w:hAnsi="Calibri" w:cs="Calibri"/>
        </w:rPr>
      </w:pPr>
      <w:r w:rsidRPr="00573B00">
        <w:rPr>
          <w:rFonts w:ascii="Calibri" w:hAnsi="Calibri" w:cs="Calibri"/>
        </w:rPr>
        <w:t>Download reports in various formats (e.g., PDF, Excel) for internal analysis or auditing purposes.</w:t>
      </w:r>
    </w:p>
    <w:p w14:paraId="44A5268C" w14:textId="77777777" w:rsidR="00573B00" w:rsidRPr="00573B00" w:rsidRDefault="008A594B" w:rsidP="00573B00">
      <w:pPr>
        <w:rPr>
          <w:rFonts w:ascii="Calibri" w:hAnsi="Calibri" w:cs="Calibri"/>
        </w:rPr>
      </w:pPr>
      <w:r w:rsidRPr="00573B00">
        <w:rPr>
          <w:rFonts w:ascii="Calibri" w:hAnsi="Calibri" w:cs="Calibri"/>
          <w:noProof/>
        </w:rPr>
        <w:pict w14:anchorId="14A460CA">
          <v:rect id="_x0000_i1026" alt="" style="width:451.3pt;height:.05pt;mso-width-percent:0;mso-height-percent:0;mso-width-percent:0;mso-height-percent:0" o:hralign="center" o:hrstd="t" o:hr="t" fillcolor="#a0a0a0" stroked="f"/>
        </w:pict>
      </w:r>
    </w:p>
    <w:p w14:paraId="0EC4B0B7" w14:textId="77777777" w:rsidR="00573B00" w:rsidRPr="00573B00" w:rsidRDefault="00573B00" w:rsidP="00573B00">
      <w:pPr>
        <w:rPr>
          <w:rFonts w:ascii="Calibri" w:hAnsi="Calibri" w:cs="Calibri"/>
          <w:b/>
          <w:bCs/>
        </w:rPr>
      </w:pPr>
      <w:r w:rsidRPr="00573B00">
        <w:rPr>
          <w:rFonts w:ascii="Calibri" w:hAnsi="Calibri" w:cs="Calibri"/>
          <w:b/>
          <w:bCs/>
        </w:rPr>
        <w:t>Key Features in Ledger Section:</w:t>
      </w:r>
    </w:p>
    <w:p w14:paraId="2ABC0684" w14:textId="77777777" w:rsidR="00573B00" w:rsidRPr="00573B00" w:rsidRDefault="00573B00" w:rsidP="00573B00">
      <w:pPr>
        <w:numPr>
          <w:ilvl w:val="0"/>
          <w:numId w:val="51"/>
        </w:numPr>
        <w:rPr>
          <w:rFonts w:ascii="Calibri" w:hAnsi="Calibri" w:cs="Calibri"/>
        </w:rPr>
      </w:pPr>
      <w:r w:rsidRPr="00573B00">
        <w:rPr>
          <w:rFonts w:ascii="Calibri" w:hAnsi="Calibri" w:cs="Calibri"/>
          <w:b/>
          <w:bCs/>
        </w:rPr>
        <w:t>Automatic and Manual Entries:</w:t>
      </w:r>
    </w:p>
    <w:p w14:paraId="0A52CBF9"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Automated Recording:</w:t>
      </w:r>
    </w:p>
    <w:p w14:paraId="2567D704" w14:textId="77777777" w:rsidR="00573B00" w:rsidRPr="00573B00" w:rsidRDefault="00573B00" w:rsidP="00573B00">
      <w:pPr>
        <w:numPr>
          <w:ilvl w:val="2"/>
          <w:numId w:val="51"/>
        </w:numPr>
        <w:rPr>
          <w:rFonts w:ascii="Calibri" w:hAnsi="Calibri" w:cs="Calibri"/>
        </w:rPr>
      </w:pPr>
      <w:r w:rsidRPr="00573B00">
        <w:rPr>
          <w:rFonts w:ascii="Calibri" w:hAnsi="Calibri" w:cs="Calibri"/>
        </w:rPr>
        <w:t>Approved invoices and payments are automatically reflected in the ledger.</w:t>
      </w:r>
    </w:p>
    <w:p w14:paraId="1BB079D7"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Manual Adjustments:</w:t>
      </w:r>
    </w:p>
    <w:p w14:paraId="5C3EE839" w14:textId="77777777" w:rsidR="00573B00" w:rsidRPr="00573B00" w:rsidRDefault="00573B00" w:rsidP="00573B00">
      <w:pPr>
        <w:numPr>
          <w:ilvl w:val="2"/>
          <w:numId w:val="51"/>
        </w:numPr>
        <w:rPr>
          <w:rFonts w:ascii="Calibri" w:hAnsi="Calibri" w:cs="Calibri"/>
        </w:rPr>
      </w:pPr>
      <w:r w:rsidRPr="00573B00">
        <w:rPr>
          <w:rFonts w:ascii="Calibri" w:hAnsi="Calibri" w:cs="Calibri"/>
        </w:rPr>
        <w:t>Ability to record credit and debit notes as needed.</w:t>
      </w:r>
    </w:p>
    <w:p w14:paraId="745FB89B" w14:textId="77777777" w:rsidR="00573B00" w:rsidRPr="00573B00" w:rsidRDefault="00573B00" w:rsidP="00573B00">
      <w:pPr>
        <w:numPr>
          <w:ilvl w:val="0"/>
          <w:numId w:val="51"/>
        </w:numPr>
        <w:rPr>
          <w:rFonts w:ascii="Calibri" w:hAnsi="Calibri" w:cs="Calibri"/>
        </w:rPr>
      </w:pPr>
      <w:r w:rsidRPr="00573B00">
        <w:rPr>
          <w:rFonts w:ascii="Calibri" w:hAnsi="Calibri" w:cs="Calibri"/>
          <w:b/>
          <w:bCs/>
        </w:rPr>
        <w:t>Credit and Debit Note Management:</w:t>
      </w:r>
    </w:p>
    <w:p w14:paraId="173A13B6"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Supplier Uploads:</w:t>
      </w:r>
    </w:p>
    <w:p w14:paraId="2A12FB45" w14:textId="77777777" w:rsidR="00573B00" w:rsidRPr="00573B00" w:rsidRDefault="00573B00" w:rsidP="00573B00">
      <w:pPr>
        <w:numPr>
          <w:ilvl w:val="2"/>
          <w:numId w:val="51"/>
        </w:numPr>
        <w:rPr>
          <w:rFonts w:ascii="Calibri" w:hAnsi="Calibri" w:cs="Calibri"/>
        </w:rPr>
      </w:pPr>
      <w:r w:rsidRPr="00573B00">
        <w:rPr>
          <w:rFonts w:ascii="Calibri" w:hAnsi="Calibri" w:cs="Calibri"/>
        </w:rPr>
        <w:t>Suppliers can upload credit notes against specific invoices and debit note requests.</w:t>
      </w:r>
    </w:p>
    <w:p w14:paraId="353E4ADA"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KrateX Requests:</w:t>
      </w:r>
    </w:p>
    <w:p w14:paraId="31CA5D4B" w14:textId="77777777" w:rsidR="00573B00" w:rsidRPr="00573B00" w:rsidRDefault="00573B00" w:rsidP="00573B00">
      <w:pPr>
        <w:numPr>
          <w:ilvl w:val="2"/>
          <w:numId w:val="51"/>
        </w:numPr>
        <w:rPr>
          <w:rFonts w:ascii="Calibri" w:hAnsi="Calibri" w:cs="Calibri"/>
        </w:rPr>
      </w:pPr>
      <w:r w:rsidRPr="00573B00">
        <w:rPr>
          <w:rFonts w:ascii="Calibri" w:hAnsi="Calibri" w:cs="Calibri"/>
        </w:rPr>
        <w:t>KrateX can request debit notes from suppliers for discrepancies or adjustments.</w:t>
      </w:r>
    </w:p>
    <w:p w14:paraId="3B69E6C1" w14:textId="77777777" w:rsidR="00573B00" w:rsidRPr="00573B00" w:rsidRDefault="00573B00" w:rsidP="00573B00">
      <w:pPr>
        <w:numPr>
          <w:ilvl w:val="0"/>
          <w:numId w:val="51"/>
        </w:numPr>
        <w:rPr>
          <w:rFonts w:ascii="Calibri" w:hAnsi="Calibri" w:cs="Calibri"/>
        </w:rPr>
      </w:pPr>
      <w:r w:rsidRPr="00573B00">
        <w:rPr>
          <w:rFonts w:ascii="Calibri" w:hAnsi="Calibri" w:cs="Calibri"/>
          <w:b/>
          <w:bCs/>
        </w:rPr>
        <w:t>Comprehensive Financial Tracking:</w:t>
      </w:r>
    </w:p>
    <w:p w14:paraId="68C65227"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Transaction History:</w:t>
      </w:r>
    </w:p>
    <w:p w14:paraId="1B4A8C6B" w14:textId="77777777" w:rsidR="00573B00" w:rsidRPr="00573B00" w:rsidRDefault="00573B00" w:rsidP="00573B00">
      <w:pPr>
        <w:numPr>
          <w:ilvl w:val="2"/>
          <w:numId w:val="51"/>
        </w:numPr>
        <w:rPr>
          <w:rFonts w:ascii="Calibri" w:hAnsi="Calibri" w:cs="Calibri"/>
        </w:rPr>
      </w:pPr>
      <w:r w:rsidRPr="00573B00">
        <w:rPr>
          <w:rFonts w:ascii="Calibri" w:hAnsi="Calibri" w:cs="Calibri"/>
        </w:rPr>
        <w:lastRenderedPageBreak/>
        <w:t>Detailed logs of all financial transactions between KrateX and suppliers.</w:t>
      </w:r>
    </w:p>
    <w:p w14:paraId="15F9AE14"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Balance Overview:</w:t>
      </w:r>
    </w:p>
    <w:p w14:paraId="2697FA80" w14:textId="77777777" w:rsidR="00573B00" w:rsidRPr="00573B00" w:rsidRDefault="00573B00" w:rsidP="00573B00">
      <w:pPr>
        <w:numPr>
          <w:ilvl w:val="2"/>
          <w:numId w:val="51"/>
        </w:numPr>
        <w:rPr>
          <w:rFonts w:ascii="Calibri" w:hAnsi="Calibri" w:cs="Calibri"/>
        </w:rPr>
      </w:pPr>
      <w:r w:rsidRPr="00573B00">
        <w:rPr>
          <w:rFonts w:ascii="Calibri" w:hAnsi="Calibri" w:cs="Calibri"/>
        </w:rPr>
        <w:t>Real-time view of outstanding balances, payments due, and credits/debits.</w:t>
      </w:r>
    </w:p>
    <w:p w14:paraId="2F71D40C" w14:textId="77777777" w:rsidR="00573B00" w:rsidRPr="00573B00" w:rsidRDefault="00573B00" w:rsidP="00573B00">
      <w:pPr>
        <w:numPr>
          <w:ilvl w:val="0"/>
          <w:numId w:val="51"/>
        </w:numPr>
        <w:rPr>
          <w:rFonts w:ascii="Calibri" w:hAnsi="Calibri" w:cs="Calibri"/>
        </w:rPr>
      </w:pPr>
      <w:r w:rsidRPr="00573B00">
        <w:rPr>
          <w:rFonts w:ascii="Calibri" w:hAnsi="Calibri" w:cs="Calibri"/>
          <w:b/>
          <w:bCs/>
        </w:rPr>
        <w:t>Payment Posting by KrateX:</w:t>
      </w:r>
    </w:p>
    <w:p w14:paraId="3CE09824"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Direct Payment Updates:</w:t>
      </w:r>
    </w:p>
    <w:p w14:paraId="0F39775F" w14:textId="77777777" w:rsidR="00573B00" w:rsidRPr="00573B00" w:rsidRDefault="00573B00" w:rsidP="00573B00">
      <w:pPr>
        <w:numPr>
          <w:ilvl w:val="2"/>
          <w:numId w:val="51"/>
        </w:numPr>
        <w:rPr>
          <w:rFonts w:ascii="Calibri" w:hAnsi="Calibri" w:cs="Calibri"/>
        </w:rPr>
      </w:pPr>
      <w:r w:rsidRPr="00573B00">
        <w:rPr>
          <w:rFonts w:ascii="Calibri" w:hAnsi="Calibri" w:cs="Calibri"/>
        </w:rPr>
        <w:t>KrateX's finance team can post payments made to suppliers directly within the ledger.</w:t>
      </w:r>
    </w:p>
    <w:p w14:paraId="2AA52645"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Accurate Reflection:</w:t>
      </w:r>
    </w:p>
    <w:p w14:paraId="1CB9E5BB" w14:textId="77777777" w:rsidR="00573B00" w:rsidRPr="00573B00" w:rsidRDefault="00573B00" w:rsidP="00573B00">
      <w:pPr>
        <w:numPr>
          <w:ilvl w:val="2"/>
          <w:numId w:val="51"/>
        </w:numPr>
        <w:rPr>
          <w:rFonts w:ascii="Calibri" w:hAnsi="Calibri" w:cs="Calibri"/>
        </w:rPr>
      </w:pPr>
      <w:r w:rsidRPr="00573B00">
        <w:rPr>
          <w:rFonts w:ascii="Calibri" w:hAnsi="Calibri" w:cs="Calibri"/>
        </w:rPr>
        <w:t>Payments are accurately reflected as credit entries against the supplier's overall ledger balance.</w:t>
      </w:r>
    </w:p>
    <w:p w14:paraId="22AF0769" w14:textId="77777777" w:rsidR="00573B00" w:rsidRPr="00573B00" w:rsidRDefault="00573B00" w:rsidP="00573B00">
      <w:pPr>
        <w:numPr>
          <w:ilvl w:val="0"/>
          <w:numId w:val="51"/>
        </w:numPr>
        <w:rPr>
          <w:rFonts w:ascii="Calibri" w:hAnsi="Calibri" w:cs="Calibri"/>
        </w:rPr>
      </w:pPr>
      <w:r w:rsidRPr="00573B00">
        <w:rPr>
          <w:rFonts w:ascii="Calibri" w:hAnsi="Calibri" w:cs="Calibri"/>
          <w:b/>
          <w:bCs/>
        </w:rPr>
        <w:t>Editing and Deleting Payments:</w:t>
      </w:r>
    </w:p>
    <w:p w14:paraId="2FBBFDC5"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Edit Payment Details:</w:t>
      </w:r>
    </w:p>
    <w:p w14:paraId="5A033200" w14:textId="77777777" w:rsidR="00573B00" w:rsidRPr="00573B00" w:rsidRDefault="00573B00" w:rsidP="00573B00">
      <w:pPr>
        <w:numPr>
          <w:ilvl w:val="2"/>
          <w:numId w:val="51"/>
        </w:numPr>
        <w:rPr>
          <w:rFonts w:ascii="Calibri" w:hAnsi="Calibri" w:cs="Calibri"/>
        </w:rPr>
      </w:pPr>
      <w:r w:rsidRPr="00573B00">
        <w:rPr>
          <w:rFonts w:ascii="Calibri" w:hAnsi="Calibri" w:cs="Calibri"/>
        </w:rPr>
        <w:t>Modify payment amount, date, or method to correct discrepancies.</w:t>
      </w:r>
    </w:p>
    <w:p w14:paraId="47A2161F"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Delete Payments:</w:t>
      </w:r>
    </w:p>
    <w:p w14:paraId="30378139" w14:textId="77777777" w:rsidR="00573B00" w:rsidRPr="00573B00" w:rsidRDefault="00573B00" w:rsidP="00573B00">
      <w:pPr>
        <w:numPr>
          <w:ilvl w:val="2"/>
          <w:numId w:val="51"/>
        </w:numPr>
        <w:rPr>
          <w:rFonts w:ascii="Calibri" w:hAnsi="Calibri" w:cs="Calibri"/>
        </w:rPr>
      </w:pPr>
      <w:r w:rsidRPr="00573B00">
        <w:rPr>
          <w:rFonts w:ascii="Calibri" w:hAnsi="Calibri" w:cs="Calibri"/>
        </w:rPr>
        <w:t>Remove erroneous payment entries with proper authorization and audit trails.</w:t>
      </w:r>
    </w:p>
    <w:p w14:paraId="5C653901" w14:textId="77777777" w:rsidR="00573B00" w:rsidRPr="00573B00" w:rsidRDefault="00573B00" w:rsidP="00573B00">
      <w:pPr>
        <w:numPr>
          <w:ilvl w:val="0"/>
          <w:numId w:val="51"/>
        </w:numPr>
        <w:rPr>
          <w:rFonts w:ascii="Calibri" w:hAnsi="Calibri" w:cs="Calibri"/>
        </w:rPr>
      </w:pPr>
      <w:r w:rsidRPr="00573B00">
        <w:rPr>
          <w:rFonts w:ascii="Calibri" w:hAnsi="Calibri" w:cs="Calibri"/>
          <w:b/>
          <w:bCs/>
        </w:rPr>
        <w:t>User-Friendly Interface:</w:t>
      </w:r>
    </w:p>
    <w:p w14:paraId="3248B847"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Intuitive Navigation:</w:t>
      </w:r>
    </w:p>
    <w:p w14:paraId="2AD23843" w14:textId="77777777" w:rsidR="00573B00" w:rsidRPr="00573B00" w:rsidRDefault="00573B00" w:rsidP="00573B00">
      <w:pPr>
        <w:numPr>
          <w:ilvl w:val="2"/>
          <w:numId w:val="51"/>
        </w:numPr>
        <w:rPr>
          <w:rFonts w:ascii="Calibri" w:hAnsi="Calibri" w:cs="Calibri"/>
        </w:rPr>
      </w:pPr>
      <w:r w:rsidRPr="00573B00">
        <w:rPr>
          <w:rFonts w:ascii="Calibri" w:hAnsi="Calibri" w:cs="Calibri"/>
        </w:rPr>
        <w:t>Easy access to transaction details, document uploads, and financial statements.</w:t>
      </w:r>
    </w:p>
    <w:p w14:paraId="5DC52C38"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Search and Filter:</w:t>
      </w:r>
    </w:p>
    <w:p w14:paraId="703E3DED" w14:textId="77777777" w:rsidR="00573B00" w:rsidRPr="00573B00" w:rsidRDefault="00573B00" w:rsidP="00573B00">
      <w:pPr>
        <w:numPr>
          <w:ilvl w:val="2"/>
          <w:numId w:val="51"/>
        </w:numPr>
        <w:rPr>
          <w:rFonts w:ascii="Calibri" w:hAnsi="Calibri" w:cs="Calibri"/>
        </w:rPr>
      </w:pPr>
      <w:r w:rsidRPr="00573B00">
        <w:rPr>
          <w:rFonts w:ascii="Calibri" w:hAnsi="Calibri" w:cs="Calibri"/>
        </w:rPr>
        <w:t>Tools to search for specific transactions or filter by date, type, or supplier.</w:t>
      </w:r>
    </w:p>
    <w:p w14:paraId="1EDAA848" w14:textId="77777777" w:rsidR="00573B00" w:rsidRPr="00573B00" w:rsidRDefault="00573B00" w:rsidP="00573B00">
      <w:pPr>
        <w:numPr>
          <w:ilvl w:val="0"/>
          <w:numId w:val="51"/>
        </w:numPr>
        <w:rPr>
          <w:rFonts w:ascii="Calibri" w:hAnsi="Calibri" w:cs="Calibri"/>
        </w:rPr>
      </w:pPr>
      <w:r w:rsidRPr="00573B00">
        <w:rPr>
          <w:rFonts w:ascii="Calibri" w:hAnsi="Calibri" w:cs="Calibri"/>
          <w:b/>
          <w:bCs/>
        </w:rPr>
        <w:t>Real-Time Notifications:</w:t>
      </w:r>
    </w:p>
    <w:p w14:paraId="45769D4F"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Immediate Alerts:</w:t>
      </w:r>
    </w:p>
    <w:p w14:paraId="727DC0A7" w14:textId="77777777" w:rsidR="00573B00" w:rsidRPr="00573B00" w:rsidRDefault="00573B00" w:rsidP="00573B00">
      <w:pPr>
        <w:numPr>
          <w:ilvl w:val="2"/>
          <w:numId w:val="51"/>
        </w:numPr>
        <w:rPr>
          <w:rFonts w:ascii="Calibri" w:hAnsi="Calibri" w:cs="Calibri"/>
        </w:rPr>
      </w:pPr>
      <w:r w:rsidRPr="00573B00">
        <w:rPr>
          <w:rFonts w:ascii="Calibri" w:hAnsi="Calibri" w:cs="Calibri"/>
        </w:rPr>
        <w:t>Notifications for new invoice approvals, payment processing, and credit/debit note submissions.</w:t>
      </w:r>
    </w:p>
    <w:p w14:paraId="5D54C884" w14:textId="77777777" w:rsidR="00573B00" w:rsidRPr="00573B00" w:rsidRDefault="00573B00" w:rsidP="00573B00">
      <w:pPr>
        <w:numPr>
          <w:ilvl w:val="0"/>
          <w:numId w:val="51"/>
        </w:numPr>
        <w:rPr>
          <w:rFonts w:ascii="Calibri" w:hAnsi="Calibri" w:cs="Calibri"/>
        </w:rPr>
      </w:pPr>
      <w:r w:rsidRPr="00573B00">
        <w:rPr>
          <w:rFonts w:ascii="Calibri" w:hAnsi="Calibri" w:cs="Calibri"/>
          <w:b/>
          <w:bCs/>
        </w:rPr>
        <w:t>Secure Document Management:</w:t>
      </w:r>
    </w:p>
    <w:p w14:paraId="189D67EB"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Encrypted Storage:</w:t>
      </w:r>
    </w:p>
    <w:p w14:paraId="69A84E6D" w14:textId="77777777" w:rsidR="00573B00" w:rsidRPr="00573B00" w:rsidRDefault="00573B00" w:rsidP="00573B00">
      <w:pPr>
        <w:numPr>
          <w:ilvl w:val="2"/>
          <w:numId w:val="51"/>
        </w:numPr>
        <w:rPr>
          <w:rFonts w:ascii="Calibri" w:hAnsi="Calibri" w:cs="Calibri"/>
        </w:rPr>
      </w:pPr>
      <w:r w:rsidRPr="00573B00">
        <w:rPr>
          <w:rFonts w:ascii="Calibri" w:hAnsi="Calibri" w:cs="Calibri"/>
        </w:rPr>
        <w:t>All financial documents are securely stored and accessible only to authorized users.</w:t>
      </w:r>
    </w:p>
    <w:p w14:paraId="78D5A44E"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Document Attachment:</w:t>
      </w:r>
    </w:p>
    <w:p w14:paraId="370D3614" w14:textId="77777777" w:rsidR="00573B00" w:rsidRPr="00573B00" w:rsidRDefault="00573B00" w:rsidP="00573B00">
      <w:pPr>
        <w:numPr>
          <w:ilvl w:val="2"/>
          <w:numId w:val="51"/>
        </w:numPr>
        <w:rPr>
          <w:rFonts w:ascii="Calibri" w:hAnsi="Calibri" w:cs="Calibri"/>
        </w:rPr>
      </w:pPr>
      <w:r w:rsidRPr="00573B00">
        <w:rPr>
          <w:rFonts w:ascii="Calibri" w:hAnsi="Calibri" w:cs="Calibri"/>
        </w:rPr>
        <w:t>Ability to attach and view related documents (invoices, credit notes, debit notes).</w:t>
      </w:r>
    </w:p>
    <w:p w14:paraId="10E06CC5" w14:textId="77777777" w:rsidR="00573B00" w:rsidRPr="00573B00" w:rsidRDefault="00573B00" w:rsidP="00573B00">
      <w:pPr>
        <w:numPr>
          <w:ilvl w:val="0"/>
          <w:numId w:val="51"/>
        </w:numPr>
        <w:rPr>
          <w:rFonts w:ascii="Calibri" w:hAnsi="Calibri" w:cs="Calibri"/>
        </w:rPr>
      </w:pPr>
      <w:r w:rsidRPr="00573B00">
        <w:rPr>
          <w:rFonts w:ascii="Calibri" w:hAnsi="Calibri" w:cs="Calibri"/>
          <w:b/>
          <w:bCs/>
        </w:rPr>
        <w:t>Reconciliation Tools:</w:t>
      </w:r>
    </w:p>
    <w:p w14:paraId="0CB96A55"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Matching Entries:</w:t>
      </w:r>
    </w:p>
    <w:p w14:paraId="4030EB29" w14:textId="77777777" w:rsidR="00573B00" w:rsidRPr="00573B00" w:rsidRDefault="00573B00" w:rsidP="00573B00">
      <w:pPr>
        <w:numPr>
          <w:ilvl w:val="2"/>
          <w:numId w:val="51"/>
        </w:numPr>
        <w:rPr>
          <w:rFonts w:ascii="Calibri" w:hAnsi="Calibri" w:cs="Calibri"/>
        </w:rPr>
      </w:pPr>
      <w:r w:rsidRPr="00573B00">
        <w:rPr>
          <w:rFonts w:ascii="Calibri" w:hAnsi="Calibri" w:cs="Calibri"/>
        </w:rPr>
        <w:t>Tools to match invoices with payments and credits/debits for accurate reconciliation.</w:t>
      </w:r>
    </w:p>
    <w:p w14:paraId="2FBA6B26"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lastRenderedPageBreak/>
        <w:t>Discrepancy Alerts:</w:t>
      </w:r>
    </w:p>
    <w:p w14:paraId="1DAD4FD2" w14:textId="77777777" w:rsidR="00573B00" w:rsidRPr="00573B00" w:rsidRDefault="00573B00" w:rsidP="00573B00">
      <w:pPr>
        <w:numPr>
          <w:ilvl w:val="2"/>
          <w:numId w:val="51"/>
        </w:numPr>
        <w:rPr>
          <w:rFonts w:ascii="Calibri" w:hAnsi="Calibri" w:cs="Calibri"/>
        </w:rPr>
      </w:pPr>
      <w:r w:rsidRPr="00573B00">
        <w:rPr>
          <w:rFonts w:ascii="Calibri" w:hAnsi="Calibri" w:cs="Calibri"/>
        </w:rPr>
        <w:t>Automated alerts for any mismatches or outstanding issues.</w:t>
      </w:r>
    </w:p>
    <w:p w14:paraId="1CDBFBEA" w14:textId="77777777" w:rsidR="00573B00" w:rsidRPr="00573B00" w:rsidRDefault="00573B00" w:rsidP="00573B00">
      <w:pPr>
        <w:numPr>
          <w:ilvl w:val="0"/>
          <w:numId w:val="51"/>
        </w:numPr>
        <w:rPr>
          <w:rFonts w:ascii="Calibri" w:hAnsi="Calibri" w:cs="Calibri"/>
        </w:rPr>
      </w:pPr>
      <w:r w:rsidRPr="00573B00">
        <w:rPr>
          <w:rFonts w:ascii="Calibri" w:hAnsi="Calibri" w:cs="Calibri"/>
          <w:b/>
          <w:bCs/>
        </w:rPr>
        <w:t>Export and Reporting:</w:t>
      </w:r>
    </w:p>
    <w:p w14:paraId="3E5C0491"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Financial Statements:</w:t>
      </w:r>
    </w:p>
    <w:p w14:paraId="6B28103B" w14:textId="77777777" w:rsidR="00573B00" w:rsidRPr="00573B00" w:rsidRDefault="00573B00" w:rsidP="00573B00">
      <w:pPr>
        <w:numPr>
          <w:ilvl w:val="2"/>
          <w:numId w:val="51"/>
        </w:numPr>
        <w:rPr>
          <w:rFonts w:ascii="Calibri" w:hAnsi="Calibri" w:cs="Calibri"/>
        </w:rPr>
      </w:pPr>
      <w:r w:rsidRPr="00573B00">
        <w:rPr>
          <w:rFonts w:ascii="Calibri" w:hAnsi="Calibri" w:cs="Calibri"/>
        </w:rPr>
        <w:t>Generate and export detailed financial reports for internal use or auditing purposes.</w:t>
      </w:r>
    </w:p>
    <w:p w14:paraId="7B03944D" w14:textId="77777777" w:rsidR="00573B00" w:rsidRPr="00573B00" w:rsidRDefault="00573B00" w:rsidP="00573B00">
      <w:pPr>
        <w:numPr>
          <w:ilvl w:val="1"/>
          <w:numId w:val="51"/>
        </w:numPr>
        <w:rPr>
          <w:rFonts w:ascii="Calibri" w:hAnsi="Calibri" w:cs="Calibri"/>
        </w:rPr>
      </w:pPr>
      <w:r w:rsidRPr="00573B00">
        <w:rPr>
          <w:rFonts w:ascii="Calibri" w:hAnsi="Calibri" w:cs="Calibri"/>
          <w:b/>
          <w:bCs/>
        </w:rPr>
        <w:t>Data Export:</w:t>
      </w:r>
    </w:p>
    <w:p w14:paraId="535D4B54" w14:textId="77777777" w:rsidR="00573B00" w:rsidRPr="00573B00" w:rsidRDefault="00573B00" w:rsidP="00573B00">
      <w:pPr>
        <w:numPr>
          <w:ilvl w:val="2"/>
          <w:numId w:val="51"/>
        </w:numPr>
        <w:rPr>
          <w:rFonts w:ascii="Calibri" w:hAnsi="Calibri" w:cs="Calibri"/>
        </w:rPr>
      </w:pPr>
      <w:r w:rsidRPr="00573B00">
        <w:rPr>
          <w:rFonts w:ascii="Calibri" w:hAnsi="Calibri" w:cs="Calibri"/>
        </w:rPr>
        <w:t>Options to download ledger data in various formats for external analysis.</w:t>
      </w:r>
    </w:p>
    <w:p w14:paraId="3D1FAB02" w14:textId="77777777" w:rsidR="00573B00" w:rsidRPr="00573B00" w:rsidRDefault="008A594B" w:rsidP="00573B00">
      <w:pPr>
        <w:rPr>
          <w:rFonts w:ascii="Calibri" w:hAnsi="Calibri" w:cs="Calibri"/>
        </w:rPr>
      </w:pPr>
      <w:r w:rsidRPr="00573B00">
        <w:rPr>
          <w:rFonts w:ascii="Calibri" w:hAnsi="Calibri" w:cs="Calibri"/>
          <w:noProof/>
        </w:rPr>
        <w:pict w14:anchorId="0121E081">
          <v:rect id="_x0000_i1025" alt="" style="width:451.3pt;height:.05pt;mso-width-percent:0;mso-height-percent:0;mso-width-percent:0;mso-height-percent:0" o:hralign="center" o:hrstd="t" o:hr="t" fillcolor="#a0a0a0" stroked="f"/>
        </w:pict>
      </w:r>
    </w:p>
    <w:p w14:paraId="02F04F3C" w14:textId="77777777" w:rsidR="00573B00" w:rsidRPr="00573B00" w:rsidRDefault="00573B00" w:rsidP="00573B00">
      <w:pPr>
        <w:rPr>
          <w:rFonts w:ascii="Calibri" w:hAnsi="Calibri" w:cs="Calibri"/>
          <w:b/>
          <w:bCs/>
        </w:rPr>
      </w:pPr>
      <w:r w:rsidRPr="00573B00">
        <w:rPr>
          <w:rFonts w:ascii="Calibri" w:hAnsi="Calibri" w:cs="Calibri"/>
          <w:b/>
          <w:bCs/>
        </w:rPr>
        <w:t>Summary:</w:t>
      </w:r>
    </w:p>
    <w:p w14:paraId="581C6CAA" w14:textId="77777777" w:rsidR="00573B00" w:rsidRPr="00573B00" w:rsidRDefault="00573B00" w:rsidP="00573B00">
      <w:pPr>
        <w:rPr>
          <w:rFonts w:ascii="Calibri" w:hAnsi="Calibri" w:cs="Calibri"/>
        </w:rPr>
      </w:pPr>
      <w:r w:rsidRPr="00573B00">
        <w:rPr>
          <w:rFonts w:ascii="Calibri" w:hAnsi="Calibri" w:cs="Calibri"/>
        </w:rPr>
        <w:t xml:space="preserve">The </w:t>
      </w:r>
      <w:r w:rsidRPr="00573B00">
        <w:rPr>
          <w:rFonts w:ascii="Calibri" w:hAnsi="Calibri" w:cs="Calibri"/>
          <w:b/>
          <w:bCs/>
        </w:rPr>
        <w:t>Ledger</w:t>
      </w:r>
      <w:r w:rsidRPr="00573B00">
        <w:rPr>
          <w:rFonts w:ascii="Calibri" w:hAnsi="Calibri" w:cs="Calibri"/>
        </w:rPr>
        <w:t xml:space="preserve"> section in the KrateX supplier app provides a robust and transparent platform for managing all financial transactions between KrateX and its suppliers. By automatically recording approved invoices from the </w:t>
      </w:r>
      <w:r w:rsidRPr="00573B00">
        <w:rPr>
          <w:rFonts w:ascii="Calibri" w:hAnsi="Calibri" w:cs="Calibri"/>
          <w:b/>
          <w:bCs/>
        </w:rPr>
        <w:t>Billing</w:t>
      </w:r>
      <w:r w:rsidRPr="00573B00">
        <w:rPr>
          <w:rFonts w:ascii="Calibri" w:hAnsi="Calibri" w:cs="Calibri"/>
        </w:rPr>
        <w:t xml:space="preserve"> section, facilitating the upload and management of credit and debit notes, and allowing KrateX to post payments directly against the overall due ledger amount, the ledger ensures accurate financial tracking and reconciliation. Suppliers can effortlessly upload credit notes against specific invoices and respond to debit note requests by uploading corresponding credit notes. Additionally, KrateX's ability to post payments directly from the dashboard, along with options to edit and delete payments or modify payment details, enhances financial transparency and ensures timely settlements without the need to link payments to individual invoices. Real-time notifications, comprehensive transaction histories, and secure document management enhance transparency and efficiency, fostering trust and accountability within the supply chain. This streamlined financial management system supports accurate accounting, effective financial oversight, and smooth financial operations for both KrateX and its suppliers.</w:t>
      </w:r>
    </w:p>
    <w:p w14:paraId="7324BB09" w14:textId="61695A06" w:rsidR="00AF15E3" w:rsidRPr="00AB7FC0" w:rsidRDefault="00AF15E3" w:rsidP="000848BF">
      <w:pPr>
        <w:rPr>
          <w:rFonts w:ascii="Calibri" w:hAnsi="Calibri" w:cs="Calibri"/>
          <w:lang w:val="en-US"/>
        </w:rPr>
      </w:pPr>
    </w:p>
    <w:sectPr w:rsidR="00AF15E3" w:rsidRPr="00AB7FC0" w:rsidSect="00D743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27D5"/>
    <w:multiLevelType w:val="multilevel"/>
    <w:tmpl w:val="90686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735F"/>
    <w:multiLevelType w:val="multilevel"/>
    <w:tmpl w:val="9B4A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357EA"/>
    <w:multiLevelType w:val="multilevel"/>
    <w:tmpl w:val="083EB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911"/>
    <w:multiLevelType w:val="multilevel"/>
    <w:tmpl w:val="6B1A3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72498"/>
    <w:multiLevelType w:val="multilevel"/>
    <w:tmpl w:val="2C867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355AB"/>
    <w:multiLevelType w:val="multilevel"/>
    <w:tmpl w:val="70A04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14BFE"/>
    <w:multiLevelType w:val="multilevel"/>
    <w:tmpl w:val="0DA02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D769F"/>
    <w:multiLevelType w:val="multilevel"/>
    <w:tmpl w:val="06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52847"/>
    <w:multiLevelType w:val="multilevel"/>
    <w:tmpl w:val="C8E6A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072FE"/>
    <w:multiLevelType w:val="multilevel"/>
    <w:tmpl w:val="9482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A2EBE"/>
    <w:multiLevelType w:val="multilevel"/>
    <w:tmpl w:val="B8A4F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36225"/>
    <w:multiLevelType w:val="multilevel"/>
    <w:tmpl w:val="DABAA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247BF"/>
    <w:multiLevelType w:val="multilevel"/>
    <w:tmpl w:val="7DD83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E39A6"/>
    <w:multiLevelType w:val="multilevel"/>
    <w:tmpl w:val="BA5CE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459A9"/>
    <w:multiLevelType w:val="multilevel"/>
    <w:tmpl w:val="D034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30960"/>
    <w:multiLevelType w:val="hybridMultilevel"/>
    <w:tmpl w:val="C4E870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CB67845"/>
    <w:multiLevelType w:val="multilevel"/>
    <w:tmpl w:val="73085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5687"/>
    <w:multiLevelType w:val="multilevel"/>
    <w:tmpl w:val="67A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E3567"/>
    <w:multiLevelType w:val="multilevel"/>
    <w:tmpl w:val="0194C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5F00B2"/>
    <w:multiLevelType w:val="multilevel"/>
    <w:tmpl w:val="970EA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71D2B"/>
    <w:multiLevelType w:val="multilevel"/>
    <w:tmpl w:val="87763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17D60"/>
    <w:multiLevelType w:val="multilevel"/>
    <w:tmpl w:val="393C0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969B4"/>
    <w:multiLevelType w:val="multilevel"/>
    <w:tmpl w:val="E70E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43CF1"/>
    <w:multiLevelType w:val="multilevel"/>
    <w:tmpl w:val="2E28F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90BC0"/>
    <w:multiLevelType w:val="multilevel"/>
    <w:tmpl w:val="0D36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D45B5"/>
    <w:multiLevelType w:val="multilevel"/>
    <w:tmpl w:val="E4A2A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9D6310"/>
    <w:multiLevelType w:val="multilevel"/>
    <w:tmpl w:val="6DB4F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57002D"/>
    <w:multiLevelType w:val="multilevel"/>
    <w:tmpl w:val="BC1E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77A0C"/>
    <w:multiLevelType w:val="multilevel"/>
    <w:tmpl w:val="E6FAA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337E9B"/>
    <w:multiLevelType w:val="multilevel"/>
    <w:tmpl w:val="B860D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BD2F61"/>
    <w:multiLevelType w:val="multilevel"/>
    <w:tmpl w:val="9ACAA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C7E64"/>
    <w:multiLevelType w:val="multilevel"/>
    <w:tmpl w:val="2808F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2C44BE"/>
    <w:multiLevelType w:val="multilevel"/>
    <w:tmpl w:val="CA8A9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22C4E"/>
    <w:multiLevelType w:val="multilevel"/>
    <w:tmpl w:val="C8DE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001BA4"/>
    <w:multiLevelType w:val="multilevel"/>
    <w:tmpl w:val="229C3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37349"/>
    <w:multiLevelType w:val="multilevel"/>
    <w:tmpl w:val="1A8A6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822293"/>
    <w:multiLevelType w:val="multilevel"/>
    <w:tmpl w:val="43BA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6A4EDB"/>
    <w:multiLevelType w:val="multilevel"/>
    <w:tmpl w:val="F7647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384224"/>
    <w:multiLevelType w:val="multilevel"/>
    <w:tmpl w:val="3E2EC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67766A"/>
    <w:multiLevelType w:val="multilevel"/>
    <w:tmpl w:val="4188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02635F"/>
    <w:multiLevelType w:val="multilevel"/>
    <w:tmpl w:val="DDE6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0B01F4"/>
    <w:multiLevelType w:val="multilevel"/>
    <w:tmpl w:val="35568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042EAE"/>
    <w:multiLevelType w:val="multilevel"/>
    <w:tmpl w:val="F75E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21138"/>
    <w:multiLevelType w:val="multilevel"/>
    <w:tmpl w:val="97922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FE4718"/>
    <w:multiLevelType w:val="multilevel"/>
    <w:tmpl w:val="5628A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3D0ACC"/>
    <w:multiLevelType w:val="multilevel"/>
    <w:tmpl w:val="B6DCA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66960"/>
    <w:multiLevelType w:val="multilevel"/>
    <w:tmpl w:val="9D4A9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DC437E"/>
    <w:multiLevelType w:val="multilevel"/>
    <w:tmpl w:val="E9CA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56553C"/>
    <w:multiLevelType w:val="multilevel"/>
    <w:tmpl w:val="55C00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CD0F83"/>
    <w:multiLevelType w:val="multilevel"/>
    <w:tmpl w:val="A104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FF6202"/>
    <w:multiLevelType w:val="multilevel"/>
    <w:tmpl w:val="77E2A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979344">
    <w:abstractNumId w:val="15"/>
  </w:num>
  <w:num w:numId="2" w16cid:durableId="550846931">
    <w:abstractNumId w:val="0"/>
  </w:num>
  <w:num w:numId="3" w16cid:durableId="805314596">
    <w:abstractNumId w:val="45"/>
  </w:num>
  <w:num w:numId="4" w16cid:durableId="2022703192">
    <w:abstractNumId w:val="17"/>
  </w:num>
  <w:num w:numId="5" w16cid:durableId="2074039033">
    <w:abstractNumId w:val="35"/>
  </w:num>
  <w:num w:numId="6" w16cid:durableId="131214075">
    <w:abstractNumId w:val="44"/>
  </w:num>
  <w:num w:numId="7" w16cid:durableId="535966512">
    <w:abstractNumId w:val="12"/>
  </w:num>
  <w:num w:numId="8" w16cid:durableId="1924147687">
    <w:abstractNumId w:val="49"/>
  </w:num>
  <w:num w:numId="9" w16cid:durableId="116489283">
    <w:abstractNumId w:val="27"/>
  </w:num>
  <w:num w:numId="10" w16cid:durableId="1011372999">
    <w:abstractNumId w:val="48"/>
  </w:num>
  <w:num w:numId="11" w16cid:durableId="799962111">
    <w:abstractNumId w:val="18"/>
  </w:num>
  <w:num w:numId="12" w16cid:durableId="18431749">
    <w:abstractNumId w:val="40"/>
  </w:num>
  <w:num w:numId="13" w16cid:durableId="406810355">
    <w:abstractNumId w:val="33"/>
  </w:num>
  <w:num w:numId="14" w16cid:durableId="1506362585">
    <w:abstractNumId w:val="16"/>
  </w:num>
  <w:num w:numId="15" w16cid:durableId="1559511720">
    <w:abstractNumId w:val="4"/>
  </w:num>
  <w:num w:numId="16" w16cid:durableId="1965116458">
    <w:abstractNumId w:val="39"/>
  </w:num>
  <w:num w:numId="17" w16cid:durableId="1345470882">
    <w:abstractNumId w:val="11"/>
  </w:num>
  <w:num w:numId="18" w16cid:durableId="308635196">
    <w:abstractNumId w:val="20"/>
  </w:num>
  <w:num w:numId="19" w16cid:durableId="787510772">
    <w:abstractNumId w:val="32"/>
  </w:num>
  <w:num w:numId="20" w16cid:durableId="1813716034">
    <w:abstractNumId w:val="41"/>
  </w:num>
  <w:num w:numId="21" w16cid:durableId="2119596198">
    <w:abstractNumId w:val="23"/>
  </w:num>
  <w:num w:numId="22" w16cid:durableId="1610963984">
    <w:abstractNumId w:val="36"/>
  </w:num>
  <w:num w:numId="23" w16cid:durableId="2108844128">
    <w:abstractNumId w:val="10"/>
  </w:num>
  <w:num w:numId="24" w16cid:durableId="1400395884">
    <w:abstractNumId w:val="14"/>
  </w:num>
  <w:num w:numId="25" w16cid:durableId="775751800">
    <w:abstractNumId w:val="2"/>
  </w:num>
  <w:num w:numId="26" w16cid:durableId="1561281322">
    <w:abstractNumId w:val="9"/>
  </w:num>
  <w:num w:numId="27" w16cid:durableId="1127896585">
    <w:abstractNumId w:val="38"/>
  </w:num>
  <w:num w:numId="28" w16cid:durableId="715351387">
    <w:abstractNumId w:val="46"/>
  </w:num>
  <w:num w:numId="29" w16cid:durableId="1949315177">
    <w:abstractNumId w:val="21"/>
  </w:num>
  <w:num w:numId="30" w16cid:durableId="1795056684">
    <w:abstractNumId w:val="43"/>
  </w:num>
  <w:num w:numId="31" w16cid:durableId="2041860639">
    <w:abstractNumId w:val="13"/>
  </w:num>
  <w:num w:numId="32" w16cid:durableId="948045131">
    <w:abstractNumId w:val="19"/>
  </w:num>
  <w:num w:numId="33" w16cid:durableId="11732162">
    <w:abstractNumId w:val="30"/>
  </w:num>
  <w:num w:numId="34" w16cid:durableId="1997955765">
    <w:abstractNumId w:val="25"/>
  </w:num>
  <w:num w:numId="35" w16cid:durableId="1472167139">
    <w:abstractNumId w:val="8"/>
  </w:num>
  <w:num w:numId="36" w16cid:durableId="794756755">
    <w:abstractNumId w:val="37"/>
  </w:num>
  <w:num w:numId="37" w16cid:durableId="1450508400">
    <w:abstractNumId w:val="42"/>
  </w:num>
  <w:num w:numId="38" w16cid:durableId="1619676073">
    <w:abstractNumId w:val="47"/>
  </w:num>
  <w:num w:numId="39" w16cid:durableId="1910769458">
    <w:abstractNumId w:val="34"/>
  </w:num>
  <w:num w:numId="40" w16cid:durableId="875237006">
    <w:abstractNumId w:val="26"/>
  </w:num>
  <w:num w:numId="41" w16cid:durableId="555749720">
    <w:abstractNumId w:val="5"/>
  </w:num>
  <w:num w:numId="42" w16cid:durableId="178087524">
    <w:abstractNumId w:val="50"/>
  </w:num>
  <w:num w:numId="43" w16cid:durableId="1789616815">
    <w:abstractNumId w:val="1"/>
  </w:num>
  <w:num w:numId="44" w16cid:durableId="88939748">
    <w:abstractNumId w:val="7"/>
  </w:num>
  <w:num w:numId="45" w16cid:durableId="1919515817">
    <w:abstractNumId w:val="6"/>
  </w:num>
  <w:num w:numId="46" w16cid:durableId="505098097">
    <w:abstractNumId w:val="22"/>
  </w:num>
  <w:num w:numId="47" w16cid:durableId="1929728777">
    <w:abstractNumId w:val="31"/>
  </w:num>
  <w:num w:numId="48" w16cid:durableId="418332810">
    <w:abstractNumId w:val="24"/>
  </w:num>
  <w:num w:numId="49" w16cid:durableId="516962197">
    <w:abstractNumId w:val="28"/>
  </w:num>
  <w:num w:numId="50" w16cid:durableId="1388337826">
    <w:abstractNumId w:val="3"/>
  </w:num>
  <w:num w:numId="51" w16cid:durableId="2283488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72"/>
    <w:rsid w:val="000848BF"/>
    <w:rsid w:val="000F58CF"/>
    <w:rsid w:val="0017777D"/>
    <w:rsid w:val="001E5A4C"/>
    <w:rsid w:val="0037225F"/>
    <w:rsid w:val="003F5C72"/>
    <w:rsid w:val="004F001A"/>
    <w:rsid w:val="0054550A"/>
    <w:rsid w:val="00573B00"/>
    <w:rsid w:val="007C6127"/>
    <w:rsid w:val="007E739A"/>
    <w:rsid w:val="008858CB"/>
    <w:rsid w:val="008A594B"/>
    <w:rsid w:val="00904314"/>
    <w:rsid w:val="00A975B9"/>
    <w:rsid w:val="00AB7FC0"/>
    <w:rsid w:val="00AF15E3"/>
    <w:rsid w:val="00BE6AAA"/>
    <w:rsid w:val="00D743DC"/>
    <w:rsid w:val="00DE7072"/>
    <w:rsid w:val="00E05856"/>
    <w:rsid w:val="00E26826"/>
    <w:rsid w:val="00F25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9065BD"/>
  <w15:chartTrackingRefBased/>
  <w15:docId w15:val="{D1A98FC5-E35A-2A4D-9DD4-0FDB5CD3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072"/>
    <w:rPr>
      <w:rFonts w:eastAsiaTheme="majorEastAsia" w:cstheme="majorBidi"/>
      <w:color w:val="272727" w:themeColor="text1" w:themeTint="D8"/>
    </w:rPr>
  </w:style>
  <w:style w:type="paragraph" w:styleId="Title">
    <w:name w:val="Title"/>
    <w:basedOn w:val="Normal"/>
    <w:next w:val="Normal"/>
    <w:link w:val="TitleChar"/>
    <w:uiPriority w:val="10"/>
    <w:qFormat/>
    <w:rsid w:val="00DE7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072"/>
    <w:pPr>
      <w:spacing w:before="160"/>
      <w:jc w:val="center"/>
    </w:pPr>
    <w:rPr>
      <w:i/>
      <w:iCs/>
      <w:color w:val="404040" w:themeColor="text1" w:themeTint="BF"/>
    </w:rPr>
  </w:style>
  <w:style w:type="character" w:customStyle="1" w:styleId="QuoteChar">
    <w:name w:val="Quote Char"/>
    <w:basedOn w:val="DefaultParagraphFont"/>
    <w:link w:val="Quote"/>
    <w:uiPriority w:val="29"/>
    <w:rsid w:val="00DE7072"/>
    <w:rPr>
      <w:i/>
      <w:iCs/>
      <w:color w:val="404040" w:themeColor="text1" w:themeTint="BF"/>
    </w:rPr>
  </w:style>
  <w:style w:type="paragraph" w:styleId="ListParagraph">
    <w:name w:val="List Paragraph"/>
    <w:basedOn w:val="Normal"/>
    <w:uiPriority w:val="34"/>
    <w:qFormat/>
    <w:rsid w:val="00DE7072"/>
    <w:pPr>
      <w:ind w:left="720"/>
      <w:contextualSpacing/>
    </w:pPr>
  </w:style>
  <w:style w:type="character" w:styleId="IntenseEmphasis">
    <w:name w:val="Intense Emphasis"/>
    <w:basedOn w:val="DefaultParagraphFont"/>
    <w:uiPriority w:val="21"/>
    <w:qFormat/>
    <w:rsid w:val="00DE7072"/>
    <w:rPr>
      <w:i/>
      <w:iCs/>
      <w:color w:val="0F4761" w:themeColor="accent1" w:themeShade="BF"/>
    </w:rPr>
  </w:style>
  <w:style w:type="paragraph" w:styleId="IntenseQuote">
    <w:name w:val="Intense Quote"/>
    <w:basedOn w:val="Normal"/>
    <w:next w:val="Normal"/>
    <w:link w:val="IntenseQuoteChar"/>
    <w:uiPriority w:val="30"/>
    <w:qFormat/>
    <w:rsid w:val="00DE7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072"/>
    <w:rPr>
      <w:i/>
      <w:iCs/>
      <w:color w:val="0F4761" w:themeColor="accent1" w:themeShade="BF"/>
    </w:rPr>
  </w:style>
  <w:style w:type="character" w:styleId="IntenseReference">
    <w:name w:val="Intense Reference"/>
    <w:basedOn w:val="DefaultParagraphFont"/>
    <w:uiPriority w:val="32"/>
    <w:qFormat/>
    <w:rsid w:val="00DE70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201051">
      <w:bodyDiv w:val="1"/>
      <w:marLeft w:val="0"/>
      <w:marRight w:val="0"/>
      <w:marTop w:val="0"/>
      <w:marBottom w:val="0"/>
      <w:divBdr>
        <w:top w:val="none" w:sz="0" w:space="0" w:color="auto"/>
        <w:left w:val="none" w:sz="0" w:space="0" w:color="auto"/>
        <w:bottom w:val="none" w:sz="0" w:space="0" w:color="auto"/>
        <w:right w:val="none" w:sz="0" w:space="0" w:color="auto"/>
      </w:divBdr>
    </w:div>
    <w:div w:id="1076434712">
      <w:bodyDiv w:val="1"/>
      <w:marLeft w:val="0"/>
      <w:marRight w:val="0"/>
      <w:marTop w:val="0"/>
      <w:marBottom w:val="0"/>
      <w:divBdr>
        <w:top w:val="none" w:sz="0" w:space="0" w:color="auto"/>
        <w:left w:val="none" w:sz="0" w:space="0" w:color="auto"/>
        <w:bottom w:val="none" w:sz="0" w:space="0" w:color="auto"/>
        <w:right w:val="none" w:sz="0" w:space="0" w:color="auto"/>
      </w:divBdr>
    </w:div>
    <w:div w:id="1382483985">
      <w:bodyDiv w:val="1"/>
      <w:marLeft w:val="0"/>
      <w:marRight w:val="0"/>
      <w:marTop w:val="0"/>
      <w:marBottom w:val="0"/>
      <w:divBdr>
        <w:top w:val="none" w:sz="0" w:space="0" w:color="auto"/>
        <w:left w:val="none" w:sz="0" w:space="0" w:color="auto"/>
        <w:bottom w:val="none" w:sz="0" w:space="0" w:color="auto"/>
        <w:right w:val="none" w:sz="0" w:space="0" w:color="auto"/>
      </w:divBdr>
    </w:div>
    <w:div w:id="1386030057">
      <w:bodyDiv w:val="1"/>
      <w:marLeft w:val="0"/>
      <w:marRight w:val="0"/>
      <w:marTop w:val="0"/>
      <w:marBottom w:val="0"/>
      <w:divBdr>
        <w:top w:val="none" w:sz="0" w:space="0" w:color="auto"/>
        <w:left w:val="none" w:sz="0" w:space="0" w:color="auto"/>
        <w:bottom w:val="none" w:sz="0" w:space="0" w:color="auto"/>
        <w:right w:val="none" w:sz="0" w:space="0" w:color="auto"/>
      </w:divBdr>
    </w:div>
    <w:div w:id="1467090613">
      <w:bodyDiv w:val="1"/>
      <w:marLeft w:val="0"/>
      <w:marRight w:val="0"/>
      <w:marTop w:val="0"/>
      <w:marBottom w:val="0"/>
      <w:divBdr>
        <w:top w:val="none" w:sz="0" w:space="0" w:color="auto"/>
        <w:left w:val="none" w:sz="0" w:space="0" w:color="auto"/>
        <w:bottom w:val="none" w:sz="0" w:space="0" w:color="auto"/>
        <w:right w:val="none" w:sz="0" w:space="0" w:color="auto"/>
      </w:divBdr>
    </w:div>
    <w:div w:id="1591162418">
      <w:bodyDiv w:val="1"/>
      <w:marLeft w:val="0"/>
      <w:marRight w:val="0"/>
      <w:marTop w:val="0"/>
      <w:marBottom w:val="0"/>
      <w:divBdr>
        <w:top w:val="none" w:sz="0" w:space="0" w:color="auto"/>
        <w:left w:val="none" w:sz="0" w:space="0" w:color="auto"/>
        <w:bottom w:val="none" w:sz="0" w:space="0" w:color="auto"/>
        <w:right w:val="none" w:sz="0" w:space="0" w:color="auto"/>
      </w:divBdr>
    </w:div>
    <w:div w:id="1691907324">
      <w:bodyDiv w:val="1"/>
      <w:marLeft w:val="0"/>
      <w:marRight w:val="0"/>
      <w:marTop w:val="0"/>
      <w:marBottom w:val="0"/>
      <w:divBdr>
        <w:top w:val="none" w:sz="0" w:space="0" w:color="auto"/>
        <w:left w:val="none" w:sz="0" w:space="0" w:color="auto"/>
        <w:bottom w:val="none" w:sz="0" w:space="0" w:color="auto"/>
        <w:right w:val="none" w:sz="0" w:space="0" w:color="auto"/>
      </w:divBdr>
    </w:div>
    <w:div w:id="1697386779">
      <w:bodyDiv w:val="1"/>
      <w:marLeft w:val="0"/>
      <w:marRight w:val="0"/>
      <w:marTop w:val="0"/>
      <w:marBottom w:val="0"/>
      <w:divBdr>
        <w:top w:val="none" w:sz="0" w:space="0" w:color="auto"/>
        <w:left w:val="none" w:sz="0" w:space="0" w:color="auto"/>
        <w:bottom w:val="none" w:sz="0" w:space="0" w:color="auto"/>
        <w:right w:val="none" w:sz="0" w:space="0" w:color="auto"/>
      </w:divBdr>
    </w:div>
    <w:div w:id="1951205324">
      <w:bodyDiv w:val="1"/>
      <w:marLeft w:val="0"/>
      <w:marRight w:val="0"/>
      <w:marTop w:val="0"/>
      <w:marBottom w:val="0"/>
      <w:divBdr>
        <w:top w:val="none" w:sz="0" w:space="0" w:color="auto"/>
        <w:left w:val="none" w:sz="0" w:space="0" w:color="auto"/>
        <w:bottom w:val="none" w:sz="0" w:space="0" w:color="auto"/>
        <w:right w:val="none" w:sz="0" w:space="0" w:color="auto"/>
      </w:divBdr>
    </w:div>
    <w:div w:id="203931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4468</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Group</dc:creator>
  <cp:keywords/>
  <dc:description/>
  <cp:lastModifiedBy>Mihir Group</cp:lastModifiedBy>
  <cp:revision>25</cp:revision>
  <dcterms:created xsi:type="dcterms:W3CDTF">2024-10-05T04:31:00Z</dcterms:created>
  <dcterms:modified xsi:type="dcterms:W3CDTF">2024-10-09T05:15:00Z</dcterms:modified>
</cp:coreProperties>
</file>